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BADBC" w14:textId="2414DE2A" w:rsidR="008800AB" w:rsidRPr="009F2FBF" w:rsidRDefault="008A2944" w:rsidP="008800AB">
      <w:pPr>
        <w:jc w:val="center"/>
        <w:outlineLvl w:val="0"/>
        <w:rPr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 xml:space="preserve">UCHWAŁA Nr </w:t>
      </w:r>
      <w:r w:rsidR="00CB01E2">
        <w:rPr>
          <w:b/>
          <w:bCs/>
          <w:sz w:val="22"/>
          <w:szCs w:val="22"/>
        </w:rPr>
        <w:t>II</w:t>
      </w:r>
      <w:r w:rsidR="008800AB" w:rsidRPr="009F2FBF">
        <w:rPr>
          <w:b/>
          <w:bCs/>
          <w:sz w:val="22"/>
          <w:szCs w:val="22"/>
        </w:rPr>
        <w:t xml:space="preserve">/ </w:t>
      </w:r>
      <w:r w:rsidR="00841F1E">
        <w:rPr>
          <w:b/>
          <w:bCs/>
          <w:sz w:val="22"/>
          <w:szCs w:val="22"/>
        </w:rPr>
        <w:t xml:space="preserve">  </w:t>
      </w:r>
      <w:r w:rsidR="00CB01E2">
        <w:rPr>
          <w:b/>
          <w:bCs/>
          <w:sz w:val="22"/>
          <w:szCs w:val="22"/>
        </w:rPr>
        <w:t xml:space="preserve"> </w:t>
      </w:r>
      <w:r w:rsidR="008800AB" w:rsidRPr="009F2FBF">
        <w:rPr>
          <w:b/>
          <w:bCs/>
          <w:sz w:val="22"/>
          <w:szCs w:val="22"/>
        </w:rPr>
        <w:t>/2</w:t>
      </w:r>
      <w:r w:rsidR="00D6658D">
        <w:rPr>
          <w:b/>
          <w:bCs/>
          <w:sz w:val="22"/>
          <w:szCs w:val="22"/>
        </w:rPr>
        <w:t>4</w:t>
      </w:r>
    </w:p>
    <w:p w14:paraId="2724C882" w14:textId="77777777" w:rsidR="008800AB" w:rsidRPr="009F2FBF" w:rsidRDefault="008800AB" w:rsidP="008800AB">
      <w:pPr>
        <w:jc w:val="center"/>
        <w:outlineLvl w:val="0"/>
        <w:rPr>
          <w:b/>
          <w:bCs/>
          <w:sz w:val="22"/>
          <w:szCs w:val="22"/>
        </w:rPr>
      </w:pPr>
      <w:r w:rsidRPr="009F2FBF">
        <w:rPr>
          <w:b/>
          <w:bCs/>
          <w:sz w:val="22"/>
          <w:szCs w:val="22"/>
        </w:rPr>
        <w:t>RADY GMINY RANIŻÓW</w:t>
      </w:r>
    </w:p>
    <w:p w14:paraId="492CFA71" w14:textId="478E0EF6" w:rsidR="008800AB" w:rsidRPr="009F2FBF" w:rsidRDefault="008800AB" w:rsidP="008800AB">
      <w:pPr>
        <w:jc w:val="center"/>
        <w:outlineLvl w:val="0"/>
        <w:rPr>
          <w:b/>
          <w:bCs/>
          <w:sz w:val="22"/>
          <w:szCs w:val="22"/>
        </w:rPr>
      </w:pPr>
      <w:r w:rsidRPr="009F2FBF">
        <w:rPr>
          <w:b/>
          <w:bCs/>
          <w:sz w:val="22"/>
          <w:szCs w:val="22"/>
        </w:rPr>
        <w:t xml:space="preserve">z dnia </w:t>
      </w:r>
      <w:r w:rsidR="00841F1E">
        <w:rPr>
          <w:b/>
          <w:bCs/>
          <w:sz w:val="22"/>
          <w:szCs w:val="22"/>
        </w:rPr>
        <w:t xml:space="preserve">               </w:t>
      </w:r>
      <w:r w:rsidRPr="009F2FBF">
        <w:rPr>
          <w:b/>
          <w:bCs/>
          <w:sz w:val="22"/>
          <w:szCs w:val="22"/>
        </w:rPr>
        <w:t xml:space="preserve"> 202</w:t>
      </w:r>
      <w:r w:rsidR="00D6658D">
        <w:rPr>
          <w:b/>
          <w:bCs/>
          <w:sz w:val="22"/>
          <w:szCs w:val="22"/>
        </w:rPr>
        <w:t>4</w:t>
      </w:r>
      <w:r w:rsidRPr="009F2FBF">
        <w:rPr>
          <w:b/>
          <w:bCs/>
          <w:sz w:val="22"/>
          <w:szCs w:val="22"/>
        </w:rPr>
        <w:t xml:space="preserve">r. </w:t>
      </w:r>
    </w:p>
    <w:p w14:paraId="5D90AB5F" w14:textId="77777777" w:rsidR="008800AB" w:rsidRPr="009F2FBF" w:rsidRDefault="008800AB" w:rsidP="008800AB">
      <w:pPr>
        <w:jc w:val="both"/>
        <w:rPr>
          <w:b/>
          <w:bCs/>
          <w:sz w:val="22"/>
          <w:szCs w:val="22"/>
        </w:rPr>
      </w:pPr>
    </w:p>
    <w:p w14:paraId="120B520D" w14:textId="10959E11" w:rsidR="008800AB" w:rsidRPr="009F2FBF" w:rsidRDefault="008800AB" w:rsidP="008800AB">
      <w:pPr>
        <w:jc w:val="both"/>
        <w:rPr>
          <w:b/>
          <w:bCs/>
          <w:sz w:val="22"/>
          <w:szCs w:val="22"/>
        </w:rPr>
      </w:pPr>
      <w:r w:rsidRPr="009F2FBF">
        <w:rPr>
          <w:b/>
          <w:bCs/>
          <w:sz w:val="22"/>
          <w:szCs w:val="22"/>
        </w:rPr>
        <w:t>w sprawie zmian w budżecie gminy Raniżów na 202</w:t>
      </w:r>
      <w:r w:rsidR="00D6658D">
        <w:rPr>
          <w:b/>
          <w:bCs/>
          <w:sz w:val="22"/>
          <w:szCs w:val="22"/>
        </w:rPr>
        <w:t>4</w:t>
      </w:r>
      <w:r w:rsidRPr="009F2FBF">
        <w:rPr>
          <w:b/>
          <w:bCs/>
          <w:sz w:val="22"/>
          <w:szCs w:val="22"/>
        </w:rPr>
        <w:t>r.</w:t>
      </w:r>
    </w:p>
    <w:p w14:paraId="1030B853" w14:textId="16AFCADE" w:rsidR="00D6658D" w:rsidRPr="00D6658D" w:rsidRDefault="00D6658D" w:rsidP="00D6658D">
      <w:pPr>
        <w:keepLines/>
        <w:autoSpaceDE w:val="0"/>
        <w:autoSpaceDN w:val="0"/>
        <w:adjustRightInd w:val="0"/>
        <w:spacing w:before="120" w:after="120"/>
        <w:ind w:firstLine="227"/>
        <w:jc w:val="both"/>
        <w:rPr>
          <w:rFonts w:eastAsia="Times New Roman"/>
          <w:sz w:val="22"/>
          <w:szCs w:val="22"/>
        </w:rPr>
      </w:pPr>
      <w:r w:rsidRPr="00D6658D">
        <w:rPr>
          <w:rFonts w:eastAsia="Times New Roman"/>
          <w:sz w:val="22"/>
          <w:szCs w:val="22"/>
        </w:rPr>
        <w:t>Na podstawie art. 18 ust. 2 pkt 4, ustawy z dnia 8 marca 1990 roku o samorządzie gminnym (Dz. U. z 202</w:t>
      </w:r>
      <w:r w:rsidR="00FE6C66">
        <w:rPr>
          <w:rFonts w:eastAsia="Times New Roman"/>
          <w:sz w:val="22"/>
          <w:szCs w:val="22"/>
        </w:rPr>
        <w:t>4</w:t>
      </w:r>
      <w:r w:rsidRPr="00D6658D">
        <w:rPr>
          <w:rFonts w:eastAsia="Times New Roman"/>
          <w:sz w:val="22"/>
          <w:szCs w:val="22"/>
        </w:rPr>
        <w:t xml:space="preserve"> r poz.</w:t>
      </w:r>
      <w:r w:rsidR="00FE6C66">
        <w:rPr>
          <w:rFonts w:eastAsia="Times New Roman"/>
          <w:sz w:val="22"/>
          <w:szCs w:val="22"/>
        </w:rPr>
        <w:t>60</w:t>
      </w:r>
      <w:r w:rsidRPr="00D6658D">
        <w:rPr>
          <w:rFonts w:eastAsia="Times New Roman"/>
          <w:sz w:val="22"/>
          <w:szCs w:val="22"/>
        </w:rPr>
        <w:t>9</w:t>
      </w:r>
      <w:r w:rsidR="00FE6C66">
        <w:rPr>
          <w:rFonts w:eastAsia="Times New Roman"/>
          <w:sz w:val="22"/>
          <w:szCs w:val="22"/>
        </w:rPr>
        <w:t xml:space="preserve"> ze zm.</w:t>
      </w:r>
      <w:r w:rsidRPr="00D6658D">
        <w:rPr>
          <w:rFonts w:eastAsia="Times New Roman"/>
          <w:sz w:val="22"/>
          <w:szCs w:val="22"/>
        </w:rPr>
        <w:t>) oraz art. 211, art. 212 ustawy z dnia 27 sierpnia 2009 r. o finansach publicznych (Dz. U. z 2022 r., poz. 1634) Rada Gminy Raniżów uchwala co, następuje:</w:t>
      </w:r>
    </w:p>
    <w:p w14:paraId="57577DD6" w14:textId="77777777" w:rsidR="008800AB" w:rsidRPr="009F2FBF" w:rsidRDefault="008800AB" w:rsidP="008800AB">
      <w:pPr>
        <w:jc w:val="both"/>
        <w:rPr>
          <w:sz w:val="22"/>
          <w:szCs w:val="22"/>
        </w:rPr>
      </w:pPr>
    </w:p>
    <w:p w14:paraId="76AE5B81" w14:textId="77777777" w:rsidR="00C30FFC" w:rsidRPr="009F2FBF" w:rsidRDefault="00C30FFC" w:rsidP="0005509C">
      <w:pPr>
        <w:jc w:val="both"/>
        <w:rPr>
          <w:b/>
          <w:sz w:val="22"/>
          <w:szCs w:val="22"/>
        </w:rPr>
      </w:pPr>
    </w:p>
    <w:p w14:paraId="3C89F9E7" w14:textId="3EDDBEF8" w:rsidR="00C30FFC" w:rsidRPr="009F2FBF" w:rsidRDefault="00C30FFC" w:rsidP="00C30FFC">
      <w:pPr>
        <w:jc w:val="both"/>
        <w:rPr>
          <w:b/>
          <w:sz w:val="22"/>
          <w:szCs w:val="22"/>
        </w:rPr>
      </w:pPr>
      <w:r w:rsidRPr="009F2FBF">
        <w:rPr>
          <w:b/>
          <w:sz w:val="22"/>
          <w:szCs w:val="22"/>
        </w:rPr>
        <w:t xml:space="preserve">§ 1. </w:t>
      </w:r>
      <w:r w:rsidR="00B51CFB" w:rsidRPr="009F2FBF">
        <w:rPr>
          <w:b/>
          <w:sz w:val="22"/>
          <w:szCs w:val="22"/>
        </w:rPr>
        <w:t xml:space="preserve">Zwiększa </w:t>
      </w:r>
      <w:r w:rsidRPr="009F2FBF">
        <w:rPr>
          <w:b/>
          <w:sz w:val="22"/>
          <w:szCs w:val="22"/>
        </w:rPr>
        <w:t xml:space="preserve"> się dochody</w:t>
      </w:r>
      <w:r w:rsidR="008800AB" w:rsidRPr="009F2FBF">
        <w:rPr>
          <w:b/>
          <w:sz w:val="22"/>
          <w:szCs w:val="22"/>
        </w:rPr>
        <w:t xml:space="preserve"> budżetu na 202</w:t>
      </w:r>
      <w:r w:rsidR="003B0DF4">
        <w:rPr>
          <w:b/>
          <w:sz w:val="22"/>
          <w:szCs w:val="22"/>
        </w:rPr>
        <w:t>4</w:t>
      </w:r>
      <w:r w:rsidRPr="009F2FBF">
        <w:rPr>
          <w:b/>
          <w:sz w:val="22"/>
          <w:szCs w:val="22"/>
        </w:rPr>
        <w:t xml:space="preserve"> rok w kwocie </w:t>
      </w:r>
      <w:r w:rsidR="003C6140">
        <w:rPr>
          <w:b/>
          <w:sz w:val="22"/>
          <w:szCs w:val="22"/>
        </w:rPr>
        <w:t>507 002,40</w:t>
      </w:r>
      <w:r w:rsidRPr="009F2FBF">
        <w:rPr>
          <w:b/>
          <w:sz w:val="22"/>
          <w:szCs w:val="22"/>
        </w:rPr>
        <w:t>zł</w:t>
      </w:r>
      <w:r w:rsidRPr="009F2FBF">
        <w:rPr>
          <w:sz w:val="22"/>
          <w:szCs w:val="22"/>
        </w:rPr>
        <w:t>, w tym:</w:t>
      </w:r>
    </w:p>
    <w:p w14:paraId="52B0DD71" w14:textId="770F0871" w:rsidR="008810A2" w:rsidRDefault="00B51CFB" w:rsidP="00841F1E">
      <w:pPr>
        <w:pStyle w:val="Akapitzlist"/>
        <w:numPr>
          <w:ilvl w:val="0"/>
          <w:numId w:val="23"/>
        </w:numPr>
        <w:jc w:val="both"/>
        <w:rPr>
          <w:bCs/>
          <w:sz w:val="22"/>
          <w:szCs w:val="22"/>
        </w:rPr>
      </w:pPr>
      <w:r w:rsidRPr="00914635">
        <w:rPr>
          <w:bCs/>
          <w:sz w:val="22"/>
          <w:szCs w:val="22"/>
        </w:rPr>
        <w:t>Dochody</w:t>
      </w:r>
      <w:r w:rsidR="00C30FFC" w:rsidRPr="00914635">
        <w:rPr>
          <w:bCs/>
          <w:sz w:val="22"/>
          <w:szCs w:val="22"/>
        </w:rPr>
        <w:t xml:space="preserve"> bieżące w kwocie </w:t>
      </w:r>
      <w:r w:rsidR="009C673B">
        <w:rPr>
          <w:bCs/>
          <w:sz w:val="22"/>
          <w:szCs w:val="22"/>
        </w:rPr>
        <w:t>75 100,40</w:t>
      </w:r>
      <w:r w:rsidR="00C30FFC" w:rsidRPr="00914635">
        <w:rPr>
          <w:bCs/>
          <w:sz w:val="22"/>
          <w:szCs w:val="22"/>
        </w:rPr>
        <w:t>zł</w:t>
      </w:r>
    </w:p>
    <w:p w14:paraId="4A321780" w14:textId="5885896A" w:rsidR="003C6140" w:rsidRPr="00841F1E" w:rsidRDefault="003C6140" w:rsidP="00841F1E">
      <w:pPr>
        <w:pStyle w:val="Akapitzlist"/>
        <w:numPr>
          <w:ilvl w:val="0"/>
          <w:numId w:val="2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Dochody majątkowe w kwocie 431 902,00</w:t>
      </w:r>
    </w:p>
    <w:tbl>
      <w:tblPr>
        <w:tblW w:w="10715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4395"/>
        <w:gridCol w:w="1417"/>
        <w:gridCol w:w="1276"/>
        <w:gridCol w:w="1359"/>
      </w:tblGrid>
      <w:tr w:rsidR="00C30FFC" w:rsidRPr="009F2FBF" w14:paraId="6CBBA1E9" w14:textId="77777777" w:rsidTr="00184746">
        <w:trPr>
          <w:trHeight w:val="17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52CE9C7" w14:textId="77777777" w:rsidR="00C30FFC" w:rsidRPr="009F2FBF" w:rsidRDefault="00C30FFC" w:rsidP="0018474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 xml:space="preserve">Dział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7113A48" w14:textId="77777777" w:rsidR="00C30FFC" w:rsidRPr="009F2FBF" w:rsidRDefault="00C30FFC" w:rsidP="0018474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F59E79" w14:textId="77777777" w:rsidR="00C30FFC" w:rsidRPr="009F2FBF" w:rsidRDefault="00C30FFC" w:rsidP="0018474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CD31EC" w14:textId="77777777" w:rsidR="00C30FFC" w:rsidRPr="009F2FBF" w:rsidRDefault="00C30FFC" w:rsidP="0018474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40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00D36B" w14:textId="77777777" w:rsidR="00C30FFC" w:rsidRPr="009F2FBF" w:rsidRDefault="00C30FFC" w:rsidP="0018474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Wydatki</w:t>
            </w:r>
          </w:p>
        </w:tc>
      </w:tr>
      <w:tr w:rsidR="00C30FFC" w:rsidRPr="009F2FBF" w14:paraId="299FEBC6" w14:textId="77777777" w:rsidTr="00184746">
        <w:trPr>
          <w:trHeight w:val="1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3F5304" w14:textId="77777777" w:rsidR="00C30FFC" w:rsidRPr="009F2FBF" w:rsidRDefault="00C30FFC" w:rsidP="0018474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60A589" w14:textId="77777777" w:rsidR="00C30FFC" w:rsidRPr="009F2FBF" w:rsidRDefault="00C30FFC" w:rsidP="0018474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BBB2D98" w14:textId="77777777" w:rsidR="00C30FFC" w:rsidRPr="009F2FBF" w:rsidRDefault="00C30FFC" w:rsidP="0018474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9F2FBF">
              <w:rPr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43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D0FC3B" w14:textId="77777777" w:rsidR="00C30FFC" w:rsidRPr="009F2FBF" w:rsidRDefault="00C30FFC" w:rsidP="0018474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A693F5F" w14:textId="77777777" w:rsidR="00C30FFC" w:rsidRPr="009F2FBF" w:rsidRDefault="00C30FFC" w:rsidP="0018474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Ogółem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2B0F47C" w14:textId="77777777" w:rsidR="00C30FFC" w:rsidRPr="009F2FBF" w:rsidRDefault="00C30FFC" w:rsidP="00184746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9F2FBF">
              <w:rPr>
                <w:sz w:val="22"/>
                <w:szCs w:val="22"/>
                <w:lang w:eastAsia="en-US"/>
              </w:rPr>
              <w:t>z tego:</w:t>
            </w:r>
          </w:p>
        </w:tc>
      </w:tr>
      <w:tr w:rsidR="00C30FFC" w:rsidRPr="009F2FBF" w14:paraId="548ADDA0" w14:textId="77777777" w:rsidTr="00184746">
        <w:trPr>
          <w:trHeight w:val="6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24E3A4" w14:textId="77777777" w:rsidR="00C30FFC" w:rsidRPr="009F2FBF" w:rsidRDefault="00C30FFC" w:rsidP="0018474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3E0D2D" w14:textId="77777777" w:rsidR="00C30FFC" w:rsidRPr="009F2FBF" w:rsidRDefault="00C30FFC" w:rsidP="0018474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08C6844" w14:textId="77777777" w:rsidR="00C30FFC" w:rsidRPr="009F2FBF" w:rsidRDefault="00C30FFC" w:rsidP="0018474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9F2FB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88C848" w14:textId="77777777" w:rsidR="00C30FFC" w:rsidRPr="009F2FBF" w:rsidRDefault="00C30FFC" w:rsidP="0018474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7821E3" w14:textId="77777777" w:rsidR="00C30FFC" w:rsidRPr="009F2FBF" w:rsidRDefault="00C30FFC" w:rsidP="0018474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AB8CFFE" w14:textId="77777777" w:rsidR="00C30FFC" w:rsidRPr="009F2FBF" w:rsidRDefault="00C30FFC" w:rsidP="0018474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Bieżące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100489" w14:textId="77777777" w:rsidR="00C30FFC" w:rsidRPr="009F2FBF" w:rsidRDefault="00C30FFC" w:rsidP="0018474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Majątkowe</w:t>
            </w:r>
          </w:p>
        </w:tc>
      </w:tr>
      <w:tr w:rsidR="00B863DC" w:rsidRPr="009F2FBF" w14:paraId="6B27B191" w14:textId="77777777" w:rsidTr="00184746">
        <w:trPr>
          <w:trHeight w:val="725"/>
        </w:trPr>
        <w:tc>
          <w:tcPr>
            <w:tcW w:w="709" w:type="dxa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noWrap/>
          </w:tcPr>
          <w:p w14:paraId="4C325FFB" w14:textId="7CE4CC28" w:rsidR="00B863DC" w:rsidRDefault="00B863DC" w:rsidP="009F2FBF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7FB898" w14:textId="77777777" w:rsidR="00B863DC" w:rsidRDefault="00B863DC" w:rsidP="009F2FBF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439908EF" w14:textId="78249AD8" w:rsidR="00B863DC" w:rsidRDefault="00B863DC" w:rsidP="009F2FBF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60016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1CE82" w14:textId="77777777" w:rsidR="00B863DC" w:rsidRDefault="00B863DC" w:rsidP="009F2FBF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15ABDCFC" w14:textId="77777777" w:rsidR="00B863DC" w:rsidRDefault="00B863DC" w:rsidP="009F2FBF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60F8901D" w14:textId="300E3D0B" w:rsidR="00B863DC" w:rsidRDefault="00B863DC" w:rsidP="009F2FBF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6290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28DE8" w14:textId="77777777" w:rsidR="00D9431B" w:rsidRPr="00D6658D" w:rsidRDefault="00D9431B" w:rsidP="00D9431B">
            <w:pPr>
              <w:rPr>
                <w:b/>
                <w:sz w:val="22"/>
                <w:szCs w:val="22"/>
              </w:rPr>
            </w:pPr>
            <w:r w:rsidRPr="00D6658D">
              <w:rPr>
                <w:b/>
                <w:sz w:val="22"/>
                <w:szCs w:val="22"/>
              </w:rPr>
              <w:t>Transport i łączność</w:t>
            </w:r>
          </w:p>
          <w:p w14:paraId="07FE4ECD" w14:textId="77777777" w:rsidR="00B863DC" w:rsidRDefault="00D9431B" w:rsidP="003C1F40">
            <w:pPr>
              <w:rPr>
                <w:bCs/>
                <w:sz w:val="22"/>
                <w:szCs w:val="22"/>
              </w:rPr>
            </w:pPr>
            <w:r w:rsidRPr="00D9431B">
              <w:rPr>
                <w:bCs/>
                <w:sz w:val="22"/>
                <w:szCs w:val="22"/>
              </w:rPr>
              <w:t>Drogi publiczne gminne.</w:t>
            </w:r>
          </w:p>
          <w:p w14:paraId="18596F1B" w14:textId="77777777" w:rsidR="00D9431B" w:rsidRDefault="00D9431B" w:rsidP="003C1F4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Środki na dofinansowanie własnych inwestycji gmin, powiatów ( zw</w:t>
            </w:r>
            <w:r w:rsidR="00CA5445">
              <w:rPr>
                <w:bCs/>
                <w:sz w:val="22"/>
                <w:szCs w:val="22"/>
              </w:rPr>
              <w:t>iązków gmin, związków powiatowo- gminnych, związków powiatów)</w:t>
            </w:r>
          </w:p>
          <w:p w14:paraId="3ABD99D4" w14:textId="4A614535" w:rsidR="00DE465B" w:rsidRPr="000462B4" w:rsidRDefault="00DE465B" w:rsidP="003C1F40">
            <w:pPr>
              <w:rPr>
                <w:bCs/>
                <w:i/>
                <w:iCs/>
                <w:sz w:val="22"/>
                <w:szCs w:val="22"/>
              </w:rPr>
            </w:pPr>
            <w:r w:rsidRPr="000462B4">
              <w:rPr>
                <w:bCs/>
                <w:i/>
                <w:iCs/>
                <w:sz w:val="22"/>
                <w:szCs w:val="22"/>
              </w:rPr>
              <w:t xml:space="preserve">Środki </w:t>
            </w:r>
            <w:r w:rsidR="000462B4" w:rsidRPr="000462B4">
              <w:rPr>
                <w:bCs/>
                <w:i/>
                <w:iCs/>
                <w:sz w:val="22"/>
                <w:szCs w:val="22"/>
              </w:rPr>
              <w:t xml:space="preserve">z </w:t>
            </w:r>
            <w:r w:rsidRPr="000462B4">
              <w:rPr>
                <w:bCs/>
                <w:i/>
                <w:iCs/>
                <w:sz w:val="22"/>
                <w:szCs w:val="22"/>
              </w:rPr>
              <w:t>Rządowego Funduszu Rozwoju Dróg w 2024</w:t>
            </w:r>
            <w:r w:rsidR="000462B4" w:rsidRPr="000462B4">
              <w:rPr>
                <w:bCs/>
                <w:i/>
                <w:iCs/>
                <w:sz w:val="22"/>
                <w:szCs w:val="22"/>
              </w:rPr>
              <w:t>.”Przebudowa drogi gminnej w m-sc. Korczowiskach.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39A21A" w14:textId="77777777" w:rsidR="00B863DC" w:rsidRDefault="009A10FA" w:rsidP="009F2FB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321 902,00</w:t>
            </w:r>
          </w:p>
          <w:p w14:paraId="46974626" w14:textId="77777777" w:rsidR="009A10FA" w:rsidRPr="009A10FA" w:rsidRDefault="009A10FA" w:rsidP="009F2FBF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9A10FA">
              <w:rPr>
                <w:bCs/>
                <w:sz w:val="22"/>
                <w:szCs w:val="22"/>
                <w:lang w:eastAsia="en-US"/>
              </w:rPr>
              <w:t>321 902,00</w:t>
            </w:r>
          </w:p>
          <w:p w14:paraId="16C32612" w14:textId="12E5BE4D" w:rsidR="009A10FA" w:rsidRDefault="009A10FA" w:rsidP="009F2FB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9A10FA">
              <w:rPr>
                <w:bCs/>
                <w:sz w:val="22"/>
                <w:szCs w:val="22"/>
                <w:lang w:eastAsia="en-US"/>
              </w:rPr>
              <w:t>321 902,00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984206" w14:textId="77777777" w:rsidR="00B863DC" w:rsidRDefault="00B863DC" w:rsidP="00841F1E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0512FAD4" w14:textId="77777777" w:rsidR="009A10FA" w:rsidRPr="009A10FA" w:rsidRDefault="009A10FA" w:rsidP="009A10FA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9A10FA">
              <w:rPr>
                <w:bCs/>
                <w:sz w:val="22"/>
                <w:szCs w:val="22"/>
                <w:lang w:eastAsia="en-US"/>
              </w:rPr>
              <w:t>321 902,00</w:t>
            </w:r>
          </w:p>
          <w:p w14:paraId="12E20FDC" w14:textId="77777777" w:rsidR="00B863DC" w:rsidRDefault="009A10FA" w:rsidP="009A10FA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9A10FA">
              <w:rPr>
                <w:bCs/>
                <w:sz w:val="22"/>
                <w:szCs w:val="22"/>
                <w:lang w:eastAsia="en-US"/>
              </w:rPr>
              <w:t>321 902,00</w:t>
            </w:r>
          </w:p>
          <w:p w14:paraId="0729D6F2" w14:textId="177DEC40" w:rsidR="009A10FA" w:rsidRDefault="009A10FA" w:rsidP="009A10FA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321 902,00</w:t>
            </w:r>
          </w:p>
        </w:tc>
      </w:tr>
      <w:tr w:rsidR="009D52C9" w:rsidRPr="009F2FBF" w14:paraId="11B71E7B" w14:textId="77777777" w:rsidTr="00184746">
        <w:trPr>
          <w:trHeight w:val="725"/>
        </w:trPr>
        <w:tc>
          <w:tcPr>
            <w:tcW w:w="709" w:type="dxa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noWrap/>
          </w:tcPr>
          <w:p w14:paraId="26B4F7BC" w14:textId="6259B4C9" w:rsidR="009D52C9" w:rsidRDefault="00D6658D" w:rsidP="009F2FBF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84C4EF" w14:textId="77777777" w:rsidR="009D52C9" w:rsidRDefault="009D52C9" w:rsidP="009F2FBF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0790AF88" w14:textId="0B267028" w:rsidR="009D52C9" w:rsidRDefault="00D6658D" w:rsidP="009F2FBF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60017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A35AE3" w14:textId="77777777" w:rsidR="009D52C9" w:rsidRDefault="009D52C9" w:rsidP="009F2FBF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7071186A" w14:textId="77777777" w:rsidR="009D52C9" w:rsidRDefault="009D52C9" w:rsidP="009F2FBF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54AABA2A" w14:textId="584281B4" w:rsidR="009D52C9" w:rsidRDefault="009D52C9" w:rsidP="009F2FBF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6330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B97C8" w14:textId="44958F70" w:rsidR="009D52C9" w:rsidRPr="00D6658D" w:rsidRDefault="00D6658D" w:rsidP="003C1F40">
            <w:pPr>
              <w:rPr>
                <w:b/>
                <w:sz w:val="22"/>
                <w:szCs w:val="22"/>
              </w:rPr>
            </w:pPr>
            <w:r w:rsidRPr="00D6658D">
              <w:rPr>
                <w:b/>
                <w:sz w:val="22"/>
                <w:szCs w:val="22"/>
              </w:rPr>
              <w:t>Transport i łączność</w:t>
            </w:r>
          </w:p>
          <w:p w14:paraId="7A8E3046" w14:textId="5B030E9D" w:rsidR="009D52C9" w:rsidRDefault="00D6658D" w:rsidP="003C1F4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Drogi wewnętrzne</w:t>
            </w:r>
          </w:p>
          <w:p w14:paraId="092C1C04" w14:textId="77777777" w:rsidR="009D52C9" w:rsidRDefault="009D52C9" w:rsidP="003C1F4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Dotacja celowa </w:t>
            </w:r>
            <w:r w:rsidR="00D6658D">
              <w:rPr>
                <w:bCs/>
                <w:sz w:val="22"/>
                <w:szCs w:val="22"/>
              </w:rPr>
              <w:t>otrzymane z samorządu województwa na inwestycje i zakupy inwestycyjne realizowane na podstawie porozumień (umów) między jednostkami samorządu terytorialnego</w:t>
            </w:r>
          </w:p>
          <w:p w14:paraId="34B4BB38" w14:textId="1CFFFC08" w:rsidR="00D6658D" w:rsidRPr="00D6658D" w:rsidRDefault="00D6658D" w:rsidP="003C1F40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Dotacja celowa z Województwa Podkarpackiego na budowę i modernizację dróg dojazdowych do pól-110 000,00zł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EEA0B6" w14:textId="77777777" w:rsidR="009D52C9" w:rsidRDefault="00D6658D" w:rsidP="009F2FB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110 000,00</w:t>
            </w:r>
          </w:p>
          <w:p w14:paraId="7CEB600C" w14:textId="77777777" w:rsidR="00D6658D" w:rsidRPr="00D6658D" w:rsidRDefault="00D6658D" w:rsidP="009F2FBF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D6658D">
              <w:rPr>
                <w:bCs/>
                <w:sz w:val="22"/>
                <w:szCs w:val="22"/>
                <w:lang w:eastAsia="en-US"/>
              </w:rPr>
              <w:t>110 000,00</w:t>
            </w:r>
          </w:p>
          <w:p w14:paraId="147F24A5" w14:textId="5ADA98B4" w:rsidR="00D6658D" w:rsidRDefault="00D6658D" w:rsidP="009F2FB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D6658D">
              <w:rPr>
                <w:bCs/>
                <w:sz w:val="22"/>
                <w:szCs w:val="22"/>
                <w:lang w:eastAsia="en-US"/>
              </w:rPr>
              <w:t>110 000,00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AD847D" w14:textId="0464C954" w:rsidR="009D52C9" w:rsidRDefault="009D52C9" w:rsidP="00841F1E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5566908" w14:textId="77777777" w:rsidR="00690E66" w:rsidRDefault="00690E66" w:rsidP="00690E6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110 000,00</w:t>
            </w:r>
          </w:p>
          <w:p w14:paraId="2F080D7B" w14:textId="77777777" w:rsidR="00690E66" w:rsidRPr="00D6658D" w:rsidRDefault="00690E66" w:rsidP="00690E66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D6658D">
              <w:rPr>
                <w:bCs/>
                <w:sz w:val="22"/>
                <w:szCs w:val="22"/>
                <w:lang w:eastAsia="en-US"/>
              </w:rPr>
              <w:t>110 000,00</w:t>
            </w:r>
          </w:p>
          <w:p w14:paraId="57C0923D" w14:textId="62F9FCA7" w:rsidR="009D52C9" w:rsidRPr="00DA5BAE" w:rsidRDefault="00690E66" w:rsidP="00690E6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D6658D">
              <w:rPr>
                <w:bCs/>
                <w:sz w:val="22"/>
                <w:szCs w:val="22"/>
                <w:lang w:eastAsia="en-US"/>
              </w:rPr>
              <w:t>110 000,00</w:t>
            </w:r>
          </w:p>
        </w:tc>
      </w:tr>
      <w:tr w:rsidR="006A7BFD" w:rsidRPr="009F2FBF" w14:paraId="7F69110A" w14:textId="77777777" w:rsidTr="00184746">
        <w:trPr>
          <w:trHeight w:val="725"/>
        </w:trPr>
        <w:tc>
          <w:tcPr>
            <w:tcW w:w="709" w:type="dxa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noWrap/>
          </w:tcPr>
          <w:p w14:paraId="5A2A525C" w14:textId="7DF65DA1" w:rsidR="006A7BFD" w:rsidRDefault="006A7BFD" w:rsidP="009F2FBF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907317" w14:textId="77777777" w:rsidR="006A7BFD" w:rsidRDefault="006A7BFD" w:rsidP="009F2FBF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1D0CE150" w14:textId="77777777" w:rsidR="006A7BFD" w:rsidRDefault="006A7BFD" w:rsidP="009F2FBF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4E2B1087" w14:textId="77777777" w:rsidR="006A7BFD" w:rsidRDefault="006A7BFD" w:rsidP="009F2FBF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7A713C45" w14:textId="77777777" w:rsidR="006A7BFD" w:rsidRDefault="006A7BFD" w:rsidP="009F2FBF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24A68338" w14:textId="6525E93A" w:rsidR="006A7BFD" w:rsidRDefault="006A7BFD" w:rsidP="009F2FBF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75618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1171E1" w14:textId="77777777" w:rsidR="006A7BFD" w:rsidRDefault="006A7BFD" w:rsidP="009F2FBF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18C2CB1D" w14:textId="77777777" w:rsidR="006A7BFD" w:rsidRDefault="006A7BFD" w:rsidP="009F2FBF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684B6FD9" w14:textId="77777777" w:rsidR="006A7BFD" w:rsidRDefault="006A7BFD" w:rsidP="009F2FBF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1E9464B3" w14:textId="77777777" w:rsidR="006A7BFD" w:rsidRDefault="006A7BFD" w:rsidP="009F2FBF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02DBB6DC" w14:textId="77777777" w:rsidR="006A7BFD" w:rsidRDefault="006A7BFD" w:rsidP="009F2FBF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7D9C5AC1" w14:textId="77777777" w:rsidR="006A7BFD" w:rsidRDefault="006A7BFD" w:rsidP="009F2FBF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66C9D896" w14:textId="77777777" w:rsidR="006A7BFD" w:rsidRDefault="006A7BFD" w:rsidP="009F2FBF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2304AF1F" w14:textId="72529FD0" w:rsidR="006A7BFD" w:rsidRDefault="006A7BFD" w:rsidP="009F2FBF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0270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5D5C7" w14:textId="77777777" w:rsidR="006A7BFD" w:rsidRPr="003728B5" w:rsidRDefault="006A7BFD" w:rsidP="006A7BFD">
            <w:pPr>
              <w:rPr>
                <w:b/>
                <w:bCs/>
                <w:sz w:val="22"/>
                <w:szCs w:val="22"/>
              </w:rPr>
            </w:pPr>
            <w:r w:rsidRPr="003728B5">
              <w:rPr>
                <w:b/>
                <w:bCs/>
                <w:sz w:val="22"/>
                <w:szCs w:val="22"/>
              </w:rPr>
              <w:t>Dochody od osób prawnych, od osób fizycznych i od innych jednostek nieposiadających osobowości prawnej oraz wydatki związane z ich poborem.</w:t>
            </w:r>
          </w:p>
          <w:p w14:paraId="6A47239C" w14:textId="77777777" w:rsidR="006A7BFD" w:rsidRPr="003728B5" w:rsidRDefault="006A7BFD" w:rsidP="006A7BFD">
            <w:pPr>
              <w:rPr>
                <w:bCs/>
                <w:sz w:val="22"/>
                <w:szCs w:val="22"/>
              </w:rPr>
            </w:pPr>
            <w:r w:rsidRPr="003728B5">
              <w:rPr>
                <w:bCs/>
                <w:sz w:val="22"/>
                <w:szCs w:val="22"/>
              </w:rPr>
              <w:t>Wpływy z innych opłat stanowiących dochody jednostek samorządu terytorialnego na podstawie ustaw.</w:t>
            </w:r>
          </w:p>
          <w:p w14:paraId="462DFC4D" w14:textId="77777777" w:rsidR="006A7BFD" w:rsidRPr="003728B5" w:rsidRDefault="006A7BFD" w:rsidP="006A7BFD">
            <w:pPr>
              <w:rPr>
                <w:bCs/>
                <w:sz w:val="22"/>
                <w:szCs w:val="22"/>
              </w:rPr>
            </w:pPr>
            <w:r w:rsidRPr="003728B5">
              <w:rPr>
                <w:bCs/>
                <w:sz w:val="22"/>
                <w:szCs w:val="22"/>
              </w:rPr>
              <w:t>Wpływy z części opłaty za zezwolenie na sprzedaż napojów alkoholowych w obrocie hurtowym.</w:t>
            </w:r>
          </w:p>
          <w:p w14:paraId="05BEFF73" w14:textId="77777777" w:rsidR="006A7BFD" w:rsidRPr="00D6658D" w:rsidRDefault="006A7BFD" w:rsidP="003C1F40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ED915" w14:textId="77777777" w:rsidR="006A7BFD" w:rsidRDefault="006A7BFD" w:rsidP="009F2FB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25 312,42</w:t>
            </w:r>
          </w:p>
          <w:p w14:paraId="2C9C7BC9" w14:textId="77777777" w:rsidR="001F04CC" w:rsidRDefault="001F04CC" w:rsidP="009F2FBF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28EA26C6" w14:textId="77777777" w:rsidR="001F04CC" w:rsidRDefault="001F04CC" w:rsidP="009F2FBF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1F57D43A" w14:textId="77777777" w:rsidR="001F04CC" w:rsidRDefault="001F04CC" w:rsidP="009F2FBF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5B6C4C1F" w14:textId="39DE4708" w:rsidR="006A7BFD" w:rsidRPr="006A7BFD" w:rsidRDefault="006A7BFD" w:rsidP="009F2FBF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6A7BFD">
              <w:rPr>
                <w:bCs/>
                <w:sz w:val="22"/>
                <w:szCs w:val="22"/>
                <w:lang w:eastAsia="en-US"/>
              </w:rPr>
              <w:t>25 312,42</w:t>
            </w:r>
          </w:p>
          <w:p w14:paraId="3FA883FA" w14:textId="77777777" w:rsidR="001F04CC" w:rsidRDefault="001F04CC" w:rsidP="009F2FBF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16B1C04B" w14:textId="77777777" w:rsidR="001F04CC" w:rsidRDefault="001F04CC" w:rsidP="009F2FBF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0B5A8153" w14:textId="3EDBF0CD" w:rsidR="006A7BFD" w:rsidRDefault="006A7BFD" w:rsidP="009F2FB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6A7BFD">
              <w:rPr>
                <w:bCs/>
                <w:sz w:val="22"/>
                <w:szCs w:val="22"/>
                <w:lang w:eastAsia="en-US"/>
              </w:rPr>
              <w:t>25 312,42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7DC4DC" w14:textId="77777777" w:rsidR="006A7BFD" w:rsidRDefault="006A7BFD" w:rsidP="006A7BFD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25 312,42</w:t>
            </w:r>
          </w:p>
          <w:p w14:paraId="4C1E02A3" w14:textId="77777777" w:rsidR="001F04CC" w:rsidRDefault="001F04CC" w:rsidP="006A7BFD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6BAB6B0C" w14:textId="77777777" w:rsidR="001F04CC" w:rsidRDefault="001F04CC" w:rsidP="006A7BFD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096FBDF7" w14:textId="77777777" w:rsidR="001F04CC" w:rsidRDefault="001F04CC" w:rsidP="006A7BFD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19F62289" w14:textId="2A368A98" w:rsidR="006A7BFD" w:rsidRPr="006A7BFD" w:rsidRDefault="006A7BFD" w:rsidP="006A7BFD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6A7BFD">
              <w:rPr>
                <w:bCs/>
                <w:sz w:val="22"/>
                <w:szCs w:val="22"/>
                <w:lang w:eastAsia="en-US"/>
              </w:rPr>
              <w:t>25 312,42</w:t>
            </w:r>
          </w:p>
          <w:p w14:paraId="4A13A616" w14:textId="77777777" w:rsidR="001F04CC" w:rsidRDefault="001F04CC" w:rsidP="006A7BFD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5AB461DA" w14:textId="77777777" w:rsidR="001F04CC" w:rsidRDefault="001F04CC" w:rsidP="006A7BFD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2A1FF684" w14:textId="6ED7751A" w:rsidR="006A7BFD" w:rsidRDefault="006A7BFD" w:rsidP="006A7BFD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6A7BFD">
              <w:rPr>
                <w:bCs/>
                <w:sz w:val="22"/>
                <w:szCs w:val="22"/>
                <w:lang w:eastAsia="en-US"/>
              </w:rPr>
              <w:t>25 312,42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740E39F" w14:textId="77777777" w:rsidR="006A7BFD" w:rsidRDefault="006A7BFD" w:rsidP="00690E66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B23DF" w:rsidRPr="009F2FBF" w14:paraId="110C3A2B" w14:textId="77777777" w:rsidTr="00184746">
        <w:trPr>
          <w:trHeight w:val="725"/>
        </w:trPr>
        <w:tc>
          <w:tcPr>
            <w:tcW w:w="709" w:type="dxa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noWrap/>
          </w:tcPr>
          <w:p w14:paraId="757EF974" w14:textId="5F606710" w:rsidR="004B23DF" w:rsidRDefault="004B23DF" w:rsidP="009D6B3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B286C" w14:textId="77777777" w:rsidR="004B23DF" w:rsidRDefault="004B23DF" w:rsidP="009D6B33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2334D625" w14:textId="5E52F1F4" w:rsidR="004B23DF" w:rsidRDefault="004B23DF" w:rsidP="009D6B33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80101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F42C26" w14:textId="77777777" w:rsidR="004B23DF" w:rsidRDefault="004B23DF" w:rsidP="009D6B33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3531832A" w14:textId="77777777" w:rsidR="004B23DF" w:rsidRDefault="004B23DF" w:rsidP="009D6B33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3D081EC9" w14:textId="6E76AB2A" w:rsidR="004B23DF" w:rsidRDefault="004B23DF" w:rsidP="009D6B33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2460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0414A" w14:textId="77777777" w:rsidR="004B23DF" w:rsidRDefault="004B23DF" w:rsidP="009D6B3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Oświata.</w:t>
            </w:r>
          </w:p>
          <w:p w14:paraId="79757A2A" w14:textId="77777777" w:rsidR="004B23DF" w:rsidRDefault="004B23DF" w:rsidP="009D6B33">
            <w:pPr>
              <w:rPr>
                <w:bCs/>
                <w:sz w:val="22"/>
                <w:szCs w:val="22"/>
                <w:lang w:eastAsia="en-US"/>
              </w:rPr>
            </w:pPr>
            <w:r w:rsidRPr="005C07B6">
              <w:rPr>
                <w:bCs/>
                <w:sz w:val="22"/>
                <w:szCs w:val="22"/>
                <w:lang w:eastAsia="en-US"/>
              </w:rPr>
              <w:t xml:space="preserve">Szkoły </w:t>
            </w:r>
            <w:r>
              <w:rPr>
                <w:bCs/>
                <w:sz w:val="22"/>
                <w:szCs w:val="22"/>
                <w:lang w:eastAsia="en-US"/>
              </w:rPr>
              <w:t>p</w:t>
            </w:r>
            <w:r w:rsidRPr="005C07B6">
              <w:rPr>
                <w:bCs/>
                <w:sz w:val="22"/>
                <w:szCs w:val="22"/>
                <w:lang w:eastAsia="en-US"/>
              </w:rPr>
              <w:t>odstawowe.</w:t>
            </w:r>
          </w:p>
          <w:p w14:paraId="2ADC85A2" w14:textId="77777777" w:rsidR="004B23DF" w:rsidRDefault="004B23DF" w:rsidP="009D6B3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Środki otrzymane od pozostałych jednostek zaliczonych do  sektora finansów publicznych na realizację zadań bieżących jednostek zaliczonych do sektora finansów publicznych.</w:t>
            </w:r>
          </w:p>
          <w:p w14:paraId="7B91DA96" w14:textId="45A24020" w:rsidR="004B23DF" w:rsidRPr="009C0F41" w:rsidRDefault="009C0F41" w:rsidP="009D6B33">
            <w:pPr>
              <w:rPr>
                <w:bCs/>
                <w:i/>
                <w:iCs/>
                <w:sz w:val="20"/>
                <w:szCs w:val="20"/>
              </w:rPr>
            </w:pPr>
            <w:r w:rsidRPr="009C0F41">
              <w:rPr>
                <w:bCs/>
                <w:i/>
                <w:iCs/>
                <w:sz w:val="20"/>
                <w:szCs w:val="20"/>
              </w:rPr>
              <w:t xml:space="preserve">Dotacja w ramach programu regionalnego Wsparcia Edukacji Ekologicznej środki z </w:t>
            </w:r>
            <w:r w:rsidRPr="009C0F41">
              <w:rPr>
                <w:bCs/>
                <w:i/>
                <w:iCs/>
                <w:sz w:val="20"/>
                <w:szCs w:val="20"/>
              </w:rPr>
              <w:lastRenderedPageBreak/>
              <w:t>Narodowego i Wojewódzkiego Funduszu Ochrony Środowiska i Gospodarki Wodnej- pt.” Uczniowski piknik ekologiczny w Szkole Podstawowej im. Biskupa Jana Ozgi w Woli Raniżowskiej.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B284C5" w14:textId="77777777" w:rsidR="004B23DF" w:rsidRDefault="004B23DF" w:rsidP="009D6B33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8 000,00</w:t>
            </w:r>
          </w:p>
          <w:p w14:paraId="4C2B30CA" w14:textId="77777777" w:rsidR="004B23DF" w:rsidRPr="004B23DF" w:rsidRDefault="004B23DF" w:rsidP="009D6B33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4B23DF">
              <w:rPr>
                <w:bCs/>
                <w:sz w:val="22"/>
                <w:szCs w:val="22"/>
                <w:lang w:eastAsia="en-US"/>
              </w:rPr>
              <w:t>8 000,00</w:t>
            </w:r>
          </w:p>
          <w:p w14:paraId="257B96F8" w14:textId="27AA4E28" w:rsidR="004B23DF" w:rsidRDefault="004B23DF" w:rsidP="009D6B33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4B23DF">
              <w:rPr>
                <w:bCs/>
                <w:sz w:val="22"/>
                <w:szCs w:val="22"/>
                <w:lang w:eastAsia="en-US"/>
              </w:rPr>
              <w:t>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E64451" w14:textId="77777777" w:rsidR="004B23DF" w:rsidRDefault="004B23DF" w:rsidP="009D6B33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8 000,00</w:t>
            </w:r>
          </w:p>
          <w:p w14:paraId="39D7A92C" w14:textId="77777777" w:rsidR="004B23DF" w:rsidRPr="004B23DF" w:rsidRDefault="004B23DF" w:rsidP="009D6B33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4B23DF">
              <w:rPr>
                <w:bCs/>
                <w:sz w:val="22"/>
                <w:szCs w:val="22"/>
                <w:lang w:eastAsia="en-US"/>
              </w:rPr>
              <w:t>8 000,00</w:t>
            </w:r>
          </w:p>
          <w:p w14:paraId="115B5FEB" w14:textId="2181DD58" w:rsidR="004B23DF" w:rsidRDefault="004B23DF" w:rsidP="009D6B33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4B23DF">
              <w:rPr>
                <w:bCs/>
                <w:sz w:val="22"/>
                <w:szCs w:val="22"/>
                <w:lang w:eastAsia="en-US"/>
              </w:rPr>
              <w:t>8 000,00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97B7A35" w14:textId="77777777" w:rsidR="004B23DF" w:rsidRPr="00DA5BAE" w:rsidRDefault="004B23DF" w:rsidP="004B23DF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863DC" w:rsidRPr="009F2FBF" w14:paraId="377C33F0" w14:textId="77777777" w:rsidTr="00184746">
        <w:trPr>
          <w:trHeight w:val="725"/>
        </w:trPr>
        <w:tc>
          <w:tcPr>
            <w:tcW w:w="709" w:type="dxa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noWrap/>
          </w:tcPr>
          <w:p w14:paraId="5DA05E64" w14:textId="3B3FA298" w:rsidR="00B863DC" w:rsidRDefault="00B863DC" w:rsidP="00B863D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1FF4B" w14:textId="77777777" w:rsidR="00B863DC" w:rsidRDefault="00B863DC" w:rsidP="00B863DC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6C520981" w14:textId="74E8C160" w:rsidR="00B863DC" w:rsidRDefault="00B863DC" w:rsidP="00B863DC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85295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0032E6" w14:textId="77777777" w:rsidR="00B863DC" w:rsidRDefault="00B863DC" w:rsidP="00B863DC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2272B0C2" w14:textId="77777777" w:rsidR="00B863DC" w:rsidRDefault="00B863DC" w:rsidP="00B863DC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22437846" w14:textId="7351F18C" w:rsidR="00B863DC" w:rsidRDefault="00B863DC" w:rsidP="00B863DC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0690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9A533" w14:textId="77777777" w:rsidR="00B863DC" w:rsidRDefault="00B863DC" w:rsidP="00B863D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Pomoc społeczna.</w:t>
            </w:r>
          </w:p>
          <w:p w14:paraId="5C159724" w14:textId="77777777" w:rsidR="00B863DC" w:rsidRDefault="00B863DC" w:rsidP="00B863D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Pozostała działalność</w:t>
            </w:r>
          </w:p>
          <w:p w14:paraId="136214C9" w14:textId="77777777" w:rsidR="00B863DC" w:rsidRDefault="00B863DC" w:rsidP="00B863D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Wpływy z różnych opłat</w:t>
            </w:r>
          </w:p>
          <w:p w14:paraId="1169EA2D" w14:textId="539CD7B7" w:rsidR="00B863DC" w:rsidRPr="00263C62" w:rsidRDefault="00B863DC" w:rsidP="00B863DC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Odpłatność pensjonariuszy w Senior+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7049BF" w14:textId="1B033BBD" w:rsidR="00B863DC" w:rsidRDefault="00947745" w:rsidP="00B863DC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  <w:r w:rsidR="00B863DC">
              <w:rPr>
                <w:b/>
                <w:sz w:val="22"/>
                <w:szCs w:val="22"/>
                <w:lang w:eastAsia="en-US"/>
              </w:rPr>
              <w:t>0 000,00</w:t>
            </w:r>
          </w:p>
          <w:p w14:paraId="66A45A75" w14:textId="311481ED" w:rsidR="00B863DC" w:rsidRPr="00B863DC" w:rsidRDefault="00947745" w:rsidP="00B863DC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  <w:r w:rsidR="00B863DC" w:rsidRPr="00B863DC">
              <w:rPr>
                <w:bCs/>
                <w:sz w:val="22"/>
                <w:szCs w:val="22"/>
                <w:lang w:eastAsia="en-US"/>
              </w:rPr>
              <w:t>0 000,00</w:t>
            </w:r>
          </w:p>
          <w:p w14:paraId="27498489" w14:textId="1265D7B4" w:rsidR="00B863DC" w:rsidRDefault="00947745" w:rsidP="00B863DC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  <w:r w:rsidR="00B863DC" w:rsidRPr="00B863DC">
              <w:rPr>
                <w:bCs/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844DC" w14:textId="667FE4F0" w:rsidR="00B863DC" w:rsidRDefault="00947745" w:rsidP="00B863DC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  <w:r w:rsidR="00B863DC">
              <w:rPr>
                <w:b/>
                <w:sz w:val="22"/>
                <w:szCs w:val="22"/>
                <w:lang w:eastAsia="en-US"/>
              </w:rPr>
              <w:t>0 000,00</w:t>
            </w:r>
          </w:p>
          <w:p w14:paraId="5E8688C2" w14:textId="4247CD42" w:rsidR="00B863DC" w:rsidRPr="00B863DC" w:rsidRDefault="00947745" w:rsidP="00B863DC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  <w:r w:rsidR="00B863DC" w:rsidRPr="00B863DC">
              <w:rPr>
                <w:bCs/>
                <w:sz w:val="22"/>
                <w:szCs w:val="22"/>
                <w:lang w:eastAsia="en-US"/>
              </w:rPr>
              <w:t>0 000,00</w:t>
            </w:r>
          </w:p>
          <w:p w14:paraId="4A6E3A7C" w14:textId="5360B426" w:rsidR="00B863DC" w:rsidRDefault="00947745" w:rsidP="00B863DC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  <w:r w:rsidR="00B863DC" w:rsidRPr="00B863DC">
              <w:rPr>
                <w:bCs/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01C6822A" w14:textId="77777777" w:rsidR="00B863DC" w:rsidRPr="00DA5BAE" w:rsidRDefault="00B863DC" w:rsidP="00B863DC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863DC" w:rsidRPr="009F2FBF" w14:paraId="1565660C" w14:textId="77777777" w:rsidTr="00184746">
        <w:trPr>
          <w:trHeight w:val="725"/>
        </w:trPr>
        <w:tc>
          <w:tcPr>
            <w:tcW w:w="709" w:type="dxa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noWrap/>
          </w:tcPr>
          <w:p w14:paraId="658FFB4D" w14:textId="1B432598" w:rsidR="00B863DC" w:rsidRDefault="00B863DC" w:rsidP="00B863D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833996" w14:textId="77777777" w:rsidR="00B863DC" w:rsidRDefault="00B863DC" w:rsidP="00B863DC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7D1571A1" w14:textId="77777777" w:rsidR="00B863DC" w:rsidRDefault="00B863DC" w:rsidP="00B863DC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5FA8A5FE" w14:textId="3582FC4A" w:rsidR="00B863DC" w:rsidRDefault="00B863DC" w:rsidP="00B863DC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85395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BB4F92" w14:textId="77777777" w:rsidR="00B863DC" w:rsidRDefault="00B863DC" w:rsidP="00B863DC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30A186E2" w14:textId="77777777" w:rsidR="00B863DC" w:rsidRDefault="00B863DC" w:rsidP="00B863DC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5319D775" w14:textId="77777777" w:rsidR="00B863DC" w:rsidRDefault="00B863DC" w:rsidP="00B863DC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63F4E620" w14:textId="3AB52A05" w:rsidR="00B863DC" w:rsidRDefault="00B863DC" w:rsidP="00B863DC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2180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2F63A" w14:textId="77777777" w:rsidR="00B863DC" w:rsidRPr="00DE0ED2" w:rsidRDefault="00B863DC" w:rsidP="00B863DC">
            <w:pPr>
              <w:rPr>
                <w:bCs/>
                <w:sz w:val="22"/>
                <w:szCs w:val="22"/>
              </w:rPr>
            </w:pPr>
            <w:r w:rsidRPr="00DE0ED2">
              <w:rPr>
                <w:bCs/>
                <w:sz w:val="22"/>
                <w:szCs w:val="22"/>
              </w:rPr>
              <w:t>Pozostałe zadania w zakresie polityki społecznej</w:t>
            </w:r>
          </w:p>
          <w:p w14:paraId="5ADCF605" w14:textId="77777777" w:rsidR="00B863DC" w:rsidRPr="00DE0ED2" w:rsidRDefault="00B863DC" w:rsidP="00B863DC">
            <w:pPr>
              <w:rPr>
                <w:bCs/>
                <w:sz w:val="22"/>
                <w:szCs w:val="22"/>
              </w:rPr>
            </w:pPr>
            <w:r w:rsidRPr="00DE0ED2">
              <w:rPr>
                <w:bCs/>
                <w:sz w:val="22"/>
                <w:szCs w:val="22"/>
              </w:rPr>
              <w:t>Pozostała działalność.</w:t>
            </w:r>
          </w:p>
          <w:p w14:paraId="452D4632" w14:textId="36AB450F" w:rsidR="00B863DC" w:rsidRPr="009F2FBF" w:rsidRDefault="00B863DC" w:rsidP="00B863DC">
            <w:pPr>
              <w:rPr>
                <w:bCs/>
                <w:sz w:val="22"/>
                <w:szCs w:val="22"/>
              </w:rPr>
            </w:pPr>
            <w:r w:rsidRPr="00DE0ED2">
              <w:rPr>
                <w:bCs/>
                <w:sz w:val="22"/>
                <w:szCs w:val="22"/>
              </w:rPr>
              <w:t xml:space="preserve">Środki z fundusz Przeciwdziałania COVID-19 na finansowanie lub dofinansowanie realizacji zadań związanych z przeciwdziałaniem COVID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725FF8" w14:textId="0AA7678C" w:rsidR="00B863DC" w:rsidRDefault="009A10FA" w:rsidP="00B863DC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1 787,98</w:t>
            </w:r>
          </w:p>
          <w:p w14:paraId="0C3EAAAE" w14:textId="77777777" w:rsidR="00B863DC" w:rsidRDefault="00B863DC" w:rsidP="00B863DC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14:paraId="72667CDA" w14:textId="65C244BE" w:rsidR="00B863DC" w:rsidRPr="00D6658D" w:rsidRDefault="00B863DC" w:rsidP="00B863DC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D6658D">
              <w:rPr>
                <w:bCs/>
                <w:sz w:val="22"/>
                <w:szCs w:val="22"/>
                <w:lang w:eastAsia="en-US"/>
              </w:rPr>
              <w:t>1</w:t>
            </w:r>
            <w:r w:rsidR="009A10FA">
              <w:rPr>
                <w:bCs/>
                <w:sz w:val="22"/>
                <w:szCs w:val="22"/>
                <w:lang w:eastAsia="en-US"/>
              </w:rPr>
              <w:t> 787,98</w:t>
            </w:r>
          </w:p>
          <w:p w14:paraId="74EACD91" w14:textId="4E2E893C" w:rsidR="00B863DC" w:rsidRPr="00DA5BAE" w:rsidRDefault="00B863DC" w:rsidP="00B863DC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D6658D">
              <w:rPr>
                <w:bCs/>
                <w:sz w:val="22"/>
                <w:szCs w:val="22"/>
                <w:lang w:eastAsia="en-US"/>
              </w:rPr>
              <w:t>1</w:t>
            </w:r>
            <w:r w:rsidR="009A10FA">
              <w:rPr>
                <w:bCs/>
                <w:sz w:val="22"/>
                <w:szCs w:val="22"/>
                <w:lang w:eastAsia="en-US"/>
              </w:rPr>
              <w:t> 787,98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C1C7DE" w14:textId="77777777" w:rsidR="009A10FA" w:rsidRDefault="009A10FA" w:rsidP="009A10FA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1 787,98</w:t>
            </w:r>
          </w:p>
          <w:p w14:paraId="411D73D4" w14:textId="77777777" w:rsidR="009A10FA" w:rsidRDefault="009A10FA" w:rsidP="009A10FA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14:paraId="21F1603D" w14:textId="77777777" w:rsidR="009A10FA" w:rsidRPr="00D6658D" w:rsidRDefault="009A10FA" w:rsidP="009A10FA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D6658D">
              <w:rPr>
                <w:bCs/>
                <w:sz w:val="22"/>
                <w:szCs w:val="22"/>
                <w:lang w:eastAsia="en-US"/>
              </w:rPr>
              <w:t>1</w:t>
            </w:r>
            <w:r>
              <w:rPr>
                <w:bCs/>
                <w:sz w:val="22"/>
                <w:szCs w:val="22"/>
                <w:lang w:eastAsia="en-US"/>
              </w:rPr>
              <w:t> 787,98</w:t>
            </w:r>
          </w:p>
          <w:p w14:paraId="6EDD38F8" w14:textId="4405BDEE" w:rsidR="00B863DC" w:rsidRPr="009F2FBF" w:rsidRDefault="009A10FA" w:rsidP="009A10FA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D6658D">
              <w:rPr>
                <w:bCs/>
                <w:sz w:val="22"/>
                <w:szCs w:val="22"/>
                <w:lang w:eastAsia="en-US"/>
              </w:rPr>
              <w:t>1</w:t>
            </w:r>
            <w:r>
              <w:rPr>
                <w:bCs/>
                <w:sz w:val="22"/>
                <w:szCs w:val="22"/>
                <w:lang w:eastAsia="en-US"/>
              </w:rPr>
              <w:t> 787,98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7DF87B1" w14:textId="77777777" w:rsidR="00B863DC" w:rsidRPr="00DA5BAE" w:rsidRDefault="00B863DC" w:rsidP="00B863DC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863DC" w:rsidRPr="009F2FBF" w14:paraId="454877CD" w14:textId="77777777" w:rsidTr="00184746">
        <w:trPr>
          <w:trHeight w:val="4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19314C" w14:textId="058E47C2" w:rsidR="00B863DC" w:rsidRPr="009F2FBF" w:rsidRDefault="00B863DC" w:rsidP="00B863DC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4E0CA" w14:textId="77777777" w:rsidR="00B863DC" w:rsidRPr="009F2FBF" w:rsidRDefault="00B863DC" w:rsidP="00B863DC">
            <w:pPr>
              <w:spacing w:line="252" w:lineRule="auto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B0775A" w14:textId="77777777" w:rsidR="00B863DC" w:rsidRPr="009F2FBF" w:rsidRDefault="00B863DC" w:rsidP="00B863DC">
            <w:pPr>
              <w:spacing w:line="252" w:lineRule="auto"/>
              <w:rPr>
                <w:rFonts w:eastAsia="Batang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FACF6" w14:textId="77777777" w:rsidR="00B863DC" w:rsidRPr="009F2FBF" w:rsidRDefault="00B863DC" w:rsidP="00B863DC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9F2FBF">
              <w:rPr>
                <w:b/>
                <w:sz w:val="22"/>
                <w:szCs w:val="22"/>
                <w:lang w:eastAsia="en-US"/>
              </w:rPr>
              <w:t>Ogółem: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FB1730" w14:textId="31775C9D" w:rsidR="00B863DC" w:rsidRPr="009F2FBF" w:rsidRDefault="003C6140" w:rsidP="00B863DC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507 002,40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53A4C" w14:textId="29BEA423" w:rsidR="00B863DC" w:rsidRPr="009F2FBF" w:rsidRDefault="003C6140" w:rsidP="00B863DC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75 100,40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98A2F60" w14:textId="7FC460CA" w:rsidR="00B863DC" w:rsidRPr="009F2FBF" w:rsidRDefault="003C6140" w:rsidP="00B863DC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431 902,00</w:t>
            </w:r>
          </w:p>
        </w:tc>
      </w:tr>
    </w:tbl>
    <w:p w14:paraId="19F96784" w14:textId="77777777" w:rsidR="00C30FFC" w:rsidRPr="009F2FBF" w:rsidRDefault="00C30FFC" w:rsidP="0005509C">
      <w:pPr>
        <w:jc w:val="both"/>
        <w:rPr>
          <w:b/>
          <w:sz w:val="22"/>
          <w:szCs w:val="22"/>
        </w:rPr>
      </w:pPr>
    </w:p>
    <w:p w14:paraId="46662D3F" w14:textId="39DAE244" w:rsidR="00EF3DB6" w:rsidRPr="009F2FBF" w:rsidRDefault="00EF3DB6" w:rsidP="00EF3DB6">
      <w:pPr>
        <w:jc w:val="both"/>
        <w:rPr>
          <w:b/>
          <w:sz w:val="22"/>
          <w:szCs w:val="22"/>
        </w:rPr>
      </w:pPr>
      <w:r w:rsidRPr="009F2FBF">
        <w:rPr>
          <w:b/>
          <w:sz w:val="22"/>
          <w:szCs w:val="22"/>
        </w:rPr>
        <w:t>§ 1. Z</w:t>
      </w:r>
      <w:r>
        <w:rPr>
          <w:b/>
          <w:sz w:val="22"/>
          <w:szCs w:val="22"/>
        </w:rPr>
        <w:t>mniejsza</w:t>
      </w:r>
      <w:r w:rsidRPr="009F2FBF">
        <w:rPr>
          <w:b/>
          <w:sz w:val="22"/>
          <w:szCs w:val="22"/>
        </w:rPr>
        <w:t xml:space="preserve">  się dochody budżetu na 202</w:t>
      </w:r>
      <w:r w:rsidR="003B0DF4">
        <w:rPr>
          <w:b/>
          <w:sz w:val="22"/>
          <w:szCs w:val="22"/>
        </w:rPr>
        <w:t>4</w:t>
      </w:r>
      <w:r w:rsidRPr="009F2FBF">
        <w:rPr>
          <w:b/>
          <w:sz w:val="22"/>
          <w:szCs w:val="22"/>
        </w:rPr>
        <w:t xml:space="preserve"> rok w kwocie </w:t>
      </w:r>
      <w:r>
        <w:rPr>
          <w:b/>
          <w:sz w:val="22"/>
          <w:szCs w:val="22"/>
        </w:rPr>
        <w:t>6 650 000,00</w:t>
      </w:r>
      <w:r w:rsidRPr="009F2FBF">
        <w:rPr>
          <w:b/>
          <w:sz w:val="22"/>
          <w:szCs w:val="22"/>
        </w:rPr>
        <w:t>zł</w:t>
      </w:r>
      <w:r w:rsidRPr="009F2FBF">
        <w:rPr>
          <w:sz w:val="22"/>
          <w:szCs w:val="22"/>
        </w:rPr>
        <w:t>, w tym:</w:t>
      </w:r>
    </w:p>
    <w:p w14:paraId="083FF8CD" w14:textId="0A768807" w:rsidR="00EF3DB6" w:rsidRPr="00EF3DB6" w:rsidRDefault="00EF3DB6" w:rsidP="00EF3DB6">
      <w:pPr>
        <w:pStyle w:val="Akapitzlist"/>
        <w:numPr>
          <w:ilvl w:val="0"/>
          <w:numId w:val="39"/>
        </w:numPr>
        <w:jc w:val="both"/>
        <w:rPr>
          <w:bCs/>
          <w:sz w:val="22"/>
          <w:szCs w:val="22"/>
        </w:rPr>
      </w:pPr>
      <w:r w:rsidRPr="00EF3DB6">
        <w:rPr>
          <w:bCs/>
          <w:sz w:val="22"/>
          <w:szCs w:val="22"/>
        </w:rPr>
        <w:t xml:space="preserve">Dochody majątkowe w kwocie </w:t>
      </w:r>
      <w:r>
        <w:rPr>
          <w:bCs/>
          <w:sz w:val="22"/>
          <w:szCs w:val="22"/>
        </w:rPr>
        <w:t>6 650 000,00zł</w:t>
      </w:r>
    </w:p>
    <w:tbl>
      <w:tblPr>
        <w:tblW w:w="10715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4395"/>
        <w:gridCol w:w="1417"/>
        <w:gridCol w:w="1276"/>
        <w:gridCol w:w="1359"/>
      </w:tblGrid>
      <w:tr w:rsidR="00EF3DB6" w:rsidRPr="009F2FBF" w14:paraId="34378B82" w14:textId="77777777" w:rsidTr="00414406">
        <w:trPr>
          <w:trHeight w:val="17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93879E9" w14:textId="77777777" w:rsidR="00EF3DB6" w:rsidRPr="009F2FBF" w:rsidRDefault="00EF3DB6" w:rsidP="0041440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 xml:space="preserve">Dział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6A9A448" w14:textId="77777777" w:rsidR="00EF3DB6" w:rsidRPr="009F2FBF" w:rsidRDefault="00EF3DB6" w:rsidP="0041440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5102051" w14:textId="77777777" w:rsidR="00EF3DB6" w:rsidRPr="009F2FBF" w:rsidRDefault="00EF3DB6" w:rsidP="0041440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B4AC2C" w14:textId="77777777" w:rsidR="00EF3DB6" w:rsidRPr="009F2FBF" w:rsidRDefault="00EF3DB6" w:rsidP="0041440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40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C3E11A4" w14:textId="77777777" w:rsidR="00EF3DB6" w:rsidRPr="009F2FBF" w:rsidRDefault="00EF3DB6" w:rsidP="0041440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Wydatki</w:t>
            </w:r>
          </w:p>
        </w:tc>
      </w:tr>
      <w:tr w:rsidR="00EF3DB6" w:rsidRPr="009F2FBF" w14:paraId="4DC3C1B0" w14:textId="77777777" w:rsidTr="00414406">
        <w:trPr>
          <w:trHeight w:val="1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EFC647" w14:textId="77777777" w:rsidR="00EF3DB6" w:rsidRPr="009F2FBF" w:rsidRDefault="00EF3DB6" w:rsidP="0041440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9679A4" w14:textId="77777777" w:rsidR="00EF3DB6" w:rsidRPr="009F2FBF" w:rsidRDefault="00EF3DB6" w:rsidP="0041440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5C57F58" w14:textId="77777777" w:rsidR="00EF3DB6" w:rsidRPr="009F2FBF" w:rsidRDefault="00EF3DB6" w:rsidP="0041440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9F2FBF">
              <w:rPr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43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B302B4" w14:textId="77777777" w:rsidR="00EF3DB6" w:rsidRPr="009F2FBF" w:rsidRDefault="00EF3DB6" w:rsidP="0041440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27B5B8D" w14:textId="77777777" w:rsidR="00EF3DB6" w:rsidRPr="009F2FBF" w:rsidRDefault="00EF3DB6" w:rsidP="0041440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Ogółem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17417DA" w14:textId="77777777" w:rsidR="00EF3DB6" w:rsidRPr="009F2FBF" w:rsidRDefault="00EF3DB6" w:rsidP="00414406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9F2FBF">
              <w:rPr>
                <w:sz w:val="22"/>
                <w:szCs w:val="22"/>
                <w:lang w:eastAsia="en-US"/>
              </w:rPr>
              <w:t>z tego:</w:t>
            </w:r>
          </w:p>
        </w:tc>
      </w:tr>
      <w:tr w:rsidR="00EF3DB6" w:rsidRPr="009F2FBF" w14:paraId="0A6BB5F8" w14:textId="77777777" w:rsidTr="00414406">
        <w:trPr>
          <w:trHeight w:val="6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EA5F51" w14:textId="77777777" w:rsidR="00EF3DB6" w:rsidRPr="009F2FBF" w:rsidRDefault="00EF3DB6" w:rsidP="0041440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579338" w14:textId="77777777" w:rsidR="00EF3DB6" w:rsidRPr="009F2FBF" w:rsidRDefault="00EF3DB6" w:rsidP="0041440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DB7C1A8" w14:textId="77777777" w:rsidR="00EF3DB6" w:rsidRPr="009F2FBF" w:rsidRDefault="00EF3DB6" w:rsidP="0041440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9F2FB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8D1C9A" w14:textId="77777777" w:rsidR="00EF3DB6" w:rsidRPr="009F2FBF" w:rsidRDefault="00EF3DB6" w:rsidP="0041440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8F203B" w14:textId="77777777" w:rsidR="00EF3DB6" w:rsidRPr="009F2FBF" w:rsidRDefault="00EF3DB6" w:rsidP="0041440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2D43A92" w14:textId="77777777" w:rsidR="00EF3DB6" w:rsidRPr="009F2FBF" w:rsidRDefault="00EF3DB6" w:rsidP="0041440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Bieżące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D7C349" w14:textId="77777777" w:rsidR="00EF3DB6" w:rsidRPr="009F2FBF" w:rsidRDefault="00EF3DB6" w:rsidP="0041440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Majątkowe</w:t>
            </w:r>
          </w:p>
        </w:tc>
      </w:tr>
      <w:tr w:rsidR="00EF3DB6" w:rsidRPr="00EF3DB6" w14:paraId="57BAFC49" w14:textId="77777777" w:rsidTr="00414406">
        <w:trPr>
          <w:trHeight w:val="725"/>
        </w:trPr>
        <w:tc>
          <w:tcPr>
            <w:tcW w:w="709" w:type="dxa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noWrap/>
          </w:tcPr>
          <w:p w14:paraId="1666FF9F" w14:textId="25569FF8" w:rsidR="00EF3DB6" w:rsidRPr="00EF3DB6" w:rsidRDefault="00EF3DB6" w:rsidP="00EF3DB6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D2AE71" w14:textId="77777777" w:rsidR="00EF3DB6" w:rsidRDefault="00EF3DB6" w:rsidP="00EF3DB6">
            <w:pPr>
              <w:rPr>
                <w:rFonts w:eastAsia="Times New Roman"/>
                <w:bCs/>
                <w:sz w:val="22"/>
                <w:szCs w:val="22"/>
                <w:lang w:eastAsia="en-US"/>
              </w:rPr>
            </w:pPr>
          </w:p>
          <w:p w14:paraId="492F4DAC" w14:textId="756B1B99" w:rsidR="00EF3DB6" w:rsidRPr="00EF3DB6" w:rsidRDefault="00EF3DB6" w:rsidP="00EF3DB6">
            <w:pPr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75816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C98FA6" w14:textId="77777777" w:rsidR="00EF3DB6" w:rsidRDefault="00EF3DB6" w:rsidP="00EF3DB6">
            <w:pPr>
              <w:rPr>
                <w:rFonts w:eastAsia="Batang"/>
                <w:bCs/>
                <w:sz w:val="22"/>
                <w:szCs w:val="22"/>
                <w:lang w:eastAsia="en-US"/>
              </w:rPr>
            </w:pPr>
          </w:p>
          <w:p w14:paraId="395F9FD0" w14:textId="77777777" w:rsidR="00EF3DB6" w:rsidRDefault="00EF3DB6" w:rsidP="00EF3DB6">
            <w:pPr>
              <w:rPr>
                <w:rFonts w:eastAsia="Batang"/>
                <w:bCs/>
                <w:sz w:val="22"/>
                <w:szCs w:val="22"/>
                <w:lang w:eastAsia="en-US"/>
              </w:rPr>
            </w:pPr>
          </w:p>
          <w:p w14:paraId="5D2097CA" w14:textId="060BD248" w:rsidR="00EF3DB6" w:rsidRPr="00EF3DB6" w:rsidRDefault="00EF3DB6" w:rsidP="00EF3DB6">
            <w:pPr>
              <w:rPr>
                <w:rFonts w:eastAsia="Batang"/>
                <w:bCs/>
                <w:sz w:val="22"/>
                <w:szCs w:val="22"/>
                <w:lang w:eastAsia="en-US"/>
              </w:rPr>
            </w:pPr>
            <w:r>
              <w:rPr>
                <w:rFonts w:eastAsia="Batang"/>
                <w:bCs/>
                <w:sz w:val="22"/>
                <w:szCs w:val="22"/>
                <w:lang w:eastAsia="en-US"/>
              </w:rPr>
              <w:t>6370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EB969" w14:textId="77777777" w:rsidR="00EF3DB6" w:rsidRDefault="00EF3DB6" w:rsidP="00EF3D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3DB6">
              <w:rPr>
                <w:b/>
                <w:bCs/>
                <w:color w:val="000000"/>
                <w:sz w:val="22"/>
                <w:szCs w:val="22"/>
              </w:rPr>
              <w:t>Różne rozliczenia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14:paraId="17038A92" w14:textId="77777777" w:rsidR="00EF3DB6" w:rsidRDefault="00EF3DB6" w:rsidP="00EF3DB6">
            <w:pPr>
              <w:rPr>
                <w:color w:val="000000"/>
                <w:sz w:val="22"/>
                <w:szCs w:val="22"/>
              </w:rPr>
            </w:pPr>
            <w:r w:rsidRPr="00EF3DB6">
              <w:rPr>
                <w:color w:val="000000"/>
                <w:sz w:val="22"/>
                <w:szCs w:val="22"/>
              </w:rPr>
              <w:t>Wpływy do rozliczeń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C536EE2" w14:textId="67A326FA" w:rsidR="00EF3DB6" w:rsidRPr="00EF3DB6" w:rsidRDefault="00EF3DB6" w:rsidP="00EF3DB6">
            <w:pPr>
              <w:rPr>
                <w:sz w:val="22"/>
                <w:szCs w:val="22"/>
              </w:rPr>
            </w:pPr>
            <w:r w:rsidRPr="00EF3DB6">
              <w:rPr>
                <w:color w:val="000000"/>
                <w:sz w:val="22"/>
                <w:szCs w:val="22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765F16" w14:textId="77777777" w:rsidR="00EF3DB6" w:rsidRPr="00EF3DB6" w:rsidRDefault="00EF3DB6" w:rsidP="00EF3DB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F3DB6">
              <w:rPr>
                <w:b/>
                <w:sz w:val="22"/>
                <w:szCs w:val="22"/>
                <w:lang w:eastAsia="en-US"/>
              </w:rPr>
              <w:t>6 650 000,00</w:t>
            </w:r>
          </w:p>
          <w:p w14:paraId="32C0C143" w14:textId="77777777" w:rsidR="00EF3DB6" w:rsidRDefault="00EF3DB6" w:rsidP="00EF3DB6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6 650 000,00</w:t>
            </w:r>
          </w:p>
          <w:p w14:paraId="4F041C7D" w14:textId="5F87519D" w:rsidR="00EF3DB6" w:rsidRPr="00EF3DB6" w:rsidRDefault="00EF3DB6" w:rsidP="00EF3DB6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6 650 000,00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D6DD2D" w14:textId="7B429288" w:rsidR="00EF3DB6" w:rsidRPr="00EF3DB6" w:rsidRDefault="00EF3DB6" w:rsidP="00EF3DB6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B9D62DE" w14:textId="77777777" w:rsidR="00EF3DB6" w:rsidRPr="00EF3DB6" w:rsidRDefault="00EF3DB6" w:rsidP="00EF3DB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F3DB6">
              <w:rPr>
                <w:b/>
                <w:sz w:val="22"/>
                <w:szCs w:val="22"/>
                <w:lang w:eastAsia="en-US"/>
              </w:rPr>
              <w:t>6 650 000,00</w:t>
            </w:r>
          </w:p>
          <w:p w14:paraId="3FE6BA96" w14:textId="77777777" w:rsidR="00EF3DB6" w:rsidRDefault="00EF3DB6" w:rsidP="00EF3DB6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6 650 000,00</w:t>
            </w:r>
          </w:p>
          <w:p w14:paraId="73EFF5F0" w14:textId="1190E177" w:rsidR="00EF3DB6" w:rsidRPr="00EF3DB6" w:rsidRDefault="00EF3DB6" w:rsidP="00EF3DB6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6 650 000,00</w:t>
            </w:r>
          </w:p>
        </w:tc>
      </w:tr>
      <w:tr w:rsidR="00EF3DB6" w:rsidRPr="009F2FBF" w14:paraId="4FC197ED" w14:textId="77777777" w:rsidTr="00414406">
        <w:trPr>
          <w:trHeight w:val="4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D1FFAE" w14:textId="77777777" w:rsidR="00EF3DB6" w:rsidRPr="009F2FBF" w:rsidRDefault="00EF3DB6" w:rsidP="00EF3DB6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4A6B55" w14:textId="77777777" w:rsidR="00EF3DB6" w:rsidRPr="009F2FBF" w:rsidRDefault="00EF3DB6" w:rsidP="00EF3DB6">
            <w:pPr>
              <w:spacing w:line="252" w:lineRule="auto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0493C3" w14:textId="77777777" w:rsidR="00EF3DB6" w:rsidRPr="009F2FBF" w:rsidRDefault="00EF3DB6" w:rsidP="00EF3DB6">
            <w:pPr>
              <w:spacing w:line="252" w:lineRule="auto"/>
              <w:rPr>
                <w:rFonts w:eastAsia="Batang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591A7" w14:textId="77777777" w:rsidR="00EF3DB6" w:rsidRPr="009F2FBF" w:rsidRDefault="00EF3DB6" w:rsidP="00EF3DB6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9F2FBF">
              <w:rPr>
                <w:b/>
                <w:sz w:val="22"/>
                <w:szCs w:val="22"/>
                <w:lang w:eastAsia="en-US"/>
              </w:rPr>
              <w:t>Ogółem: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1B094" w14:textId="712189BC" w:rsidR="00EF3DB6" w:rsidRPr="009F2FBF" w:rsidRDefault="00EF3DB6" w:rsidP="00EF3DB6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6 650 000,00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6FC974" w14:textId="555261BC" w:rsidR="00EF3DB6" w:rsidRPr="009F2FBF" w:rsidRDefault="00EF3DB6" w:rsidP="00EF3DB6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19016A5" w14:textId="439ECD65" w:rsidR="00EF3DB6" w:rsidRPr="009F2FBF" w:rsidRDefault="00EF3DB6" w:rsidP="00EF3DB6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6 650 000,00</w:t>
            </w:r>
          </w:p>
        </w:tc>
      </w:tr>
    </w:tbl>
    <w:p w14:paraId="28BD9E27" w14:textId="77777777" w:rsidR="00414228" w:rsidRPr="009F2FBF" w:rsidRDefault="00414228" w:rsidP="00414228">
      <w:pPr>
        <w:jc w:val="both"/>
        <w:rPr>
          <w:rFonts w:cstheme="minorBidi"/>
          <w:b/>
          <w:sz w:val="22"/>
          <w:szCs w:val="22"/>
          <w:lang w:eastAsia="en-US"/>
        </w:rPr>
      </w:pPr>
    </w:p>
    <w:p w14:paraId="21CD9435" w14:textId="02FC4B4D" w:rsidR="00414228" w:rsidRPr="009F2FBF" w:rsidRDefault="00414228" w:rsidP="00414228">
      <w:pPr>
        <w:jc w:val="both"/>
        <w:rPr>
          <w:b/>
          <w:sz w:val="22"/>
          <w:szCs w:val="22"/>
        </w:rPr>
      </w:pPr>
      <w:r w:rsidRPr="009F2FBF">
        <w:rPr>
          <w:b/>
          <w:sz w:val="22"/>
          <w:szCs w:val="22"/>
        </w:rPr>
        <w:t>§</w:t>
      </w:r>
      <w:r w:rsidR="00CB1EB2" w:rsidRPr="009F2FBF">
        <w:rPr>
          <w:b/>
          <w:sz w:val="22"/>
          <w:szCs w:val="22"/>
        </w:rPr>
        <w:t>2</w:t>
      </w:r>
      <w:r w:rsidRPr="009F2FBF">
        <w:rPr>
          <w:b/>
          <w:sz w:val="22"/>
          <w:szCs w:val="22"/>
        </w:rPr>
        <w:t>. Zwiększa się wydatki budżetu na 20</w:t>
      </w:r>
      <w:r w:rsidR="00536F61">
        <w:rPr>
          <w:b/>
          <w:sz w:val="22"/>
          <w:szCs w:val="22"/>
        </w:rPr>
        <w:t>2</w:t>
      </w:r>
      <w:r w:rsidR="003B0DF4">
        <w:rPr>
          <w:b/>
          <w:sz w:val="22"/>
          <w:szCs w:val="22"/>
        </w:rPr>
        <w:t>4</w:t>
      </w:r>
      <w:r w:rsidRPr="009F2FBF">
        <w:rPr>
          <w:b/>
          <w:sz w:val="22"/>
          <w:szCs w:val="22"/>
        </w:rPr>
        <w:t xml:space="preserve"> rok w kwocie</w:t>
      </w:r>
      <w:r w:rsidR="00CB1EB2" w:rsidRPr="009F2FBF">
        <w:rPr>
          <w:b/>
          <w:sz w:val="22"/>
          <w:szCs w:val="22"/>
        </w:rPr>
        <w:t xml:space="preserve"> </w:t>
      </w:r>
      <w:r w:rsidR="00524CAF">
        <w:rPr>
          <w:b/>
          <w:sz w:val="22"/>
          <w:szCs w:val="22"/>
        </w:rPr>
        <w:t xml:space="preserve"> </w:t>
      </w:r>
      <w:r w:rsidR="00BA3231">
        <w:rPr>
          <w:b/>
          <w:sz w:val="22"/>
          <w:szCs w:val="22"/>
        </w:rPr>
        <w:t>685 </w:t>
      </w:r>
      <w:r w:rsidR="009A6671">
        <w:rPr>
          <w:b/>
          <w:sz w:val="22"/>
          <w:szCs w:val="22"/>
        </w:rPr>
        <w:t>4</w:t>
      </w:r>
      <w:r w:rsidR="00BA3231">
        <w:rPr>
          <w:b/>
          <w:sz w:val="22"/>
          <w:szCs w:val="22"/>
        </w:rPr>
        <w:t>99,40</w:t>
      </w:r>
      <w:r w:rsidR="003B23E2">
        <w:rPr>
          <w:b/>
          <w:sz w:val="22"/>
          <w:szCs w:val="22"/>
        </w:rPr>
        <w:t xml:space="preserve"> </w:t>
      </w:r>
      <w:r w:rsidRPr="009F2FBF">
        <w:rPr>
          <w:b/>
          <w:sz w:val="22"/>
          <w:szCs w:val="22"/>
        </w:rPr>
        <w:t>zł, w tym:</w:t>
      </w:r>
    </w:p>
    <w:p w14:paraId="45571DAF" w14:textId="62956111" w:rsidR="00414228" w:rsidRPr="009F2FBF" w:rsidRDefault="00414228" w:rsidP="00A20B80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9F2FBF">
        <w:rPr>
          <w:sz w:val="22"/>
          <w:szCs w:val="22"/>
        </w:rPr>
        <w:t>Wydatki bieżące w kwocie</w:t>
      </w:r>
      <w:r w:rsidR="005A198E" w:rsidRPr="009F2FBF">
        <w:rPr>
          <w:sz w:val="22"/>
          <w:szCs w:val="22"/>
        </w:rPr>
        <w:t xml:space="preserve"> </w:t>
      </w:r>
      <w:r w:rsidR="00524CAF">
        <w:rPr>
          <w:sz w:val="22"/>
          <w:szCs w:val="22"/>
        </w:rPr>
        <w:t xml:space="preserve"> </w:t>
      </w:r>
      <w:r w:rsidR="00BA3231">
        <w:rPr>
          <w:sz w:val="22"/>
          <w:szCs w:val="22"/>
        </w:rPr>
        <w:t>253 </w:t>
      </w:r>
      <w:r w:rsidR="009A6671">
        <w:rPr>
          <w:sz w:val="22"/>
          <w:szCs w:val="22"/>
        </w:rPr>
        <w:t>5</w:t>
      </w:r>
      <w:r w:rsidR="00BA3231">
        <w:rPr>
          <w:sz w:val="22"/>
          <w:szCs w:val="22"/>
        </w:rPr>
        <w:t>97,40</w:t>
      </w:r>
      <w:r w:rsidR="00524CAF">
        <w:rPr>
          <w:sz w:val="22"/>
          <w:szCs w:val="22"/>
        </w:rPr>
        <w:t xml:space="preserve"> </w:t>
      </w:r>
      <w:r w:rsidRPr="009F2FBF">
        <w:rPr>
          <w:sz w:val="22"/>
          <w:szCs w:val="22"/>
        </w:rPr>
        <w:t>zł</w:t>
      </w:r>
    </w:p>
    <w:p w14:paraId="71B9AF44" w14:textId="00421CB8" w:rsidR="00B36916" w:rsidRPr="009F2FBF" w:rsidRDefault="00CD5696" w:rsidP="00A20B80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Wydatki majątkowe w kwocie </w:t>
      </w:r>
      <w:r w:rsidR="00BA3231">
        <w:rPr>
          <w:sz w:val="22"/>
          <w:szCs w:val="22"/>
        </w:rPr>
        <w:t>431 902,00</w:t>
      </w:r>
      <w:r w:rsidR="00B36916" w:rsidRPr="009F2FBF">
        <w:rPr>
          <w:sz w:val="22"/>
          <w:szCs w:val="22"/>
        </w:rPr>
        <w:t>zł</w:t>
      </w:r>
    </w:p>
    <w:tbl>
      <w:tblPr>
        <w:tblW w:w="10715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4536"/>
        <w:gridCol w:w="1418"/>
        <w:gridCol w:w="1134"/>
        <w:gridCol w:w="1359"/>
      </w:tblGrid>
      <w:tr w:rsidR="00414228" w:rsidRPr="009F2FBF" w14:paraId="5D0455D9" w14:textId="77777777" w:rsidTr="00F74342">
        <w:trPr>
          <w:trHeight w:val="17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A1A8D6E" w14:textId="77777777" w:rsidR="00414228" w:rsidRPr="009F2FBF" w:rsidRDefault="00414228" w:rsidP="0041561A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 xml:space="preserve">Dział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7B07A0C" w14:textId="77777777" w:rsidR="00414228" w:rsidRPr="009F2FBF" w:rsidRDefault="00414228" w:rsidP="0041561A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46E3F8" w14:textId="77777777" w:rsidR="00414228" w:rsidRPr="009F2FBF" w:rsidRDefault="00414228" w:rsidP="0041561A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A4711F" w14:textId="77777777" w:rsidR="00414228" w:rsidRPr="009F2FBF" w:rsidRDefault="00414228" w:rsidP="0041561A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391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9946570" w14:textId="77777777" w:rsidR="00414228" w:rsidRPr="009F2FBF" w:rsidRDefault="00414228" w:rsidP="0041561A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Wydatki</w:t>
            </w:r>
          </w:p>
        </w:tc>
      </w:tr>
      <w:tr w:rsidR="00414228" w:rsidRPr="009F2FBF" w14:paraId="4A7A810B" w14:textId="77777777" w:rsidTr="00F74342">
        <w:trPr>
          <w:trHeight w:val="1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5E4FB6" w14:textId="77777777" w:rsidR="00414228" w:rsidRPr="009F2FBF" w:rsidRDefault="00414228" w:rsidP="0041561A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249F7B" w14:textId="77777777" w:rsidR="00414228" w:rsidRPr="009F2FBF" w:rsidRDefault="00414228" w:rsidP="0041561A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070B86" w14:textId="77777777" w:rsidR="00414228" w:rsidRPr="009F2FBF" w:rsidRDefault="00414228" w:rsidP="0041561A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9F2FBF">
              <w:rPr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51E559" w14:textId="77777777" w:rsidR="00414228" w:rsidRPr="009F2FBF" w:rsidRDefault="00414228" w:rsidP="0041561A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8D88715" w14:textId="77777777" w:rsidR="00414228" w:rsidRPr="009F2FBF" w:rsidRDefault="00414228" w:rsidP="0041561A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Ogółem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5C3254B" w14:textId="77777777" w:rsidR="00414228" w:rsidRPr="009F2FBF" w:rsidRDefault="00414228" w:rsidP="0041561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9F2FBF">
              <w:rPr>
                <w:sz w:val="22"/>
                <w:szCs w:val="22"/>
                <w:lang w:eastAsia="en-US"/>
              </w:rPr>
              <w:t>z tego:</w:t>
            </w:r>
          </w:p>
        </w:tc>
      </w:tr>
      <w:tr w:rsidR="00414228" w:rsidRPr="009F2FBF" w14:paraId="178BD28A" w14:textId="77777777" w:rsidTr="00F74342">
        <w:trPr>
          <w:trHeight w:val="6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51D2" w14:textId="77777777" w:rsidR="00414228" w:rsidRPr="009F2FBF" w:rsidRDefault="00414228" w:rsidP="0041561A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10C26D" w14:textId="77777777" w:rsidR="00414228" w:rsidRPr="009F2FBF" w:rsidRDefault="00414228" w:rsidP="0041561A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0FFA0F9" w14:textId="77777777" w:rsidR="00414228" w:rsidRPr="009F2FBF" w:rsidRDefault="00414228" w:rsidP="0041561A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9F2FB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CF2DF9" w14:textId="77777777" w:rsidR="00414228" w:rsidRPr="009F2FBF" w:rsidRDefault="00414228" w:rsidP="0041561A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23882B" w14:textId="77777777" w:rsidR="00414228" w:rsidRPr="009F2FBF" w:rsidRDefault="00414228" w:rsidP="0041561A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A2BAF58" w14:textId="77777777" w:rsidR="00414228" w:rsidRPr="009F2FBF" w:rsidRDefault="00414228" w:rsidP="0041561A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Bieżące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F26EA7" w14:textId="77777777" w:rsidR="00414228" w:rsidRPr="009F2FBF" w:rsidRDefault="00414228" w:rsidP="0041561A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Majątkowe</w:t>
            </w:r>
          </w:p>
        </w:tc>
      </w:tr>
      <w:tr w:rsidR="00CB545E" w:rsidRPr="009F2FBF" w14:paraId="7D356B79" w14:textId="77777777" w:rsidTr="00F74342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6F9437EE" w14:textId="7146CBD6" w:rsidR="00CB545E" w:rsidRDefault="00CB545E" w:rsidP="009D6B3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4ECAE8" w14:textId="77777777" w:rsidR="00CB545E" w:rsidRDefault="00CB545E" w:rsidP="009D6B33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24329A6D" w14:textId="4EFA6D48" w:rsidR="00CB545E" w:rsidRDefault="00CB545E" w:rsidP="009D6B33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020</w:t>
            </w:r>
            <w:r w:rsidR="008B4B1D">
              <w:rPr>
                <w:rFonts w:eastAsia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927A21" w14:textId="77777777" w:rsidR="00CB545E" w:rsidRDefault="00CB545E" w:rsidP="009D6B33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3CD66B54" w14:textId="77777777" w:rsidR="008B4B1D" w:rsidRDefault="008B4B1D" w:rsidP="009D6B33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445B0FE7" w14:textId="2817BCB1" w:rsidR="008B4B1D" w:rsidRDefault="008B4B1D" w:rsidP="009D6B33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291F7" w14:textId="77777777" w:rsidR="00CB545E" w:rsidRDefault="00AE5CE0" w:rsidP="009D6B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Leśnictwo</w:t>
            </w:r>
          </w:p>
          <w:p w14:paraId="5BF702DC" w14:textId="77777777" w:rsidR="00AE5CE0" w:rsidRDefault="00AE5CE0" w:rsidP="009D6B33">
            <w:pPr>
              <w:rPr>
                <w:bCs/>
                <w:sz w:val="22"/>
                <w:szCs w:val="22"/>
              </w:rPr>
            </w:pPr>
            <w:r w:rsidRPr="00AE5CE0">
              <w:rPr>
                <w:bCs/>
                <w:sz w:val="22"/>
                <w:szCs w:val="22"/>
              </w:rPr>
              <w:t>Gospodarka leśna</w:t>
            </w:r>
            <w:r>
              <w:rPr>
                <w:bCs/>
                <w:sz w:val="22"/>
                <w:szCs w:val="22"/>
              </w:rPr>
              <w:t>.</w:t>
            </w:r>
          </w:p>
          <w:p w14:paraId="747DF59E" w14:textId="2E358EAF" w:rsidR="00AE5CE0" w:rsidRPr="00AE5CE0" w:rsidRDefault="00AE5CE0" w:rsidP="009D6B3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Zakup usług pozostałych.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824F23" w14:textId="77777777" w:rsidR="00CB545E" w:rsidRDefault="008B4B1D" w:rsidP="009D6B33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10 000,00</w:t>
            </w:r>
          </w:p>
          <w:p w14:paraId="408B4B1A" w14:textId="77777777" w:rsidR="008B4B1D" w:rsidRPr="008B4B1D" w:rsidRDefault="008B4B1D" w:rsidP="009D6B33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8B4B1D">
              <w:rPr>
                <w:bCs/>
                <w:sz w:val="22"/>
                <w:szCs w:val="22"/>
                <w:lang w:eastAsia="en-US"/>
              </w:rPr>
              <w:t>10 000,00</w:t>
            </w:r>
          </w:p>
          <w:p w14:paraId="1F44B366" w14:textId="3429464D" w:rsidR="008B4B1D" w:rsidRDefault="008B4B1D" w:rsidP="009D6B33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8B4B1D">
              <w:rPr>
                <w:bCs/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8619B" w14:textId="77777777" w:rsidR="008B4B1D" w:rsidRDefault="008B4B1D" w:rsidP="009D6B33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10 000,00</w:t>
            </w:r>
          </w:p>
          <w:p w14:paraId="2FF534D3" w14:textId="77777777" w:rsidR="008B4B1D" w:rsidRPr="008B4B1D" w:rsidRDefault="008B4B1D" w:rsidP="009D6B33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8B4B1D">
              <w:rPr>
                <w:bCs/>
                <w:sz w:val="22"/>
                <w:szCs w:val="22"/>
                <w:lang w:eastAsia="en-US"/>
              </w:rPr>
              <w:t>10 000,00</w:t>
            </w:r>
          </w:p>
          <w:p w14:paraId="29A3136B" w14:textId="6CF8615C" w:rsidR="00CB545E" w:rsidRPr="00DA5BAE" w:rsidRDefault="008B4B1D" w:rsidP="009D6B33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8B4B1D">
              <w:rPr>
                <w:bCs/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02CAEA9" w14:textId="77777777" w:rsidR="00CB545E" w:rsidRDefault="00CB545E" w:rsidP="009D6B33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23D84" w:rsidRPr="009F2FBF" w14:paraId="1758380F" w14:textId="77777777" w:rsidTr="00F74342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7E057C27" w14:textId="0D0597B0" w:rsidR="00323D84" w:rsidRDefault="009A10FA" w:rsidP="009D6B3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9B0E8" w14:textId="77777777" w:rsidR="00323D84" w:rsidRDefault="00323D84" w:rsidP="009D6B33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3378DC6E" w14:textId="6B56486F" w:rsidR="009A10FA" w:rsidRDefault="009A10FA" w:rsidP="009D6B33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60016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BDA7F" w14:textId="77777777" w:rsidR="00323D84" w:rsidRDefault="00323D84" w:rsidP="009D6B33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5089F286" w14:textId="77777777" w:rsidR="009D6B33" w:rsidRDefault="009D6B33" w:rsidP="009D6B33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3EAD2FF8" w14:textId="04508EF1" w:rsidR="009D6B33" w:rsidRDefault="009D6B33" w:rsidP="009D6B33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E10D4" w14:textId="77777777" w:rsidR="009A10FA" w:rsidRPr="00D6658D" w:rsidRDefault="009A10FA" w:rsidP="009D6B33">
            <w:pPr>
              <w:rPr>
                <w:b/>
                <w:sz w:val="22"/>
                <w:szCs w:val="22"/>
              </w:rPr>
            </w:pPr>
            <w:r w:rsidRPr="00D6658D">
              <w:rPr>
                <w:b/>
                <w:sz w:val="22"/>
                <w:szCs w:val="22"/>
              </w:rPr>
              <w:t>Transport i łączność</w:t>
            </w:r>
          </w:p>
          <w:p w14:paraId="65984917" w14:textId="77777777" w:rsidR="009A10FA" w:rsidRDefault="009A10FA" w:rsidP="009D6B33">
            <w:pPr>
              <w:rPr>
                <w:bCs/>
                <w:sz w:val="22"/>
                <w:szCs w:val="22"/>
              </w:rPr>
            </w:pPr>
            <w:r w:rsidRPr="00D9431B">
              <w:rPr>
                <w:bCs/>
                <w:sz w:val="22"/>
                <w:szCs w:val="22"/>
              </w:rPr>
              <w:t>Drogi publiczne gminne.</w:t>
            </w:r>
          </w:p>
          <w:p w14:paraId="0AA9C7E2" w14:textId="77777777" w:rsidR="009A10FA" w:rsidRPr="009F2FBF" w:rsidRDefault="009A10FA" w:rsidP="009D6B33">
            <w:pPr>
              <w:rPr>
                <w:bCs/>
                <w:sz w:val="22"/>
                <w:szCs w:val="22"/>
              </w:rPr>
            </w:pPr>
            <w:r w:rsidRPr="009F2FBF">
              <w:rPr>
                <w:bCs/>
                <w:sz w:val="22"/>
                <w:szCs w:val="22"/>
              </w:rPr>
              <w:t>Wydatki inwestycyjne jednostek budżetowych.</w:t>
            </w:r>
          </w:p>
          <w:p w14:paraId="151605ED" w14:textId="579CD1AB" w:rsidR="00323D84" w:rsidRPr="00323D84" w:rsidRDefault="00323D84" w:rsidP="009D6B33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7BB82" w14:textId="77777777" w:rsidR="009A10FA" w:rsidRDefault="009A10FA" w:rsidP="009D6B33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321 902,00</w:t>
            </w:r>
          </w:p>
          <w:p w14:paraId="5AE1245F" w14:textId="77777777" w:rsidR="009A10FA" w:rsidRPr="009A10FA" w:rsidRDefault="009A10FA" w:rsidP="009D6B33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9A10FA">
              <w:rPr>
                <w:bCs/>
                <w:sz w:val="22"/>
                <w:szCs w:val="22"/>
                <w:lang w:eastAsia="en-US"/>
              </w:rPr>
              <w:t>321 902,00</w:t>
            </w:r>
          </w:p>
          <w:p w14:paraId="08EE1DDB" w14:textId="0A3D288E" w:rsidR="00323D84" w:rsidRPr="00323D84" w:rsidRDefault="009A10FA" w:rsidP="009D6B33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9A10FA">
              <w:rPr>
                <w:bCs/>
                <w:sz w:val="22"/>
                <w:szCs w:val="22"/>
                <w:lang w:eastAsia="en-US"/>
              </w:rPr>
              <w:t>321 902,00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C1C59" w14:textId="77777777" w:rsidR="00323D84" w:rsidRPr="00DA5BAE" w:rsidRDefault="00323D84" w:rsidP="009D6B33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7499378" w14:textId="77777777" w:rsidR="009A10FA" w:rsidRDefault="009A10FA" w:rsidP="009D6B33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321 902,00</w:t>
            </w:r>
          </w:p>
          <w:p w14:paraId="0CAB522A" w14:textId="77777777" w:rsidR="009A10FA" w:rsidRPr="009A10FA" w:rsidRDefault="009A10FA" w:rsidP="009D6B33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9A10FA">
              <w:rPr>
                <w:bCs/>
                <w:sz w:val="22"/>
                <w:szCs w:val="22"/>
                <w:lang w:eastAsia="en-US"/>
              </w:rPr>
              <w:t>321 902,00</w:t>
            </w:r>
          </w:p>
          <w:p w14:paraId="2FD8483E" w14:textId="237BDA7E" w:rsidR="00323D84" w:rsidRPr="00A8698E" w:rsidRDefault="009A10FA" w:rsidP="009D6B33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9A10FA">
              <w:rPr>
                <w:bCs/>
                <w:sz w:val="22"/>
                <w:szCs w:val="22"/>
                <w:lang w:eastAsia="en-US"/>
              </w:rPr>
              <w:t>321 902,00</w:t>
            </w:r>
          </w:p>
        </w:tc>
      </w:tr>
      <w:tr w:rsidR="00BD7DBC" w:rsidRPr="009F2FBF" w14:paraId="5B28B17E" w14:textId="77777777" w:rsidTr="00F74342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6443EB14" w14:textId="0AF73EDD" w:rsidR="00BD7DBC" w:rsidRDefault="00D6658D" w:rsidP="0041561A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7BB3D" w14:textId="77777777" w:rsidR="00BD7DBC" w:rsidRDefault="00BD7DBC" w:rsidP="0013507F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1C9E376F" w14:textId="58D5F057" w:rsidR="00D6658D" w:rsidRDefault="00D6658D" w:rsidP="0013507F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60017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35B007" w14:textId="77777777" w:rsidR="00BD7DBC" w:rsidRDefault="00BD7DBC" w:rsidP="000C0105">
            <w:pPr>
              <w:spacing w:line="252" w:lineRule="auto"/>
              <w:rPr>
                <w:rFonts w:eastAsia="Batang"/>
                <w:sz w:val="22"/>
                <w:szCs w:val="22"/>
                <w:lang w:eastAsia="en-US"/>
              </w:rPr>
            </w:pPr>
          </w:p>
          <w:p w14:paraId="4F15F9C9" w14:textId="77777777" w:rsidR="00D6658D" w:rsidRDefault="00D6658D" w:rsidP="000C0105">
            <w:pPr>
              <w:spacing w:line="252" w:lineRule="auto"/>
              <w:rPr>
                <w:rFonts w:eastAsia="Batang"/>
                <w:sz w:val="22"/>
                <w:szCs w:val="22"/>
                <w:lang w:eastAsia="en-US"/>
              </w:rPr>
            </w:pPr>
          </w:p>
          <w:p w14:paraId="7CC156A4" w14:textId="7660D20F" w:rsidR="00D6658D" w:rsidRDefault="00D6658D" w:rsidP="000C0105">
            <w:pPr>
              <w:spacing w:line="252" w:lineRule="auto"/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1BDC5" w14:textId="77777777" w:rsidR="00D6658D" w:rsidRPr="00D6658D" w:rsidRDefault="00D6658D" w:rsidP="00D6658D">
            <w:pPr>
              <w:rPr>
                <w:b/>
                <w:sz w:val="22"/>
                <w:szCs w:val="22"/>
              </w:rPr>
            </w:pPr>
            <w:r w:rsidRPr="00D6658D">
              <w:rPr>
                <w:b/>
                <w:sz w:val="22"/>
                <w:szCs w:val="22"/>
              </w:rPr>
              <w:t>Transport i łączność</w:t>
            </w:r>
          </w:p>
          <w:p w14:paraId="0DEA1034" w14:textId="77777777" w:rsidR="00D6658D" w:rsidRDefault="00D6658D" w:rsidP="00D6658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Drogi wewnętrzne</w:t>
            </w:r>
          </w:p>
          <w:p w14:paraId="24FCF329" w14:textId="77777777" w:rsidR="00D6658D" w:rsidRPr="009F2FBF" w:rsidRDefault="00D6658D" w:rsidP="00D6658D">
            <w:pPr>
              <w:spacing w:line="252" w:lineRule="auto"/>
              <w:rPr>
                <w:bCs/>
                <w:sz w:val="22"/>
                <w:szCs w:val="22"/>
              </w:rPr>
            </w:pPr>
            <w:r w:rsidRPr="009F2FBF">
              <w:rPr>
                <w:bCs/>
                <w:sz w:val="22"/>
                <w:szCs w:val="22"/>
              </w:rPr>
              <w:t>Wydatki inwestycyjne jednostek budżetowych.</w:t>
            </w:r>
          </w:p>
          <w:p w14:paraId="2025D00F" w14:textId="1E493157" w:rsidR="00BD7DBC" w:rsidRPr="00D6658D" w:rsidRDefault="00D6658D" w:rsidP="0013507F">
            <w:pPr>
              <w:spacing w:line="252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D6658D">
              <w:rPr>
                <w:i/>
                <w:iCs/>
                <w:sz w:val="22"/>
                <w:szCs w:val="22"/>
                <w:lang w:eastAsia="en-US"/>
              </w:rPr>
              <w:t xml:space="preserve">Modernizacja 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dróg dojazdowych do pól w </w:t>
            </w:r>
            <w:r w:rsidR="00A8698E">
              <w:rPr>
                <w:i/>
                <w:iCs/>
                <w:sz w:val="22"/>
                <w:szCs w:val="22"/>
                <w:lang w:eastAsia="en-US"/>
              </w:rPr>
              <w:t>gminnie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Raniżów</w:t>
            </w:r>
            <w:r w:rsidR="00A8698E">
              <w:rPr>
                <w:i/>
                <w:iCs/>
                <w:sz w:val="22"/>
                <w:szCs w:val="22"/>
                <w:lang w:eastAsia="en-US"/>
              </w:rPr>
              <w:t xml:space="preserve"> (środki z dotacji celowej</w:t>
            </w:r>
            <w:r w:rsidR="00A8698E">
              <w:rPr>
                <w:bCs/>
                <w:i/>
                <w:iCs/>
                <w:sz w:val="22"/>
                <w:szCs w:val="22"/>
              </w:rPr>
              <w:t xml:space="preserve"> z Województwa Podkarpackiego na budowę i modernizację dróg dojazdowych do pól-110 000,00zł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5E1EF" w14:textId="77777777" w:rsidR="00CF3415" w:rsidRPr="00A8698E" w:rsidRDefault="00A8698E" w:rsidP="00D11A1E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A8698E">
              <w:rPr>
                <w:b/>
                <w:sz w:val="22"/>
                <w:szCs w:val="22"/>
                <w:lang w:eastAsia="en-US"/>
              </w:rPr>
              <w:t>110 000,00</w:t>
            </w:r>
          </w:p>
          <w:p w14:paraId="5EAEF94C" w14:textId="77777777" w:rsidR="00A8698E" w:rsidRDefault="00A8698E" w:rsidP="00D11A1E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110 000,00</w:t>
            </w:r>
          </w:p>
          <w:p w14:paraId="65AB9A4D" w14:textId="5523B0F3" w:rsidR="00A8698E" w:rsidRPr="00CF3415" w:rsidRDefault="00A8698E" w:rsidP="00D11A1E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4B676D" w14:textId="6AA1FDE1" w:rsidR="00BD7DBC" w:rsidRPr="00DA5BAE" w:rsidRDefault="00BD7DBC" w:rsidP="00CF3415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6CDF1EC" w14:textId="77777777" w:rsidR="00A8698E" w:rsidRPr="00A8698E" w:rsidRDefault="00A8698E" w:rsidP="00A8698E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A8698E">
              <w:rPr>
                <w:b/>
                <w:sz w:val="22"/>
                <w:szCs w:val="22"/>
                <w:lang w:eastAsia="en-US"/>
              </w:rPr>
              <w:t>110 000,00</w:t>
            </w:r>
          </w:p>
          <w:p w14:paraId="75C6AAF2" w14:textId="77777777" w:rsidR="00A8698E" w:rsidRDefault="00A8698E" w:rsidP="00A8698E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110 000,00</w:t>
            </w:r>
          </w:p>
          <w:p w14:paraId="7ECB5FD7" w14:textId="6198F94D" w:rsidR="00BD7DBC" w:rsidRPr="009F2FBF" w:rsidRDefault="00A8698E" w:rsidP="00A8698E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110 000,00</w:t>
            </w:r>
          </w:p>
        </w:tc>
      </w:tr>
      <w:tr w:rsidR="00517F66" w:rsidRPr="009F2FBF" w14:paraId="14CC2327" w14:textId="77777777" w:rsidTr="00F74342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11CB05B9" w14:textId="1346C1B6" w:rsidR="00517F66" w:rsidRDefault="00517F66" w:rsidP="00517F66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D4B4F3" w14:textId="77777777" w:rsidR="00517F66" w:rsidRDefault="00517F66" w:rsidP="00517F66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34A74015" w14:textId="3A17BF26" w:rsidR="00517F66" w:rsidRDefault="00517F66" w:rsidP="00517F66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70095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DE3998" w14:textId="77777777" w:rsidR="00517F66" w:rsidRDefault="00517F66" w:rsidP="00517F66">
            <w:pPr>
              <w:spacing w:line="252" w:lineRule="auto"/>
              <w:rPr>
                <w:rFonts w:eastAsia="Batang"/>
                <w:sz w:val="22"/>
                <w:szCs w:val="22"/>
                <w:lang w:eastAsia="en-US"/>
              </w:rPr>
            </w:pPr>
          </w:p>
          <w:p w14:paraId="57593965" w14:textId="77777777" w:rsidR="00517F66" w:rsidRDefault="00517F66" w:rsidP="00517F66">
            <w:pPr>
              <w:spacing w:line="252" w:lineRule="auto"/>
              <w:rPr>
                <w:rFonts w:eastAsia="Batang"/>
                <w:sz w:val="22"/>
                <w:szCs w:val="22"/>
                <w:lang w:eastAsia="en-US"/>
              </w:rPr>
            </w:pPr>
          </w:p>
          <w:p w14:paraId="0F52301C" w14:textId="7061899B" w:rsidR="00517F66" w:rsidRDefault="00517F66" w:rsidP="00517F66">
            <w:pPr>
              <w:spacing w:line="252" w:lineRule="auto"/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A4F6E" w14:textId="77777777" w:rsidR="00517F66" w:rsidRDefault="00517F66" w:rsidP="00517F66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Gospodarka mieszkaniowa</w:t>
            </w:r>
          </w:p>
          <w:p w14:paraId="416ABC48" w14:textId="77777777" w:rsidR="00517F66" w:rsidRDefault="00517F66" w:rsidP="00517F66">
            <w:pPr>
              <w:rPr>
                <w:bCs/>
                <w:snapToGrid w:val="0"/>
                <w:sz w:val="22"/>
                <w:szCs w:val="22"/>
              </w:rPr>
            </w:pPr>
            <w:r w:rsidRPr="00517F66">
              <w:rPr>
                <w:bCs/>
                <w:snapToGrid w:val="0"/>
                <w:sz w:val="22"/>
                <w:szCs w:val="22"/>
              </w:rPr>
              <w:t>Pozostała działalność.</w:t>
            </w:r>
          </w:p>
          <w:p w14:paraId="36C5F9E3" w14:textId="77777777" w:rsidR="00517F66" w:rsidRPr="009F2FBF" w:rsidRDefault="00517F66" w:rsidP="00517F66">
            <w:pPr>
              <w:spacing w:line="252" w:lineRule="auto"/>
              <w:rPr>
                <w:bCs/>
                <w:sz w:val="22"/>
                <w:szCs w:val="22"/>
              </w:rPr>
            </w:pPr>
            <w:r w:rsidRPr="009F2FBF">
              <w:rPr>
                <w:bCs/>
                <w:sz w:val="22"/>
                <w:szCs w:val="22"/>
              </w:rPr>
              <w:t>Wydatki inwestycyjne jednostek budżetowych.</w:t>
            </w:r>
          </w:p>
          <w:p w14:paraId="5F0C6AC7" w14:textId="1F92EFE0" w:rsidR="00517F66" w:rsidRPr="00517F66" w:rsidRDefault="00517F66" w:rsidP="00517F66">
            <w:pPr>
              <w:rPr>
                <w:bCs/>
                <w:i/>
                <w:iCs/>
                <w:snapToGrid w:val="0"/>
                <w:sz w:val="22"/>
                <w:szCs w:val="22"/>
              </w:rPr>
            </w:pPr>
            <w:r w:rsidRPr="00517F66">
              <w:rPr>
                <w:bCs/>
                <w:i/>
                <w:iCs/>
                <w:snapToGrid w:val="0"/>
                <w:sz w:val="22"/>
                <w:szCs w:val="22"/>
              </w:rPr>
              <w:t>Wykonanie altany i siłowni plenerowej przy ścieżce dla pieszych- Raniżów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B06B7" w14:textId="77777777" w:rsidR="00517F66" w:rsidRDefault="00517F66" w:rsidP="00517F6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45 000,00</w:t>
            </w:r>
          </w:p>
          <w:p w14:paraId="2399492F" w14:textId="77777777" w:rsidR="00517F66" w:rsidRPr="00517F66" w:rsidRDefault="00517F66" w:rsidP="00517F66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517F66">
              <w:rPr>
                <w:bCs/>
                <w:sz w:val="22"/>
                <w:szCs w:val="22"/>
                <w:lang w:eastAsia="en-US"/>
              </w:rPr>
              <w:t>45 000,00</w:t>
            </w:r>
          </w:p>
          <w:p w14:paraId="7A692E81" w14:textId="011799A4" w:rsidR="00517F66" w:rsidRDefault="00517F66" w:rsidP="00517F6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517F66">
              <w:rPr>
                <w:bCs/>
                <w:sz w:val="22"/>
                <w:szCs w:val="22"/>
                <w:lang w:eastAsia="en-US"/>
              </w:rPr>
              <w:t>45 000,00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B00F1E" w14:textId="77777777" w:rsidR="00517F66" w:rsidRDefault="00517F66" w:rsidP="00517F6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45 000,00</w:t>
            </w:r>
          </w:p>
          <w:p w14:paraId="2140F3E7" w14:textId="77777777" w:rsidR="00517F66" w:rsidRPr="00517F66" w:rsidRDefault="00517F66" w:rsidP="00517F66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517F66">
              <w:rPr>
                <w:bCs/>
                <w:sz w:val="22"/>
                <w:szCs w:val="22"/>
                <w:lang w:eastAsia="en-US"/>
              </w:rPr>
              <w:t>45 000,00</w:t>
            </w:r>
          </w:p>
          <w:p w14:paraId="3029FF61" w14:textId="53D99E16" w:rsidR="00517F66" w:rsidRDefault="00517F66" w:rsidP="00517F6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517F66">
              <w:rPr>
                <w:bCs/>
                <w:sz w:val="22"/>
                <w:szCs w:val="22"/>
                <w:lang w:eastAsia="en-US"/>
              </w:rPr>
              <w:t>45 000,00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636F119" w14:textId="77777777" w:rsidR="00517F66" w:rsidRPr="009F2FBF" w:rsidRDefault="00517F66" w:rsidP="00517F66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E2721" w:rsidRPr="009F2FBF" w14:paraId="739C2755" w14:textId="77777777" w:rsidTr="00F74342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09ABAD96" w14:textId="3A30294F" w:rsidR="009E2721" w:rsidRDefault="009E2721" w:rsidP="009E2721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29463" w14:textId="77777777" w:rsidR="009E2721" w:rsidRDefault="009E2721" w:rsidP="009E2721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027DA576" w14:textId="77777777" w:rsidR="009E2721" w:rsidRDefault="009E2721" w:rsidP="009E2721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1A2EF870" w14:textId="46D207AF" w:rsidR="009E2721" w:rsidRDefault="009E2721" w:rsidP="009E2721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75412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98AFB6" w14:textId="77777777" w:rsidR="009E2721" w:rsidRDefault="009E2721" w:rsidP="009E2721">
            <w:pPr>
              <w:spacing w:line="252" w:lineRule="auto"/>
              <w:rPr>
                <w:rFonts w:eastAsia="Batang"/>
                <w:sz w:val="22"/>
                <w:szCs w:val="22"/>
                <w:lang w:eastAsia="en-US"/>
              </w:rPr>
            </w:pPr>
          </w:p>
          <w:p w14:paraId="5B08ABF3" w14:textId="77777777" w:rsidR="009E2721" w:rsidRDefault="009E2721" w:rsidP="009E2721">
            <w:pPr>
              <w:spacing w:line="252" w:lineRule="auto"/>
              <w:rPr>
                <w:rFonts w:eastAsia="Batang"/>
                <w:sz w:val="22"/>
                <w:szCs w:val="22"/>
                <w:lang w:eastAsia="en-US"/>
              </w:rPr>
            </w:pPr>
          </w:p>
          <w:p w14:paraId="495B11D3" w14:textId="77777777" w:rsidR="009E2721" w:rsidRDefault="009E2721" w:rsidP="009E2721">
            <w:pPr>
              <w:spacing w:line="252" w:lineRule="auto"/>
              <w:rPr>
                <w:rFonts w:eastAsia="Batang"/>
                <w:sz w:val="22"/>
                <w:szCs w:val="22"/>
                <w:lang w:eastAsia="en-US"/>
              </w:rPr>
            </w:pPr>
          </w:p>
          <w:p w14:paraId="16FD99DA" w14:textId="29414E06" w:rsidR="009E2721" w:rsidRDefault="009E2721" w:rsidP="009E2721">
            <w:pPr>
              <w:spacing w:line="252" w:lineRule="auto"/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702C7" w14:textId="77777777" w:rsidR="009E2721" w:rsidRDefault="009E2721" w:rsidP="009E2721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Bezpieczeństwo publiczne i ochrona przeciwpożarowa.</w:t>
            </w:r>
          </w:p>
          <w:p w14:paraId="3F35E57D" w14:textId="77777777" w:rsidR="009E2721" w:rsidRDefault="009E2721" w:rsidP="009E2721">
            <w:pPr>
              <w:rPr>
                <w:bCs/>
                <w:snapToGrid w:val="0"/>
                <w:sz w:val="22"/>
                <w:szCs w:val="22"/>
              </w:rPr>
            </w:pPr>
            <w:r w:rsidRPr="009E2721">
              <w:rPr>
                <w:bCs/>
                <w:snapToGrid w:val="0"/>
                <w:sz w:val="22"/>
                <w:szCs w:val="22"/>
              </w:rPr>
              <w:t>Ochotnicze straże pożarne.</w:t>
            </w:r>
          </w:p>
          <w:p w14:paraId="11B1C08F" w14:textId="77777777" w:rsidR="009E2721" w:rsidRPr="009F2FBF" w:rsidRDefault="009E2721" w:rsidP="009E2721">
            <w:pPr>
              <w:spacing w:line="252" w:lineRule="auto"/>
              <w:rPr>
                <w:bCs/>
                <w:sz w:val="22"/>
                <w:szCs w:val="22"/>
              </w:rPr>
            </w:pPr>
            <w:r w:rsidRPr="009F2FBF">
              <w:rPr>
                <w:bCs/>
                <w:sz w:val="22"/>
                <w:szCs w:val="22"/>
              </w:rPr>
              <w:t>Wydatki inwestycyjne jednostek budżetowych.</w:t>
            </w:r>
          </w:p>
          <w:p w14:paraId="1A03FB21" w14:textId="418A22F0" w:rsidR="009E2721" w:rsidRPr="009E2721" w:rsidRDefault="009E2721" w:rsidP="009E2721">
            <w:pPr>
              <w:rPr>
                <w:bCs/>
                <w:i/>
                <w:iCs/>
                <w:snapToGrid w:val="0"/>
                <w:sz w:val="22"/>
                <w:szCs w:val="22"/>
              </w:rPr>
            </w:pPr>
            <w:r w:rsidRPr="009E2721">
              <w:rPr>
                <w:bCs/>
                <w:i/>
                <w:iCs/>
                <w:snapToGrid w:val="0"/>
                <w:sz w:val="22"/>
                <w:szCs w:val="22"/>
              </w:rPr>
              <w:t>Ułożenie kostki -OSP Posuchy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3D2E8D" w14:textId="77777777" w:rsidR="009E2721" w:rsidRDefault="009E2721" w:rsidP="009E2721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11 000,00</w:t>
            </w:r>
          </w:p>
          <w:p w14:paraId="382AB837" w14:textId="77777777" w:rsidR="009E2721" w:rsidRDefault="009E2721" w:rsidP="009E2721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14:paraId="0273DD61" w14:textId="77777777" w:rsidR="009E2721" w:rsidRPr="009E2721" w:rsidRDefault="009E2721" w:rsidP="009E2721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9E2721">
              <w:rPr>
                <w:bCs/>
                <w:sz w:val="22"/>
                <w:szCs w:val="22"/>
                <w:lang w:eastAsia="en-US"/>
              </w:rPr>
              <w:t>11 000,00</w:t>
            </w:r>
          </w:p>
          <w:p w14:paraId="25C5E24A" w14:textId="12CC1567" w:rsidR="009E2721" w:rsidRDefault="009E2721" w:rsidP="009E2721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9E2721">
              <w:rPr>
                <w:bCs/>
                <w:sz w:val="22"/>
                <w:szCs w:val="22"/>
                <w:lang w:eastAsia="en-US"/>
              </w:rPr>
              <w:t>11 000,00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842F17" w14:textId="77777777" w:rsidR="009E2721" w:rsidRDefault="009E2721" w:rsidP="009E2721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11 000,00</w:t>
            </w:r>
          </w:p>
          <w:p w14:paraId="730F4677" w14:textId="77777777" w:rsidR="009E2721" w:rsidRDefault="009E2721" w:rsidP="009E2721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14:paraId="2C0F3D84" w14:textId="77777777" w:rsidR="009E2721" w:rsidRPr="009E2721" w:rsidRDefault="009E2721" w:rsidP="009E2721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9E2721">
              <w:rPr>
                <w:bCs/>
                <w:sz w:val="22"/>
                <w:szCs w:val="22"/>
                <w:lang w:eastAsia="en-US"/>
              </w:rPr>
              <w:t>11 000,00</w:t>
            </w:r>
          </w:p>
          <w:p w14:paraId="3387030B" w14:textId="5FB7B536" w:rsidR="009E2721" w:rsidRDefault="009E2721" w:rsidP="009E2721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9E2721">
              <w:rPr>
                <w:bCs/>
                <w:sz w:val="22"/>
                <w:szCs w:val="22"/>
                <w:lang w:eastAsia="en-US"/>
              </w:rPr>
              <w:t>11 000,00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D8C8A22" w14:textId="77777777" w:rsidR="009E2721" w:rsidRPr="009F2FBF" w:rsidRDefault="009E2721" w:rsidP="009E2721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E2721" w:rsidRPr="009F2FBF" w14:paraId="4BAF6CBD" w14:textId="77777777" w:rsidTr="00723708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3FC6276C" w14:textId="639CA9BC" w:rsidR="009E2721" w:rsidRDefault="009E2721" w:rsidP="009D6B3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4619FB" w14:textId="77777777" w:rsidR="009E2721" w:rsidRDefault="009E2721" w:rsidP="009D6B33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2FE323E4" w14:textId="507AEE74" w:rsidR="009E2721" w:rsidRDefault="009E2721" w:rsidP="009D6B33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85154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E567F0" w14:textId="77777777" w:rsidR="009E2721" w:rsidRDefault="009E2721" w:rsidP="009D6B33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16880CCE" w14:textId="77777777" w:rsidR="009E2721" w:rsidRDefault="009E2721" w:rsidP="009D6B33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657755CE" w14:textId="77777777" w:rsidR="009E2721" w:rsidRDefault="009E2721" w:rsidP="009D6B33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4210</w:t>
            </w:r>
          </w:p>
          <w:p w14:paraId="40E4B195" w14:textId="69FC9985" w:rsidR="000E4C3C" w:rsidRDefault="000E4C3C" w:rsidP="009D6B33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4220</w:t>
            </w:r>
          </w:p>
          <w:p w14:paraId="37E4AA82" w14:textId="0DE307A2" w:rsidR="009E2721" w:rsidRDefault="009E2721" w:rsidP="009D6B33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1258D" w14:textId="77777777" w:rsidR="009E2721" w:rsidRDefault="009E2721" w:rsidP="009D6B33">
            <w:pPr>
              <w:rPr>
                <w:b/>
                <w:snapToGrid w:val="0"/>
                <w:sz w:val="22"/>
                <w:szCs w:val="22"/>
              </w:rPr>
            </w:pPr>
            <w:r w:rsidRPr="00D02CE1">
              <w:rPr>
                <w:b/>
                <w:snapToGrid w:val="0"/>
                <w:sz w:val="22"/>
                <w:szCs w:val="22"/>
              </w:rPr>
              <w:t>Ochrona zdrowia</w:t>
            </w:r>
          </w:p>
          <w:p w14:paraId="50BB3BE4" w14:textId="77777777" w:rsidR="009E2721" w:rsidRDefault="009E2721" w:rsidP="009D6B33">
            <w:pPr>
              <w:rPr>
                <w:snapToGrid w:val="0"/>
                <w:sz w:val="22"/>
                <w:szCs w:val="22"/>
              </w:rPr>
            </w:pPr>
            <w:r w:rsidRPr="00D02CE1">
              <w:rPr>
                <w:snapToGrid w:val="0"/>
                <w:sz w:val="22"/>
                <w:szCs w:val="22"/>
              </w:rPr>
              <w:t>Przeciwdziałanie alkoholizmowi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2599A77D" w14:textId="77777777" w:rsidR="009E2721" w:rsidRDefault="009E2721" w:rsidP="009D6B33">
            <w:pPr>
              <w:rPr>
                <w:bCs/>
                <w:sz w:val="22"/>
                <w:szCs w:val="22"/>
              </w:rPr>
            </w:pPr>
            <w:r w:rsidRPr="007C31A3">
              <w:rPr>
                <w:bCs/>
                <w:sz w:val="22"/>
                <w:szCs w:val="22"/>
              </w:rPr>
              <w:t>Zakup materiałów i wyposażenia</w:t>
            </w:r>
            <w:r>
              <w:rPr>
                <w:bCs/>
                <w:sz w:val="22"/>
                <w:szCs w:val="22"/>
              </w:rPr>
              <w:t>.</w:t>
            </w:r>
          </w:p>
          <w:p w14:paraId="4BBC52F2" w14:textId="77777777" w:rsidR="000E4C3C" w:rsidRDefault="000E4C3C" w:rsidP="000E4C3C">
            <w:pPr>
              <w:jc w:val="both"/>
              <w:rPr>
                <w:sz w:val="22"/>
                <w:szCs w:val="22"/>
                <w:lang w:eastAsia="en-US"/>
              </w:rPr>
            </w:pPr>
            <w:r w:rsidRPr="00D13CAE">
              <w:rPr>
                <w:sz w:val="22"/>
                <w:szCs w:val="22"/>
                <w:lang w:eastAsia="en-US"/>
              </w:rPr>
              <w:t>Zakup środków żywności.</w:t>
            </w:r>
          </w:p>
          <w:p w14:paraId="5A6E1E68" w14:textId="0C6A7F06" w:rsidR="00723708" w:rsidRPr="008E3E45" w:rsidRDefault="009E2721" w:rsidP="009D6B33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A3249" w14:textId="77777777" w:rsidR="009E2721" w:rsidRDefault="009E2721" w:rsidP="009D6B33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25 312,42</w:t>
            </w:r>
          </w:p>
          <w:p w14:paraId="5577F76E" w14:textId="77777777" w:rsidR="009E2721" w:rsidRDefault="009E2721" w:rsidP="009D6B33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6A7BFD">
              <w:rPr>
                <w:bCs/>
                <w:sz w:val="22"/>
                <w:szCs w:val="22"/>
                <w:lang w:eastAsia="en-US"/>
              </w:rPr>
              <w:t>25 312,42</w:t>
            </w:r>
          </w:p>
          <w:p w14:paraId="152644AE" w14:textId="72EA3ED4" w:rsidR="009E2721" w:rsidRDefault="009E2721" w:rsidP="009D6B33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10 000,00</w:t>
            </w:r>
          </w:p>
          <w:p w14:paraId="3D0B06CF" w14:textId="6FBD868E" w:rsidR="000E4C3C" w:rsidRDefault="000E4C3C" w:rsidP="000E4C3C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3 000,00</w:t>
            </w:r>
          </w:p>
          <w:p w14:paraId="09BAC6F1" w14:textId="39473731" w:rsidR="009E2721" w:rsidRPr="006A7BFD" w:rsidRDefault="009E2721" w:rsidP="009D6B33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  <w:r w:rsidR="000E4C3C">
              <w:rPr>
                <w:bCs/>
                <w:sz w:val="22"/>
                <w:szCs w:val="22"/>
                <w:lang w:eastAsia="en-US"/>
              </w:rPr>
              <w:t>2</w:t>
            </w:r>
            <w:r>
              <w:rPr>
                <w:bCs/>
                <w:sz w:val="22"/>
                <w:szCs w:val="22"/>
                <w:lang w:eastAsia="en-US"/>
              </w:rPr>
              <w:t> 312,42</w:t>
            </w:r>
          </w:p>
          <w:p w14:paraId="4D916C2C" w14:textId="525FDF3F" w:rsidR="009E2721" w:rsidRPr="00DA5BAE" w:rsidRDefault="009E2721" w:rsidP="009D6B33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72BA9" w14:textId="77777777" w:rsidR="009E2721" w:rsidRDefault="009E2721" w:rsidP="009D6B33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25 312,42</w:t>
            </w:r>
          </w:p>
          <w:p w14:paraId="2BC2E376" w14:textId="77777777" w:rsidR="009E2721" w:rsidRPr="006A7BFD" w:rsidRDefault="009E2721" w:rsidP="009D6B33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6A7BFD">
              <w:rPr>
                <w:bCs/>
                <w:sz w:val="22"/>
                <w:szCs w:val="22"/>
                <w:lang w:eastAsia="en-US"/>
              </w:rPr>
              <w:t>25 312,42</w:t>
            </w:r>
          </w:p>
          <w:p w14:paraId="14D38A64" w14:textId="77777777" w:rsidR="009E2721" w:rsidRPr="002E4396" w:rsidRDefault="009E2721" w:rsidP="009D6B33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2E4396">
              <w:rPr>
                <w:bCs/>
                <w:sz w:val="22"/>
                <w:szCs w:val="22"/>
                <w:lang w:eastAsia="en-US"/>
              </w:rPr>
              <w:t>10 000,00</w:t>
            </w:r>
          </w:p>
          <w:p w14:paraId="1D477ADB" w14:textId="1406D925" w:rsidR="000E4C3C" w:rsidRDefault="000E4C3C" w:rsidP="009D6B33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3 000,00</w:t>
            </w:r>
          </w:p>
          <w:p w14:paraId="5EEFBF81" w14:textId="0429F991" w:rsidR="009E2721" w:rsidRPr="00DA5BAE" w:rsidRDefault="009E2721" w:rsidP="009D6B33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2E4396">
              <w:rPr>
                <w:bCs/>
                <w:sz w:val="22"/>
                <w:szCs w:val="22"/>
                <w:lang w:eastAsia="en-US"/>
              </w:rPr>
              <w:t>1</w:t>
            </w:r>
            <w:r w:rsidR="000E4C3C">
              <w:rPr>
                <w:bCs/>
                <w:sz w:val="22"/>
                <w:szCs w:val="22"/>
                <w:lang w:eastAsia="en-US"/>
              </w:rPr>
              <w:t>2</w:t>
            </w:r>
            <w:r w:rsidRPr="002E4396">
              <w:rPr>
                <w:bCs/>
                <w:sz w:val="22"/>
                <w:szCs w:val="22"/>
                <w:lang w:eastAsia="en-US"/>
              </w:rPr>
              <w:t> 312,42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E92AACE" w14:textId="7A52B7BE" w:rsidR="009E2721" w:rsidRPr="009F2FBF" w:rsidRDefault="009E2721" w:rsidP="009D6B33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50B53" w:rsidRPr="009F2FBF" w14:paraId="22C0D5F9" w14:textId="77777777" w:rsidTr="00163C53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7EB52117" w14:textId="67A564EF" w:rsidR="00F50B53" w:rsidRDefault="00F50B53" w:rsidP="009E2721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77272" w14:textId="77777777" w:rsidR="00F50B53" w:rsidRDefault="00F50B53" w:rsidP="009E2721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05C36931" w14:textId="2F7C51E3" w:rsidR="00F50B53" w:rsidRDefault="00F50B53" w:rsidP="009E2721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80101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798F2D" w14:textId="77777777" w:rsidR="00F50B53" w:rsidRDefault="00F50B53" w:rsidP="009E2721">
            <w:pPr>
              <w:spacing w:line="252" w:lineRule="auto"/>
              <w:rPr>
                <w:rFonts w:eastAsia="Batang"/>
                <w:sz w:val="22"/>
                <w:szCs w:val="22"/>
                <w:lang w:eastAsia="en-US"/>
              </w:rPr>
            </w:pPr>
          </w:p>
          <w:p w14:paraId="2DB7CBBD" w14:textId="77777777" w:rsidR="00F50B53" w:rsidRDefault="00F50B53" w:rsidP="009E2721">
            <w:pPr>
              <w:spacing w:line="252" w:lineRule="auto"/>
              <w:rPr>
                <w:rFonts w:eastAsia="Batang"/>
                <w:sz w:val="22"/>
                <w:szCs w:val="22"/>
                <w:lang w:eastAsia="en-US"/>
              </w:rPr>
            </w:pPr>
          </w:p>
          <w:p w14:paraId="34A73DC4" w14:textId="6E102720" w:rsidR="00F50B53" w:rsidRDefault="00F50B53" w:rsidP="009E2721">
            <w:pPr>
              <w:spacing w:line="252" w:lineRule="auto"/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CFDD2" w14:textId="15AAD5D3" w:rsidR="00F50B53" w:rsidRDefault="00163C53" w:rsidP="009E2721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Oświata.</w:t>
            </w:r>
          </w:p>
          <w:p w14:paraId="1FB6EF50" w14:textId="77777777" w:rsidR="00163C53" w:rsidRDefault="00163C53" w:rsidP="009E2721">
            <w:pPr>
              <w:rPr>
                <w:bCs/>
                <w:snapToGrid w:val="0"/>
                <w:sz w:val="22"/>
                <w:szCs w:val="22"/>
              </w:rPr>
            </w:pPr>
            <w:r w:rsidRPr="00163C53">
              <w:rPr>
                <w:bCs/>
                <w:snapToGrid w:val="0"/>
                <w:sz w:val="22"/>
                <w:szCs w:val="22"/>
              </w:rPr>
              <w:t>Szkoła podstawowa</w:t>
            </w:r>
            <w:r>
              <w:rPr>
                <w:bCs/>
                <w:snapToGrid w:val="0"/>
                <w:sz w:val="22"/>
                <w:szCs w:val="22"/>
              </w:rPr>
              <w:t>.</w:t>
            </w:r>
          </w:p>
          <w:p w14:paraId="3DF3EBC2" w14:textId="77777777" w:rsidR="00163C53" w:rsidRDefault="00163C53" w:rsidP="00163C53">
            <w:pPr>
              <w:rPr>
                <w:bCs/>
                <w:sz w:val="22"/>
                <w:szCs w:val="22"/>
              </w:rPr>
            </w:pPr>
            <w:r w:rsidRPr="007C31A3">
              <w:rPr>
                <w:bCs/>
                <w:sz w:val="22"/>
                <w:szCs w:val="22"/>
              </w:rPr>
              <w:t>Zakup materiałów i wyposażenia</w:t>
            </w:r>
            <w:r>
              <w:rPr>
                <w:bCs/>
                <w:sz w:val="22"/>
                <w:szCs w:val="22"/>
              </w:rPr>
              <w:t>.</w:t>
            </w:r>
          </w:p>
          <w:p w14:paraId="0EF94E31" w14:textId="6B2E590D" w:rsidR="00163C53" w:rsidRPr="009C0F41" w:rsidRDefault="009C0F41" w:rsidP="009E2721">
            <w:pPr>
              <w:rPr>
                <w:bCs/>
                <w:i/>
                <w:iCs/>
                <w:snapToGrid w:val="0"/>
                <w:sz w:val="20"/>
                <w:szCs w:val="20"/>
              </w:rPr>
            </w:pPr>
            <w:r w:rsidRPr="009C0F41">
              <w:rPr>
                <w:bCs/>
                <w:i/>
                <w:iCs/>
                <w:snapToGrid w:val="0"/>
                <w:sz w:val="20"/>
                <w:szCs w:val="20"/>
              </w:rPr>
              <w:t>Zakup zestawu „Eko Bo</w:t>
            </w:r>
            <w:r>
              <w:rPr>
                <w:bCs/>
                <w:i/>
                <w:iCs/>
                <w:snapToGrid w:val="0"/>
                <w:sz w:val="20"/>
                <w:szCs w:val="20"/>
              </w:rPr>
              <w:t xml:space="preserve">x </w:t>
            </w:r>
            <w:r w:rsidRPr="009C0F41">
              <w:rPr>
                <w:bCs/>
                <w:i/>
                <w:iCs/>
                <w:snapToGrid w:val="0"/>
                <w:sz w:val="20"/>
                <w:szCs w:val="20"/>
              </w:rPr>
              <w:t xml:space="preserve"> do samodzielnej organizacji wydarzenia ekologicznego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124200" w14:textId="306DCE4E" w:rsidR="00F50B53" w:rsidRPr="009A10FA" w:rsidRDefault="00F50B53" w:rsidP="00F50B53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8 </w:t>
            </w:r>
            <w:r w:rsidRPr="009A10FA">
              <w:rPr>
                <w:b/>
                <w:sz w:val="22"/>
                <w:szCs w:val="22"/>
                <w:lang w:eastAsia="en-US"/>
              </w:rPr>
              <w:t>000,00</w:t>
            </w:r>
          </w:p>
          <w:p w14:paraId="597AED2A" w14:textId="77777777" w:rsidR="00F50B53" w:rsidRDefault="00F50B53" w:rsidP="00F50B53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8 000,00</w:t>
            </w:r>
          </w:p>
          <w:p w14:paraId="0D3953F1" w14:textId="5BE94510" w:rsidR="00F50B53" w:rsidRDefault="00F50B53" w:rsidP="00F50B53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0B6ABB" w14:textId="618CC718" w:rsidR="00F50B53" w:rsidRPr="009A10FA" w:rsidRDefault="00F50B53" w:rsidP="00F50B53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8 </w:t>
            </w:r>
            <w:r w:rsidRPr="009A10FA">
              <w:rPr>
                <w:b/>
                <w:sz w:val="22"/>
                <w:szCs w:val="22"/>
                <w:lang w:eastAsia="en-US"/>
              </w:rPr>
              <w:t>000,00</w:t>
            </w:r>
          </w:p>
          <w:p w14:paraId="140A3B56" w14:textId="77777777" w:rsidR="00F50B53" w:rsidRDefault="00F50B53" w:rsidP="00F50B53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8 000,00</w:t>
            </w:r>
          </w:p>
          <w:p w14:paraId="6B56097C" w14:textId="67931CF2" w:rsidR="00F50B53" w:rsidRDefault="00F50B53" w:rsidP="00F50B53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8 000,00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EB6B815" w14:textId="77777777" w:rsidR="00F50B53" w:rsidRPr="009F2FBF" w:rsidRDefault="00F50B53" w:rsidP="009E2721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75745" w:rsidRPr="009F2FBF" w14:paraId="4D5B96D5" w14:textId="77777777" w:rsidTr="00F74342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5359F6AF" w14:textId="1A0E868B" w:rsidR="00D75745" w:rsidRDefault="00D75745" w:rsidP="004429A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E2E4F" w14:textId="77777777" w:rsidR="00D75745" w:rsidRDefault="00D75745" w:rsidP="004429A5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3D596F2A" w14:textId="2788766E" w:rsidR="00D75745" w:rsidRDefault="00D75745" w:rsidP="004429A5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80195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805379" w14:textId="77777777" w:rsidR="00D75745" w:rsidRDefault="00D75745" w:rsidP="004429A5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4F43C2F4" w14:textId="77777777" w:rsidR="00D75745" w:rsidRDefault="00D75745" w:rsidP="004429A5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2B0A8510" w14:textId="1B9A879C" w:rsidR="00D75745" w:rsidRDefault="00D75745" w:rsidP="004429A5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4750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BC9C0" w14:textId="77777777" w:rsidR="00D75745" w:rsidRPr="001F63E9" w:rsidRDefault="00D75745" w:rsidP="00D7574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1F63E9">
              <w:rPr>
                <w:b/>
                <w:bCs/>
                <w:sz w:val="22"/>
                <w:szCs w:val="22"/>
                <w:lang w:eastAsia="en-US"/>
              </w:rPr>
              <w:t>Oświata i wychowanie.</w:t>
            </w:r>
          </w:p>
          <w:p w14:paraId="4EA7CA47" w14:textId="77777777" w:rsidR="00D75745" w:rsidRPr="001F63E9" w:rsidRDefault="00D75745" w:rsidP="00D75745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1F63E9">
              <w:rPr>
                <w:bCs/>
                <w:sz w:val="22"/>
                <w:szCs w:val="22"/>
                <w:lang w:eastAsia="en-US"/>
              </w:rPr>
              <w:t>Pozostała działalność.</w:t>
            </w:r>
          </w:p>
          <w:p w14:paraId="4801112D" w14:textId="77777777" w:rsidR="00D75745" w:rsidRPr="001F63E9" w:rsidRDefault="00D75745" w:rsidP="00D75745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1F63E9">
              <w:rPr>
                <w:bCs/>
                <w:sz w:val="22"/>
                <w:szCs w:val="22"/>
                <w:lang w:eastAsia="en-US"/>
              </w:rPr>
              <w:t xml:space="preserve">Wynagrodzenia nauczycieli wypłacane w związku z pomocą obywatelom Ukrainy </w:t>
            </w:r>
          </w:p>
          <w:p w14:paraId="4D9F7261" w14:textId="0C4ECD6B" w:rsidR="00D75745" w:rsidRPr="00EB7FB5" w:rsidRDefault="00D75745" w:rsidP="00D7574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E1B20" w14:textId="77777777" w:rsidR="00D75745" w:rsidRDefault="00D75745" w:rsidP="004429A5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1 276,59</w:t>
            </w:r>
          </w:p>
          <w:p w14:paraId="494312D6" w14:textId="77777777" w:rsidR="00D75745" w:rsidRPr="00D75745" w:rsidRDefault="00D75745" w:rsidP="004429A5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D75745">
              <w:rPr>
                <w:bCs/>
                <w:sz w:val="22"/>
                <w:szCs w:val="22"/>
                <w:lang w:eastAsia="en-US"/>
              </w:rPr>
              <w:t>1 276,59</w:t>
            </w:r>
          </w:p>
          <w:p w14:paraId="78F3DC96" w14:textId="7E7616A2" w:rsidR="00D75745" w:rsidRDefault="00D75745" w:rsidP="004429A5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D75745">
              <w:rPr>
                <w:bCs/>
                <w:sz w:val="22"/>
                <w:szCs w:val="22"/>
                <w:lang w:eastAsia="en-US"/>
              </w:rPr>
              <w:t>1 276,59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50C28" w14:textId="77777777" w:rsidR="00D75745" w:rsidRDefault="00D75745" w:rsidP="00D75745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1 276,59</w:t>
            </w:r>
          </w:p>
          <w:p w14:paraId="24902443" w14:textId="77777777" w:rsidR="00D75745" w:rsidRPr="00D75745" w:rsidRDefault="00D75745" w:rsidP="00D75745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D75745">
              <w:rPr>
                <w:bCs/>
                <w:sz w:val="22"/>
                <w:szCs w:val="22"/>
                <w:lang w:eastAsia="en-US"/>
              </w:rPr>
              <w:t>1 276,59</w:t>
            </w:r>
          </w:p>
          <w:p w14:paraId="3E624F2B" w14:textId="48CBEDFD" w:rsidR="00D75745" w:rsidRDefault="00D75745" w:rsidP="00D75745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D75745">
              <w:rPr>
                <w:bCs/>
                <w:sz w:val="22"/>
                <w:szCs w:val="22"/>
                <w:lang w:eastAsia="en-US"/>
              </w:rPr>
              <w:t>1 276,59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C83F505" w14:textId="77777777" w:rsidR="00D75745" w:rsidRPr="009F2FBF" w:rsidRDefault="00D75745" w:rsidP="009E2721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E2721" w:rsidRPr="009F2FBF" w14:paraId="412C1188" w14:textId="77777777" w:rsidTr="00F74342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1C0CA8E3" w14:textId="37B7FD30" w:rsidR="009E2721" w:rsidRDefault="009E2721" w:rsidP="004429A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E1765" w14:textId="77777777" w:rsidR="009E2721" w:rsidRDefault="009E2721" w:rsidP="004429A5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2CB7BD65" w14:textId="144E7586" w:rsidR="009E2721" w:rsidRDefault="009E2721" w:rsidP="004429A5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85203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01FA0B" w14:textId="77777777" w:rsidR="009E2721" w:rsidRDefault="009E2721" w:rsidP="004429A5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4CE2B409" w14:textId="77777777" w:rsidR="009E2721" w:rsidRDefault="009E2721" w:rsidP="004429A5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1FE9969F" w14:textId="6BF136E8" w:rsidR="009E2721" w:rsidRDefault="009E2721" w:rsidP="004429A5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4270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0E3D8" w14:textId="77777777" w:rsidR="009E2721" w:rsidRPr="00EB7FB5" w:rsidRDefault="009E2721" w:rsidP="004429A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EB7FB5">
              <w:rPr>
                <w:b/>
                <w:bCs/>
                <w:sz w:val="22"/>
                <w:szCs w:val="22"/>
                <w:lang w:eastAsia="en-US"/>
              </w:rPr>
              <w:t>Pomoc społeczna.</w:t>
            </w:r>
          </w:p>
          <w:p w14:paraId="2521AEEF" w14:textId="77777777" w:rsidR="009E2721" w:rsidRPr="00EB7FB5" w:rsidRDefault="009E2721" w:rsidP="004429A5">
            <w:pPr>
              <w:jc w:val="both"/>
              <w:rPr>
                <w:sz w:val="22"/>
                <w:szCs w:val="22"/>
                <w:lang w:eastAsia="en-US"/>
              </w:rPr>
            </w:pPr>
            <w:r w:rsidRPr="00EB7FB5">
              <w:rPr>
                <w:sz w:val="22"/>
                <w:szCs w:val="22"/>
                <w:lang w:eastAsia="en-US"/>
              </w:rPr>
              <w:t>Ośrodki wsparcia.</w:t>
            </w:r>
          </w:p>
          <w:p w14:paraId="5F441DD0" w14:textId="47F1E471" w:rsidR="009E2721" w:rsidRDefault="009E2721" w:rsidP="004429A5">
            <w:pPr>
              <w:rPr>
                <w:bCs/>
                <w:sz w:val="22"/>
                <w:szCs w:val="22"/>
              </w:rPr>
            </w:pPr>
            <w:r w:rsidRPr="00006C1A">
              <w:rPr>
                <w:sz w:val="22"/>
                <w:szCs w:val="22"/>
                <w:lang w:eastAsia="en-US"/>
              </w:rPr>
              <w:t>Zakup usług remontowych</w:t>
            </w:r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C88FB" w14:textId="77777777" w:rsidR="009E2721" w:rsidRDefault="009E2721" w:rsidP="004429A5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1 000,00</w:t>
            </w:r>
          </w:p>
          <w:p w14:paraId="6BF69546" w14:textId="77777777" w:rsidR="009E2721" w:rsidRPr="008B4B1D" w:rsidRDefault="009E2721" w:rsidP="004429A5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8B4B1D">
              <w:rPr>
                <w:bCs/>
                <w:sz w:val="22"/>
                <w:szCs w:val="22"/>
                <w:lang w:eastAsia="en-US"/>
              </w:rPr>
              <w:t>1 000,00</w:t>
            </w:r>
          </w:p>
          <w:p w14:paraId="53389C6A" w14:textId="1D66134C" w:rsidR="009E2721" w:rsidRDefault="009E2721" w:rsidP="004429A5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8B4B1D">
              <w:rPr>
                <w:bCs/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CABAA" w14:textId="77777777" w:rsidR="009E2721" w:rsidRDefault="009E2721" w:rsidP="004429A5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1 000,00</w:t>
            </w:r>
          </w:p>
          <w:p w14:paraId="2B724FFB" w14:textId="77777777" w:rsidR="009E2721" w:rsidRPr="008B4B1D" w:rsidRDefault="009E2721" w:rsidP="004429A5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8B4B1D">
              <w:rPr>
                <w:bCs/>
                <w:sz w:val="22"/>
                <w:szCs w:val="22"/>
                <w:lang w:eastAsia="en-US"/>
              </w:rPr>
              <w:t>1 000,00</w:t>
            </w:r>
          </w:p>
          <w:p w14:paraId="3DD55EE8" w14:textId="5B732500" w:rsidR="009E2721" w:rsidRDefault="009E2721" w:rsidP="004429A5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8B4B1D">
              <w:rPr>
                <w:bCs/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DA6C04D" w14:textId="77777777" w:rsidR="009E2721" w:rsidRPr="009F2FBF" w:rsidRDefault="009E2721" w:rsidP="009E2721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E2721" w:rsidRPr="009F2FBF" w14:paraId="0A01143F" w14:textId="77777777" w:rsidTr="00F74342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0DEEB923" w14:textId="19D58E64" w:rsidR="009E2721" w:rsidRDefault="009E2721" w:rsidP="004429A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3A592" w14:textId="77777777" w:rsidR="009E2721" w:rsidRDefault="009E2721" w:rsidP="004429A5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1A411BA7" w14:textId="3089AB01" w:rsidR="009E2721" w:rsidRDefault="009E2721" w:rsidP="004429A5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85295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0FEBFB" w14:textId="77777777" w:rsidR="009E2721" w:rsidRDefault="009E2721" w:rsidP="004429A5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2368213B" w14:textId="77777777" w:rsidR="009E2721" w:rsidRDefault="009E2721" w:rsidP="004429A5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740A8B5F" w14:textId="79299F82" w:rsidR="009E2721" w:rsidRDefault="009E2721" w:rsidP="004429A5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4210</w:t>
            </w:r>
          </w:p>
          <w:p w14:paraId="453FB381" w14:textId="317DCBC0" w:rsidR="009E2721" w:rsidRDefault="009E2721" w:rsidP="004429A5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4220</w:t>
            </w:r>
          </w:p>
          <w:p w14:paraId="3FE60603" w14:textId="1EAAECE2" w:rsidR="001F3302" w:rsidRDefault="001F3302" w:rsidP="004429A5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4227</w:t>
            </w:r>
          </w:p>
          <w:p w14:paraId="3F8C9B36" w14:textId="25B187E1" w:rsidR="001F3302" w:rsidRDefault="001F3302" w:rsidP="004429A5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4229</w:t>
            </w:r>
          </w:p>
          <w:p w14:paraId="48066426" w14:textId="204949AD" w:rsidR="009E2721" w:rsidRDefault="009E2721" w:rsidP="004429A5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6050</w:t>
            </w:r>
          </w:p>
          <w:p w14:paraId="4ECEA863" w14:textId="6E60560F" w:rsidR="009E2721" w:rsidRDefault="009E2721" w:rsidP="004429A5">
            <w:pPr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2BD67" w14:textId="77777777" w:rsidR="009E2721" w:rsidRDefault="009E2721" w:rsidP="004429A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Pomoc społeczna.</w:t>
            </w:r>
          </w:p>
          <w:p w14:paraId="5458ECDC" w14:textId="77777777" w:rsidR="009E2721" w:rsidRDefault="009E2721" w:rsidP="004429A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Pozostała działalność</w:t>
            </w:r>
          </w:p>
          <w:p w14:paraId="20526572" w14:textId="77777777" w:rsidR="009E2721" w:rsidRDefault="009E2721" w:rsidP="004429A5">
            <w:pPr>
              <w:rPr>
                <w:bCs/>
                <w:sz w:val="22"/>
                <w:szCs w:val="22"/>
              </w:rPr>
            </w:pPr>
            <w:r w:rsidRPr="007C31A3">
              <w:rPr>
                <w:bCs/>
                <w:sz w:val="22"/>
                <w:szCs w:val="22"/>
              </w:rPr>
              <w:t>Zakup materiałów i wyposażenia</w:t>
            </w:r>
            <w:r>
              <w:rPr>
                <w:bCs/>
                <w:sz w:val="22"/>
                <w:szCs w:val="22"/>
              </w:rPr>
              <w:t>.</w:t>
            </w:r>
          </w:p>
          <w:p w14:paraId="1F7BD0E3" w14:textId="77777777" w:rsidR="009E2721" w:rsidRDefault="009E2721" w:rsidP="004429A5">
            <w:pPr>
              <w:jc w:val="both"/>
              <w:rPr>
                <w:sz w:val="22"/>
                <w:szCs w:val="22"/>
                <w:lang w:eastAsia="en-US"/>
              </w:rPr>
            </w:pPr>
            <w:r w:rsidRPr="00D13CAE">
              <w:rPr>
                <w:sz w:val="22"/>
                <w:szCs w:val="22"/>
                <w:lang w:eastAsia="en-US"/>
              </w:rPr>
              <w:t>Zakup środków żywności.</w:t>
            </w:r>
          </w:p>
          <w:p w14:paraId="4B5854EA" w14:textId="77777777" w:rsidR="001F3302" w:rsidRDefault="001F3302" w:rsidP="004429A5">
            <w:pPr>
              <w:jc w:val="both"/>
              <w:rPr>
                <w:sz w:val="22"/>
                <w:szCs w:val="22"/>
                <w:lang w:eastAsia="en-US"/>
              </w:rPr>
            </w:pPr>
            <w:r w:rsidRPr="00D13CAE">
              <w:rPr>
                <w:sz w:val="22"/>
                <w:szCs w:val="22"/>
                <w:lang w:eastAsia="en-US"/>
              </w:rPr>
              <w:t>Zakup środków żywności.</w:t>
            </w:r>
          </w:p>
          <w:p w14:paraId="16BE804F" w14:textId="77777777" w:rsidR="001F3302" w:rsidRDefault="001F3302" w:rsidP="004429A5">
            <w:pPr>
              <w:jc w:val="both"/>
              <w:rPr>
                <w:sz w:val="22"/>
                <w:szCs w:val="22"/>
                <w:lang w:eastAsia="en-US"/>
              </w:rPr>
            </w:pPr>
            <w:r w:rsidRPr="00D13CAE">
              <w:rPr>
                <w:sz w:val="22"/>
                <w:szCs w:val="22"/>
                <w:lang w:eastAsia="en-US"/>
              </w:rPr>
              <w:t>Zakup środków żywności.</w:t>
            </w:r>
          </w:p>
          <w:p w14:paraId="3A559FAD" w14:textId="75354CCF" w:rsidR="009E2721" w:rsidRDefault="009E2721" w:rsidP="004429A5">
            <w:pPr>
              <w:rPr>
                <w:bCs/>
                <w:sz w:val="22"/>
                <w:szCs w:val="22"/>
              </w:rPr>
            </w:pPr>
            <w:r w:rsidRPr="009F2FBF">
              <w:rPr>
                <w:bCs/>
                <w:sz w:val="22"/>
                <w:szCs w:val="22"/>
              </w:rPr>
              <w:t>Wydatki inwestycyjne jednostek budżetowych</w:t>
            </w:r>
          </w:p>
          <w:p w14:paraId="691ECC2F" w14:textId="4E9F38DD" w:rsidR="009E2721" w:rsidRPr="00D13CAE" w:rsidRDefault="009E2721" w:rsidP="004429A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CF85D" w14:textId="1ED5BF3B" w:rsidR="009E2721" w:rsidRDefault="00947745" w:rsidP="004429A5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50 328,</w:t>
            </w:r>
            <w:r w:rsidR="00421F00">
              <w:rPr>
                <w:b/>
                <w:sz w:val="22"/>
                <w:szCs w:val="22"/>
                <w:lang w:eastAsia="en-US"/>
              </w:rPr>
              <w:t>31</w:t>
            </w:r>
          </w:p>
          <w:p w14:paraId="0270F1E3" w14:textId="610A3BD7" w:rsidR="009E2721" w:rsidRDefault="00947745" w:rsidP="004429A5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50 328,</w:t>
            </w:r>
            <w:r w:rsidR="00421F00">
              <w:rPr>
                <w:bCs/>
                <w:sz w:val="22"/>
                <w:szCs w:val="22"/>
                <w:lang w:eastAsia="en-US"/>
              </w:rPr>
              <w:t>31</w:t>
            </w:r>
          </w:p>
          <w:p w14:paraId="3CEDD113" w14:textId="3EA00330" w:rsidR="009E2721" w:rsidRDefault="009E2721" w:rsidP="004429A5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5 000,00</w:t>
            </w:r>
          </w:p>
          <w:p w14:paraId="74D53B3B" w14:textId="04C83F6D" w:rsidR="009E2721" w:rsidRPr="00B863DC" w:rsidRDefault="001F3302" w:rsidP="004429A5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  <w:r w:rsidR="009E2721">
              <w:rPr>
                <w:bCs/>
                <w:sz w:val="22"/>
                <w:szCs w:val="22"/>
                <w:lang w:eastAsia="en-US"/>
              </w:rPr>
              <w:t>5 000,</w:t>
            </w:r>
            <w:r w:rsidR="00421F00">
              <w:rPr>
                <w:bCs/>
                <w:sz w:val="22"/>
                <w:szCs w:val="22"/>
                <w:lang w:eastAsia="en-US"/>
              </w:rPr>
              <w:t>24</w:t>
            </w:r>
          </w:p>
          <w:p w14:paraId="786A21D5" w14:textId="1454300E" w:rsidR="001F3302" w:rsidRDefault="001F3302" w:rsidP="004429A5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21 767,22</w:t>
            </w:r>
          </w:p>
          <w:p w14:paraId="10DE0045" w14:textId="0A4C6021" w:rsidR="001F3302" w:rsidRDefault="001F3302" w:rsidP="004429A5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2 560,85</w:t>
            </w:r>
          </w:p>
          <w:p w14:paraId="5D8C0854" w14:textId="1AA0D51A" w:rsidR="009E2721" w:rsidRPr="004B3757" w:rsidRDefault="009E2721" w:rsidP="004429A5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4B3757">
              <w:rPr>
                <w:bCs/>
                <w:sz w:val="22"/>
                <w:szCs w:val="22"/>
                <w:lang w:eastAsia="en-US"/>
              </w:rPr>
              <w:t>6 000,00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C4CBC" w14:textId="6FF6775E" w:rsidR="009E2721" w:rsidRDefault="00947745" w:rsidP="004429A5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50 328,</w:t>
            </w:r>
            <w:r w:rsidR="00421F00">
              <w:rPr>
                <w:b/>
                <w:sz w:val="22"/>
                <w:szCs w:val="22"/>
                <w:lang w:eastAsia="en-US"/>
              </w:rPr>
              <w:t>31</w:t>
            </w:r>
          </w:p>
          <w:p w14:paraId="071895C7" w14:textId="66FF857E" w:rsidR="009E2721" w:rsidRDefault="00947745" w:rsidP="004429A5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50 328,</w:t>
            </w:r>
            <w:r w:rsidR="00421F00">
              <w:rPr>
                <w:bCs/>
                <w:sz w:val="22"/>
                <w:szCs w:val="22"/>
                <w:lang w:eastAsia="en-US"/>
              </w:rPr>
              <w:t>31</w:t>
            </w:r>
          </w:p>
          <w:p w14:paraId="592EE77C" w14:textId="430A69F5" w:rsidR="009E2721" w:rsidRDefault="009E2721" w:rsidP="004429A5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5 000,00</w:t>
            </w:r>
          </w:p>
          <w:p w14:paraId="02D25F0A" w14:textId="096A0B92" w:rsidR="009E2721" w:rsidRPr="00B863DC" w:rsidRDefault="001F3302" w:rsidP="004429A5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  <w:r w:rsidR="009E2721">
              <w:rPr>
                <w:bCs/>
                <w:sz w:val="22"/>
                <w:szCs w:val="22"/>
                <w:lang w:eastAsia="en-US"/>
              </w:rPr>
              <w:t>5 000,</w:t>
            </w:r>
            <w:r w:rsidR="00421F00">
              <w:rPr>
                <w:bCs/>
                <w:sz w:val="22"/>
                <w:szCs w:val="22"/>
                <w:lang w:eastAsia="en-US"/>
              </w:rPr>
              <w:t>24</w:t>
            </w:r>
          </w:p>
          <w:p w14:paraId="549A23AE" w14:textId="60B36240" w:rsidR="001F3302" w:rsidRDefault="001F3302" w:rsidP="004429A5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21 767,22</w:t>
            </w:r>
          </w:p>
          <w:p w14:paraId="43F54315" w14:textId="4A06C7E9" w:rsidR="001F3302" w:rsidRDefault="001F3302" w:rsidP="004429A5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2 560,85</w:t>
            </w:r>
          </w:p>
          <w:p w14:paraId="602875E0" w14:textId="3857B7AF" w:rsidR="009E2721" w:rsidRPr="004B3757" w:rsidRDefault="009E2721" w:rsidP="004429A5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4B3757">
              <w:rPr>
                <w:bCs/>
                <w:sz w:val="22"/>
                <w:szCs w:val="22"/>
                <w:lang w:eastAsia="en-US"/>
              </w:rPr>
              <w:t>6 000,00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0B3EF9C8" w14:textId="77777777" w:rsidR="009E2721" w:rsidRPr="009F2FBF" w:rsidRDefault="009E2721" w:rsidP="009E2721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E2721" w:rsidRPr="009F2FBF" w14:paraId="70D24503" w14:textId="77777777" w:rsidTr="00F74342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590CAE2F" w14:textId="27DBB2C7" w:rsidR="009E2721" w:rsidRPr="004429A5" w:rsidRDefault="009E2721" w:rsidP="004429A5">
            <w:pPr>
              <w:rPr>
                <w:b/>
                <w:sz w:val="22"/>
                <w:szCs w:val="22"/>
                <w:lang w:eastAsia="en-US"/>
              </w:rPr>
            </w:pPr>
            <w:r w:rsidRPr="004429A5">
              <w:rPr>
                <w:b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70E5A4" w14:textId="77777777" w:rsidR="009E2721" w:rsidRPr="004429A5" w:rsidRDefault="009E2721" w:rsidP="004429A5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7F9E5CFC" w14:textId="77777777" w:rsidR="009E2721" w:rsidRPr="004429A5" w:rsidRDefault="009E2721" w:rsidP="004429A5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568339B5" w14:textId="3A4B8E49" w:rsidR="009E2721" w:rsidRPr="004429A5" w:rsidRDefault="009E2721" w:rsidP="004429A5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4429A5">
              <w:rPr>
                <w:rFonts w:eastAsia="Times New Roman"/>
                <w:sz w:val="22"/>
                <w:szCs w:val="22"/>
                <w:lang w:eastAsia="en-US"/>
              </w:rPr>
              <w:t>85395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CC102E" w14:textId="77777777" w:rsidR="009E2721" w:rsidRPr="004429A5" w:rsidRDefault="009E2721" w:rsidP="004429A5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7BE99022" w14:textId="77777777" w:rsidR="009E2721" w:rsidRPr="004429A5" w:rsidRDefault="009E2721" w:rsidP="004429A5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4495841A" w14:textId="77777777" w:rsidR="009E2721" w:rsidRPr="004429A5" w:rsidRDefault="009E2721" w:rsidP="004429A5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3BE84598" w14:textId="796220E9" w:rsidR="009E2721" w:rsidRPr="004429A5" w:rsidRDefault="009E2721" w:rsidP="004429A5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4429A5">
              <w:rPr>
                <w:rFonts w:eastAsia="Batang"/>
                <w:sz w:val="22"/>
                <w:szCs w:val="22"/>
                <w:lang w:eastAsia="en-US"/>
              </w:rPr>
              <w:t>3110</w:t>
            </w:r>
          </w:p>
          <w:p w14:paraId="0349BF88" w14:textId="70BA4B08" w:rsidR="009E2721" w:rsidRPr="004429A5" w:rsidRDefault="009E2721" w:rsidP="004429A5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4429A5">
              <w:rPr>
                <w:rFonts w:eastAsia="Batang"/>
                <w:sz w:val="22"/>
                <w:szCs w:val="22"/>
                <w:lang w:eastAsia="en-US"/>
              </w:rPr>
              <w:t>4010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E2F76" w14:textId="77777777" w:rsidR="009E2721" w:rsidRPr="004429A5" w:rsidRDefault="009E2721" w:rsidP="004429A5">
            <w:pPr>
              <w:rPr>
                <w:b/>
                <w:sz w:val="22"/>
                <w:szCs w:val="22"/>
              </w:rPr>
            </w:pPr>
            <w:r w:rsidRPr="004429A5">
              <w:rPr>
                <w:b/>
                <w:sz w:val="22"/>
                <w:szCs w:val="22"/>
              </w:rPr>
              <w:t>Pozostałe zadania w zakresie polityki społecznej</w:t>
            </w:r>
          </w:p>
          <w:p w14:paraId="4DEFA885" w14:textId="77777777" w:rsidR="009E2721" w:rsidRPr="004429A5" w:rsidRDefault="009E2721" w:rsidP="004429A5">
            <w:pPr>
              <w:rPr>
                <w:bCs/>
                <w:sz w:val="22"/>
                <w:szCs w:val="22"/>
              </w:rPr>
            </w:pPr>
            <w:r w:rsidRPr="004429A5">
              <w:rPr>
                <w:bCs/>
                <w:sz w:val="22"/>
                <w:szCs w:val="22"/>
              </w:rPr>
              <w:t>Pozostała działalność.</w:t>
            </w:r>
          </w:p>
          <w:p w14:paraId="0EEC5A62" w14:textId="77777777" w:rsidR="009E2721" w:rsidRPr="004429A5" w:rsidRDefault="009E2721" w:rsidP="004429A5">
            <w:pPr>
              <w:rPr>
                <w:sz w:val="22"/>
                <w:szCs w:val="22"/>
                <w:lang w:eastAsia="en-US"/>
              </w:rPr>
            </w:pPr>
            <w:r w:rsidRPr="004429A5">
              <w:rPr>
                <w:sz w:val="22"/>
                <w:szCs w:val="22"/>
                <w:lang w:eastAsia="en-US"/>
              </w:rPr>
              <w:t>Świadczenia społeczne</w:t>
            </w:r>
          </w:p>
          <w:p w14:paraId="0EBB226C" w14:textId="77777777" w:rsidR="009E2721" w:rsidRPr="004429A5" w:rsidRDefault="009E2721" w:rsidP="004429A5">
            <w:pPr>
              <w:rPr>
                <w:sz w:val="22"/>
                <w:szCs w:val="22"/>
                <w:lang w:eastAsia="en-US"/>
              </w:rPr>
            </w:pPr>
            <w:r w:rsidRPr="004429A5">
              <w:rPr>
                <w:sz w:val="22"/>
                <w:szCs w:val="22"/>
                <w:lang w:eastAsia="en-US"/>
              </w:rPr>
              <w:t>Wynagrodzenia osobowe pracowników.</w:t>
            </w:r>
          </w:p>
          <w:p w14:paraId="354AA8C1" w14:textId="77777777" w:rsidR="009E2721" w:rsidRPr="004429A5" w:rsidRDefault="009E2721" w:rsidP="004429A5">
            <w:pPr>
              <w:rPr>
                <w:sz w:val="22"/>
                <w:szCs w:val="22"/>
                <w:lang w:eastAsia="en-US"/>
              </w:rPr>
            </w:pPr>
            <w:r w:rsidRPr="004429A5">
              <w:rPr>
                <w:sz w:val="22"/>
                <w:szCs w:val="22"/>
                <w:lang w:eastAsia="en-US"/>
              </w:rPr>
              <w:t>- wypłaty dodatku elektrycznego</w:t>
            </w:r>
          </w:p>
          <w:p w14:paraId="4D6FB5B6" w14:textId="77777777" w:rsidR="009E2721" w:rsidRPr="004429A5" w:rsidRDefault="009E2721" w:rsidP="004429A5">
            <w:pPr>
              <w:rPr>
                <w:sz w:val="22"/>
                <w:szCs w:val="22"/>
                <w:lang w:eastAsia="en-US"/>
              </w:rPr>
            </w:pPr>
            <w:r w:rsidRPr="004429A5">
              <w:rPr>
                <w:sz w:val="22"/>
                <w:szCs w:val="22"/>
                <w:lang w:eastAsia="en-US"/>
              </w:rPr>
              <w:t>- wypłata dodatku -dla gospodarstw domowych</w:t>
            </w:r>
          </w:p>
          <w:p w14:paraId="3F4571AA" w14:textId="28C5A92E" w:rsidR="009E2721" w:rsidRPr="004429A5" w:rsidRDefault="009E2721" w:rsidP="004429A5">
            <w:pPr>
              <w:rPr>
                <w:sz w:val="22"/>
                <w:szCs w:val="22"/>
                <w:lang w:eastAsia="en-US"/>
              </w:rPr>
            </w:pPr>
            <w:r w:rsidRPr="004429A5">
              <w:rPr>
                <w:sz w:val="22"/>
                <w:szCs w:val="22"/>
                <w:lang w:eastAsia="en-US"/>
              </w:rPr>
              <w:t>(drewno)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ABFC93" w14:textId="617756D8" w:rsidR="009E2721" w:rsidRPr="004429A5" w:rsidRDefault="009E2721" w:rsidP="004429A5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4429A5">
              <w:rPr>
                <w:b/>
                <w:sz w:val="22"/>
                <w:szCs w:val="22"/>
                <w:lang w:eastAsia="en-US"/>
              </w:rPr>
              <w:t>1 787,98</w:t>
            </w:r>
          </w:p>
          <w:p w14:paraId="26E96BF7" w14:textId="77777777" w:rsidR="009E2721" w:rsidRPr="004429A5" w:rsidRDefault="009E2721" w:rsidP="004429A5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14:paraId="1E8E36A3" w14:textId="36F9C438" w:rsidR="009E2721" w:rsidRPr="004429A5" w:rsidRDefault="009E2721" w:rsidP="004429A5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4429A5">
              <w:rPr>
                <w:bCs/>
                <w:sz w:val="22"/>
                <w:szCs w:val="22"/>
                <w:lang w:eastAsia="en-US"/>
              </w:rPr>
              <w:t>1 787,98</w:t>
            </w:r>
          </w:p>
          <w:p w14:paraId="1B925DC6" w14:textId="77777777" w:rsidR="009E2721" w:rsidRPr="004429A5" w:rsidRDefault="009E2721" w:rsidP="004429A5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4429A5">
              <w:rPr>
                <w:bCs/>
                <w:sz w:val="22"/>
                <w:szCs w:val="22"/>
                <w:lang w:eastAsia="en-US"/>
              </w:rPr>
              <w:t>1 752,92</w:t>
            </w:r>
          </w:p>
          <w:p w14:paraId="66265582" w14:textId="36B395F2" w:rsidR="009E2721" w:rsidRPr="004429A5" w:rsidRDefault="009E2721" w:rsidP="004429A5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4429A5">
              <w:rPr>
                <w:bCs/>
                <w:sz w:val="22"/>
                <w:szCs w:val="22"/>
                <w:lang w:eastAsia="en-US"/>
              </w:rPr>
              <w:t>35,06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34230B" w14:textId="77777777" w:rsidR="009E2721" w:rsidRPr="004429A5" w:rsidRDefault="009E2721" w:rsidP="004429A5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4429A5">
              <w:rPr>
                <w:b/>
                <w:sz w:val="22"/>
                <w:szCs w:val="22"/>
                <w:lang w:eastAsia="en-US"/>
              </w:rPr>
              <w:t>1 787,98</w:t>
            </w:r>
          </w:p>
          <w:p w14:paraId="60316584" w14:textId="77777777" w:rsidR="009E2721" w:rsidRPr="004429A5" w:rsidRDefault="009E2721" w:rsidP="004429A5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14:paraId="621050FE" w14:textId="77777777" w:rsidR="009E2721" w:rsidRPr="004429A5" w:rsidRDefault="009E2721" w:rsidP="004429A5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4429A5">
              <w:rPr>
                <w:bCs/>
                <w:sz w:val="22"/>
                <w:szCs w:val="22"/>
                <w:lang w:eastAsia="en-US"/>
              </w:rPr>
              <w:t>1 787,98</w:t>
            </w:r>
          </w:p>
          <w:p w14:paraId="27000A86" w14:textId="77777777" w:rsidR="009E2721" w:rsidRPr="004429A5" w:rsidRDefault="009E2721" w:rsidP="004429A5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4429A5">
              <w:rPr>
                <w:bCs/>
                <w:sz w:val="22"/>
                <w:szCs w:val="22"/>
                <w:lang w:eastAsia="en-US"/>
              </w:rPr>
              <w:t>1 752,92</w:t>
            </w:r>
          </w:p>
          <w:p w14:paraId="67AB4965" w14:textId="47A07FE2" w:rsidR="009E2721" w:rsidRPr="004429A5" w:rsidRDefault="009E2721" w:rsidP="004429A5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4429A5">
              <w:rPr>
                <w:bCs/>
                <w:sz w:val="22"/>
                <w:szCs w:val="22"/>
                <w:lang w:eastAsia="en-US"/>
              </w:rPr>
              <w:t>35,06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12B9A7C" w14:textId="53A9A097" w:rsidR="009E2721" w:rsidRPr="009F2FBF" w:rsidRDefault="009E2721" w:rsidP="009E2721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566AD" w:rsidRPr="009F2FBF" w14:paraId="5CF42A74" w14:textId="77777777" w:rsidTr="00F74342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1B79419C" w14:textId="39E113E7" w:rsidR="00D566AD" w:rsidRPr="004429A5" w:rsidRDefault="00D566AD" w:rsidP="004429A5">
            <w:pPr>
              <w:rPr>
                <w:b/>
                <w:sz w:val="22"/>
                <w:szCs w:val="22"/>
                <w:lang w:eastAsia="en-US"/>
              </w:rPr>
            </w:pPr>
            <w:r w:rsidRPr="004429A5">
              <w:rPr>
                <w:b/>
                <w:sz w:val="22"/>
                <w:szCs w:val="22"/>
                <w:lang w:eastAsia="en-US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274645" w14:textId="77777777" w:rsidR="00D566AD" w:rsidRPr="004429A5" w:rsidRDefault="00D566AD" w:rsidP="004429A5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15D6AC0E" w14:textId="02BD6A8E" w:rsidR="00D566AD" w:rsidRPr="004429A5" w:rsidRDefault="00D566AD" w:rsidP="004429A5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4429A5">
              <w:rPr>
                <w:rFonts w:eastAsia="Times New Roman"/>
                <w:sz w:val="22"/>
                <w:szCs w:val="22"/>
                <w:lang w:eastAsia="en-US"/>
              </w:rPr>
              <w:t>85416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76DA3E" w14:textId="77777777" w:rsidR="00D566AD" w:rsidRPr="004429A5" w:rsidRDefault="00D566AD" w:rsidP="004429A5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2D0A0CCC" w14:textId="77777777" w:rsidR="00D566AD" w:rsidRPr="004429A5" w:rsidRDefault="00D566AD" w:rsidP="004429A5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7F042D50" w14:textId="77777777" w:rsidR="00C9436E" w:rsidRPr="004429A5" w:rsidRDefault="00C9436E" w:rsidP="004429A5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67935945" w14:textId="01ADAE4B" w:rsidR="00D566AD" w:rsidRPr="004429A5" w:rsidRDefault="00D566AD" w:rsidP="004429A5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4429A5">
              <w:rPr>
                <w:rFonts w:eastAsia="Batang"/>
                <w:sz w:val="22"/>
                <w:szCs w:val="22"/>
                <w:lang w:eastAsia="en-US"/>
              </w:rPr>
              <w:t>3240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B2AFA" w14:textId="77777777" w:rsidR="00C9436E" w:rsidRPr="004429A5" w:rsidRDefault="00C9436E" w:rsidP="004429A5">
            <w:pPr>
              <w:rPr>
                <w:b/>
                <w:sz w:val="22"/>
                <w:szCs w:val="22"/>
              </w:rPr>
            </w:pPr>
            <w:r w:rsidRPr="004429A5">
              <w:rPr>
                <w:b/>
                <w:sz w:val="22"/>
                <w:szCs w:val="22"/>
              </w:rPr>
              <w:t>Edukacyjna opieka wychowawcza.</w:t>
            </w:r>
          </w:p>
          <w:p w14:paraId="4BAE6F39" w14:textId="77777777" w:rsidR="00C9436E" w:rsidRPr="004429A5" w:rsidRDefault="00C9436E" w:rsidP="004429A5">
            <w:pPr>
              <w:rPr>
                <w:bCs/>
                <w:sz w:val="22"/>
                <w:szCs w:val="22"/>
              </w:rPr>
            </w:pPr>
            <w:r w:rsidRPr="004429A5">
              <w:rPr>
                <w:bCs/>
                <w:sz w:val="22"/>
                <w:szCs w:val="22"/>
              </w:rPr>
              <w:t>Pomoc materialna dla uczniów o charakterze motywacyjnym</w:t>
            </w:r>
          </w:p>
          <w:p w14:paraId="1AD49126" w14:textId="3B2BAC4B" w:rsidR="00C9436E" w:rsidRPr="004429A5" w:rsidRDefault="00C9436E" w:rsidP="004429A5">
            <w:pPr>
              <w:rPr>
                <w:bCs/>
                <w:sz w:val="22"/>
                <w:szCs w:val="22"/>
              </w:rPr>
            </w:pPr>
            <w:r w:rsidRPr="004429A5">
              <w:rPr>
                <w:bCs/>
                <w:sz w:val="22"/>
                <w:szCs w:val="22"/>
              </w:rPr>
              <w:t>Stypendia dla uczniów.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BA1F9" w14:textId="30EF2CFD" w:rsidR="00D566AD" w:rsidRPr="004429A5" w:rsidRDefault="00D566AD" w:rsidP="004429A5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4429A5">
              <w:rPr>
                <w:b/>
                <w:sz w:val="22"/>
                <w:szCs w:val="22"/>
                <w:lang w:eastAsia="en-US"/>
              </w:rPr>
              <w:t>8 </w:t>
            </w:r>
            <w:r w:rsidR="009A6671">
              <w:rPr>
                <w:b/>
                <w:sz w:val="22"/>
                <w:szCs w:val="22"/>
                <w:lang w:eastAsia="en-US"/>
              </w:rPr>
              <w:t>7</w:t>
            </w:r>
            <w:r w:rsidRPr="004429A5">
              <w:rPr>
                <w:b/>
                <w:sz w:val="22"/>
                <w:szCs w:val="22"/>
                <w:lang w:eastAsia="en-US"/>
              </w:rPr>
              <w:t>00,00</w:t>
            </w:r>
          </w:p>
          <w:p w14:paraId="4EBF0AB8" w14:textId="552BC474" w:rsidR="00D566AD" w:rsidRPr="004429A5" w:rsidRDefault="00D566AD" w:rsidP="004429A5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4429A5">
              <w:rPr>
                <w:bCs/>
                <w:sz w:val="22"/>
                <w:szCs w:val="22"/>
                <w:lang w:eastAsia="en-US"/>
              </w:rPr>
              <w:t>8 </w:t>
            </w:r>
            <w:r w:rsidR="009A6671">
              <w:rPr>
                <w:bCs/>
                <w:sz w:val="22"/>
                <w:szCs w:val="22"/>
                <w:lang w:eastAsia="en-US"/>
              </w:rPr>
              <w:t>7</w:t>
            </w:r>
            <w:r w:rsidRPr="004429A5">
              <w:rPr>
                <w:bCs/>
                <w:sz w:val="22"/>
                <w:szCs w:val="22"/>
                <w:lang w:eastAsia="en-US"/>
              </w:rPr>
              <w:t>00,00</w:t>
            </w:r>
          </w:p>
          <w:p w14:paraId="0F18B24E" w14:textId="77777777" w:rsidR="00C9436E" w:rsidRPr="004429A5" w:rsidRDefault="00C9436E" w:rsidP="004429A5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67D1138D" w14:textId="5C6E2873" w:rsidR="00D566AD" w:rsidRPr="004429A5" w:rsidRDefault="00D566AD" w:rsidP="004429A5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4429A5">
              <w:rPr>
                <w:bCs/>
                <w:sz w:val="22"/>
                <w:szCs w:val="22"/>
                <w:lang w:eastAsia="en-US"/>
              </w:rPr>
              <w:t>8 </w:t>
            </w:r>
            <w:r w:rsidR="009A6671">
              <w:rPr>
                <w:bCs/>
                <w:sz w:val="22"/>
                <w:szCs w:val="22"/>
                <w:lang w:eastAsia="en-US"/>
              </w:rPr>
              <w:t>7</w:t>
            </w:r>
            <w:r w:rsidRPr="004429A5">
              <w:rPr>
                <w:bCs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7E7715" w14:textId="2CE4892A" w:rsidR="00D566AD" w:rsidRPr="004429A5" w:rsidRDefault="00D566AD" w:rsidP="004429A5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4429A5">
              <w:rPr>
                <w:b/>
                <w:sz w:val="22"/>
                <w:szCs w:val="22"/>
                <w:lang w:eastAsia="en-US"/>
              </w:rPr>
              <w:t>8 </w:t>
            </w:r>
            <w:r w:rsidR="009A6671">
              <w:rPr>
                <w:b/>
                <w:sz w:val="22"/>
                <w:szCs w:val="22"/>
                <w:lang w:eastAsia="en-US"/>
              </w:rPr>
              <w:t>7</w:t>
            </w:r>
            <w:r w:rsidRPr="004429A5">
              <w:rPr>
                <w:b/>
                <w:sz w:val="22"/>
                <w:szCs w:val="22"/>
                <w:lang w:eastAsia="en-US"/>
              </w:rPr>
              <w:t>00,00</w:t>
            </w:r>
          </w:p>
          <w:p w14:paraId="3FAB566B" w14:textId="7426A025" w:rsidR="00D566AD" w:rsidRPr="004429A5" w:rsidRDefault="00D566AD" w:rsidP="004429A5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4429A5">
              <w:rPr>
                <w:bCs/>
                <w:sz w:val="22"/>
                <w:szCs w:val="22"/>
                <w:lang w:eastAsia="en-US"/>
              </w:rPr>
              <w:t>8 </w:t>
            </w:r>
            <w:r w:rsidR="009A6671">
              <w:rPr>
                <w:bCs/>
                <w:sz w:val="22"/>
                <w:szCs w:val="22"/>
                <w:lang w:eastAsia="en-US"/>
              </w:rPr>
              <w:t>7</w:t>
            </w:r>
            <w:r w:rsidRPr="004429A5">
              <w:rPr>
                <w:bCs/>
                <w:sz w:val="22"/>
                <w:szCs w:val="22"/>
                <w:lang w:eastAsia="en-US"/>
              </w:rPr>
              <w:t>00,00</w:t>
            </w:r>
          </w:p>
          <w:p w14:paraId="7400C7D2" w14:textId="77777777" w:rsidR="00C9436E" w:rsidRPr="004429A5" w:rsidRDefault="00C9436E" w:rsidP="004429A5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5AE803A1" w14:textId="46345F11" w:rsidR="00D566AD" w:rsidRPr="004429A5" w:rsidRDefault="00D566AD" w:rsidP="004429A5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4429A5">
              <w:rPr>
                <w:bCs/>
                <w:sz w:val="22"/>
                <w:szCs w:val="22"/>
                <w:lang w:eastAsia="en-US"/>
              </w:rPr>
              <w:t>8 </w:t>
            </w:r>
            <w:r w:rsidR="009A6671">
              <w:rPr>
                <w:bCs/>
                <w:sz w:val="22"/>
                <w:szCs w:val="22"/>
                <w:lang w:eastAsia="en-US"/>
              </w:rPr>
              <w:t>7</w:t>
            </w:r>
            <w:r w:rsidRPr="004429A5">
              <w:rPr>
                <w:bCs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1E0178D" w14:textId="77777777" w:rsidR="00D566AD" w:rsidRPr="009F2FBF" w:rsidRDefault="00D566AD" w:rsidP="00D566AD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619D1" w:rsidRPr="009F2FBF" w14:paraId="34A09A42" w14:textId="77777777" w:rsidTr="00F74342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730F0351" w14:textId="2094CCBF" w:rsidR="002619D1" w:rsidRDefault="002619D1" w:rsidP="0075267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EB1650" w14:textId="77777777" w:rsidR="002619D1" w:rsidRDefault="002619D1" w:rsidP="00752673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21FF1E28" w14:textId="7EACC282" w:rsidR="002619D1" w:rsidRDefault="002619D1" w:rsidP="00752673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90002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AED54E" w14:textId="77777777" w:rsidR="002619D1" w:rsidRDefault="002619D1" w:rsidP="00752673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74DE4A1E" w14:textId="77777777" w:rsidR="002619D1" w:rsidRDefault="002619D1" w:rsidP="00752673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53CA891C" w14:textId="5305C35F" w:rsidR="002619D1" w:rsidRDefault="002619D1" w:rsidP="00752673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4300</w:t>
            </w:r>
          </w:p>
          <w:p w14:paraId="5334B561" w14:textId="10E7C436" w:rsidR="002619D1" w:rsidRDefault="002619D1" w:rsidP="00752673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4B73A" w14:textId="77777777" w:rsidR="002619D1" w:rsidRDefault="002619D1" w:rsidP="007526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Gospodarka komunalna i ochrona środowiska</w:t>
            </w:r>
          </w:p>
          <w:p w14:paraId="1C33B2E9" w14:textId="77777777" w:rsidR="002619D1" w:rsidRDefault="002619D1" w:rsidP="00752673">
            <w:pPr>
              <w:rPr>
                <w:rFonts w:eastAsia="Times New Roman"/>
                <w:sz w:val="22"/>
                <w:szCs w:val="22"/>
              </w:rPr>
            </w:pPr>
            <w:r w:rsidRPr="00D02CE1">
              <w:rPr>
                <w:rFonts w:eastAsia="Times New Roman"/>
                <w:sz w:val="22"/>
                <w:szCs w:val="22"/>
              </w:rPr>
              <w:t>Gospodarka odpadami komunalnymi</w:t>
            </w:r>
            <w:r w:rsidR="00257914">
              <w:rPr>
                <w:rFonts w:eastAsia="Times New Roman"/>
                <w:sz w:val="22"/>
                <w:szCs w:val="22"/>
              </w:rPr>
              <w:t>.</w:t>
            </w:r>
          </w:p>
          <w:p w14:paraId="13646570" w14:textId="77777777" w:rsidR="00257914" w:rsidRDefault="00257914" w:rsidP="00752673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Zakup usług pozostałych.</w:t>
            </w:r>
          </w:p>
          <w:p w14:paraId="0D9446F1" w14:textId="77777777" w:rsidR="00FF5371" w:rsidRDefault="00FF5371" w:rsidP="00752673">
            <w:pPr>
              <w:rPr>
                <w:bCs/>
                <w:sz w:val="22"/>
                <w:szCs w:val="22"/>
              </w:rPr>
            </w:pPr>
            <w:r w:rsidRPr="009F2FBF">
              <w:rPr>
                <w:bCs/>
                <w:sz w:val="22"/>
                <w:szCs w:val="22"/>
              </w:rPr>
              <w:t>Wydatki inwestycyjne jednostek budżetowych</w:t>
            </w:r>
          </w:p>
          <w:p w14:paraId="281F23B4" w14:textId="50D90202" w:rsidR="00FF5371" w:rsidRDefault="00FF5371" w:rsidP="0075267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CB593A" w14:textId="77777777" w:rsidR="002619D1" w:rsidRDefault="002619D1" w:rsidP="00752673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89 333,03</w:t>
            </w:r>
          </w:p>
          <w:p w14:paraId="345B90A6" w14:textId="6479FFC4" w:rsidR="002619D1" w:rsidRPr="00FF5371" w:rsidRDefault="00257914" w:rsidP="00752673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FF5371">
              <w:rPr>
                <w:bCs/>
                <w:sz w:val="22"/>
                <w:szCs w:val="22"/>
                <w:lang w:eastAsia="en-US"/>
              </w:rPr>
              <w:t>89 333,03</w:t>
            </w:r>
          </w:p>
          <w:p w14:paraId="5FAFC2F8" w14:textId="105918A0" w:rsidR="002619D1" w:rsidRDefault="00253F6F" w:rsidP="00752673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19 333,03</w:t>
            </w:r>
          </w:p>
          <w:p w14:paraId="4DA98595" w14:textId="40D27D92" w:rsidR="00253F6F" w:rsidRPr="002619D1" w:rsidRDefault="00253F6F" w:rsidP="00752673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D708DD" w14:textId="77777777" w:rsidR="002619D1" w:rsidRDefault="002619D1" w:rsidP="00752673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89 333,03</w:t>
            </w:r>
          </w:p>
          <w:p w14:paraId="17292131" w14:textId="77777777" w:rsidR="00FF5371" w:rsidRDefault="00FF5371" w:rsidP="00752673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FF5371">
              <w:rPr>
                <w:bCs/>
                <w:sz w:val="22"/>
                <w:szCs w:val="22"/>
                <w:lang w:eastAsia="en-US"/>
              </w:rPr>
              <w:t>89 333,03</w:t>
            </w:r>
          </w:p>
          <w:p w14:paraId="18C7EDF8" w14:textId="77777777" w:rsidR="00E62003" w:rsidRDefault="00253F6F" w:rsidP="00E62003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19 333,03</w:t>
            </w:r>
          </w:p>
          <w:p w14:paraId="7B76931F" w14:textId="0BA0A3BA" w:rsidR="00253F6F" w:rsidRPr="00FF5371" w:rsidRDefault="00253F6F" w:rsidP="00E62003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70 000,00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0EF6FEFB" w14:textId="77777777" w:rsidR="002619D1" w:rsidRPr="009F2FBF" w:rsidRDefault="002619D1" w:rsidP="00D566AD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566AD" w:rsidRPr="009F2FBF" w14:paraId="0E9BEB9F" w14:textId="77777777" w:rsidTr="00F74342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6BECD5A4" w14:textId="6C891D6E" w:rsidR="00D566AD" w:rsidRDefault="00D566AD" w:rsidP="00ED35B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072A59" w14:textId="77777777" w:rsidR="00D566AD" w:rsidRDefault="00D566AD" w:rsidP="00ED35B8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77CCE5F1" w14:textId="7E9AF8B7" w:rsidR="00D566AD" w:rsidRDefault="00D566AD" w:rsidP="00ED35B8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900</w:t>
            </w:r>
            <w:r w:rsidR="002619D1">
              <w:rPr>
                <w:rFonts w:eastAsia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1C7AA" w14:textId="77777777" w:rsidR="00D566AD" w:rsidRDefault="00D566AD" w:rsidP="00ED35B8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50C9878B" w14:textId="77777777" w:rsidR="00D566AD" w:rsidRDefault="00D566AD" w:rsidP="00ED35B8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20E67093" w14:textId="77777777" w:rsidR="00ED35B8" w:rsidRDefault="00ED35B8" w:rsidP="00ED35B8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289DB685" w14:textId="77777777" w:rsidR="00ED35B8" w:rsidRDefault="00ED35B8" w:rsidP="00ED35B8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0A9E4803" w14:textId="43798986" w:rsidR="00D566AD" w:rsidRDefault="002619D1" w:rsidP="00ED35B8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6E128" w14:textId="77777777" w:rsidR="00ED35B8" w:rsidRDefault="00ED35B8" w:rsidP="00ED35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Gospodarka komunalna i ochrona środowiska</w:t>
            </w:r>
          </w:p>
          <w:p w14:paraId="0C0D2D50" w14:textId="77777777" w:rsidR="00D566AD" w:rsidRDefault="00ED35B8" w:rsidP="00ED35B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Wpływy i wydatki związane z gromadzeniem środków z opłat i kar za korzystanie ze środowiska</w:t>
            </w:r>
          </w:p>
          <w:p w14:paraId="753D5F7F" w14:textId="6A5F8983" w:rsidR="00ED35B8" w:rsidRPr="008F66C3" w:rsidRDefault="00ED35B8" w:rsidP="00ED35B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Zakup usług pozostałych.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C3DE83" w14:textId="77777777" w:rsidR="00D566AD" w:rsidRDefault="00ED35B8" w:rsidP="00ED35B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1 859,07</w:t>
            </w:r>
          </w:p>
          <w:p w14:paraId="6046EFBE" w14:textId="77777777" w:rsidR="00ED35B8" w:rsidRPr="00ED35B8" w:rsidRDefault="00ED35B8" w:rsidP="00ED35B8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ED35B8">
              <w:rPr>
                <w:bCs/>
                <w:sz w:val="22"/>
                <w:szCs w:val="22"/>
                <w:lang w:eastAsia="en-US"/>
              </w:rPr>
              <w:t>1 859,07</w:t>
            </w:r>
          </w:p>
          <w:p w14:paraId="64056F7F" w14:textId="77777777" w:rsidR="00ED35B8" w:rsidRPr="00ED35B8" w:rsidRDefault="00ED35B8" w:rsidP="00ED35B8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102FEC4B" w14:textId="77777777" w:rsidR="00ED35B8" w:rsidRPr="00ED35B8" w:rsidRDefault="00ED35B8" w:rsidP="00ED35B8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4E85851F" w14:textId="32031D30" w:rsidR="00ED35B8" w:rsidRPr="009707EB" w:rsidRDefault="00ED35B8" w:rsidP="00ED35B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D35B8">
              <w:rPr>
                <w:bCs/>
                <w:sz w:val="22"/>
                <w:szCs w:val="22"/>
                <w:lang w:eastAsia="en-US"/>
              </w:rPr>
              <w:t>1 859,07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EB8EB2" w14:textId="77777777" w:rsidR="00ED35B8" w:rsidRDefault="00ED35B8" w:rsidP="00ED35B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1 859,07</w:t>
            </w:r>
          </w:p>
          <w:p w14:paraId="2ACE0E32" w14:textId="77777777" w:rsidR="00ED35B8" w:rsidRPr="00ED35B8" w:rsidRDefault="00ED35B8" w:rsidP="00ED35B8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ED35B8">
              <w:rPr>
                <w:bCs/>
                <w:sz w:val="22"/>
                <w:szCs w:val="22"/>
                <w:lang w:eastAsia="en-US"/>
              </w:rPr>
              <w:t>1 859,07</w:t>
            </w:r>
          </w:p>
          <w:p w14:paraId="3E034B3D" w14:textId="77777777" w:rsidR="00ED35B8" w:rsidRPr="00ED35B8" w:rsidRDefault="00ED35B8" w:rsidP="00ED35B8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1F6A2A0B" w14:textId="77777777" w:rsidR="00ED35B8" w:rsidRPr="00ED35B8" w:rsidRDefault="00ED35B8" w:rsidP="00ED35B8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7350C502" w14:textId="46DBBB64" w:rsidR="00D566AD" w:rsidRPr="009707EB" w:rsidRDefault="00ED35B8" w:rsidP="00ED35B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D35B8">
              <w:rPr>
                <w:bCs/>
                <w:sz w:val="22"/>
                <w:szCs w:val="22"/>
                <w:lang w:eastAsia="en-US"/>
              </w:rPr>
              <w:t>1 859,07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CA2DA41" w14:textId="7A83797D" w:rsidR="00D566AD" w:rsidRPr="009F2FBF" w:rsidRDefault="00D566AD" w:rsidP="00D566AD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566AD" w:rsidRPr="009F2FBF" w14:paraId="5367D2D9" w14:textId="77777777" w:rsidTr="00F74342">
        <w:trPr>
          <w:trHeight w:val="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F092E0" w14:textId="7EB53848" w:rsidR="00D566AD" w:rsidRPr="009F2FBF" w:rsidRDefault="00D566AD" w:rsidP="00D566AD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FA65D" w14:textId="77777777" w:rsidR="00D566AD" w:rsidRPr="009F2FBF" w:rsidRDefault="00D566AD" w:rsidP="00D566AD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DE3BE4" w14:textId="77777777" w:rsidR="00D566AD" w:rsidRPr="009F2FBF" w:rsidRDefault="00D566AD" w:rsidP="00D566AD">
            <w:pPr>
              <w:spacing w:line="252" w:lineRule="auto"/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C6834" w14:textId="597E140C" w:rsidR="00D566AD" w:rsidRPr="009F2FBF" w:rsidRDefault="00D566AD" w:rsidP="00D566AD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9F2FBF">
              <w:rPr>
                <w:b/>
                <w:sz w:val="22"/>
                <w:szCs w:val="22"/>
                <w:lang w:eastAsia="en-US"/>
              </w:rPr>
              <w:t>Ogółem: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266C94" w14:textId="5B8AAF2F" w:rsidR="00D566AD" w:rsidRPr="009F2FBF" w:rsidRDefault="00D43043" w:rsidP="00D90BFB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685</w:t>
            </w:r>
            <w:r w:rsidR="00421F00">
              <w:rPr>
                <w:b/>
                <w:bCs/>
                <w:sz w:val="22"/>
                <w:szCs w:val="22"/>
                <w:lang w:eastAsia="en-US"/>
              </w:rPr>
              <w:t> </w:t>
            </w:r>
            <w:r w:rsidR="009A6671"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="00421F00">
              <w:rPr>
                <w:b/>
                <w:bCs/>
                <w:sz w:val="22"/>
                <w:szCs w:val="22"/>
                <w:lang w:eastAsia="en-US"/>
              </w:rPr>
              <w:t>99,40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2053DE" w14:textId="644A21C5" w:rsidR="00D566AD" w:rsidRPr="009F2FBF" w:rsidRDefault="00421F00" w:rsidP="00D566AD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253 </w:t>
            </w:r>
            <w:r w:rsidR="009A6671">
              <w:rPr>
                <w:b/>
                <w:bCs/>
                <w:sz w:val="22"/>
                <w:szCs w:val="22"/>
                <w:lang w:eastAsia="en-US"/>
              </w:rPr>
              <w:t>5</w:t>
            </w:r>
            <w:r>
              <w:rPr>
                <w:b/>
                <w:bCs/>
                <w:sz w:val="22"/>
                <w:szCs w:val="22"/>
                <w:lang w:eastAsia="en-US"/>
              </w:rPr>
              <w:t>97,40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083E26EC" w14:textId="5FDC50C2" w:rsidR="00D566AD" w:rsidRPr="009F2FBF" w:rsidRDefault="00421F00" w:rsidP="00D566AD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431 902,00</w:t>
            </w:r>
          </w:p>
        </w:tc>
      </w:tr>
    </w:tbl>
    <w:p w14:paraId="5362132B" w14:textId="77777777" w:rsidR="00421F00" w:rsidRDefault="00421F00" w:rsidP="00536F61">
      <w:pPr>
        <w:jc w:val="both"/>
        <w:rPr>
          <w:sz w:val="22"/>
          <w:szCs w:val="22"/>
          <w:lang w:eastAsia="en-US"/>
        </w:rPr>
      </w:pPr>
    </w:p>
    <w:p w14:paraId="421BBCBC" w14:textId="77777777" w:rsidR="0092107F" w:rsidRDefault="0092107F" w:rsidP="00536F61">
      <w:pPr>
        <w:jc w:val="both"/>
        <w:rPr>
          <w:b/>
          <w:bCs/>
          <w:sz w:val="22"/>
          <w:szCs w:val="22"/>
        </w:rPr>
      </w:pPr>
    </w:p>
    <w:p w14:paraId="34EBA056" w14:textId="77777777" w:rsidR="0092107F" w:rsidRDefault="0092107F" w:rsidP="00536F61">
      <w:pPr>
        <w:jc w:val="both"/>
        <w:rPr>
          <w:b/>
          <w:bCs/>
          <w:sz w:val="22"/>
          <w:szCs w:val="22"/>
        </w:rPr>
      </w:pPr>
    </w:p>
    <w:p w14:paraId="2730C4F5" w14:textId="77777777" w:rsidR="0092107F" w:rsidRDefault="0092107F" w:rsidP="00536F61">
      <w:pPr>
        <w:jc w:val="both"/>
        <w:rPr>
          <w:b/>
          <w:bCs/>
          <w:sz w:val="22"/>
          <w:szCs w:val="22"/>
        </w:rPr>
      </w:pPr>
    </w:p>
    <w:p w14:paraId="04EBB49D" w14:textId="1A5691A3" w:rsidR="00EF3DB6" w:rsidRPr="009F2FBF" w:rsidRDefault="00EF3DB6" w:rsidP="00EF3DB6">
      <w:pPr>
        <w:jc w:val="both"/>
        <w:rPr>
          <w:b/>
          <w:sz w:val="22"/>
          <w:szCs w:val="22"/>
        </w:rPr>
      </w:pPr>
      <w:r w:rsidRPr="009F2FBF">
        <w:rPr>
          <w:b/>
          <w:sz w:val="22"/>
          <w:szCs w:val="22"/>
        </w:rPr>
        <w:t>§2. Zwiększa się wydatki budżetu na 20</w:t>
      </w:r>
      <w:r>
        <w:rPr>
          <w:b/>
          <w:sz w:val="22"/>
          <w:szCs w:val="22"/>
        </w:rPr>
        <w:t>2</w:t>
      </w:r>
      <w:r w:rsidR="003B0DF4">
        <w:rPr>
          <w:b/>
          <w:sz w:val="22"/>
          <w:szCs w:val="22"/>
        </w:rPr>
        <w:t>4</w:t>
      </w:r>
      <w:r w:rsidRPr="009F2FBF">
        <w:rPr>
          <w:b/>
          <w:sz w:val="22"/>
          <w:szCs w:val="22"/>
        </w:rPr>
        <w:t xml:space="preserve"> rok w kwocie </w:t>
      </w:r>
      <w:r>
        <w:rPr>
          <w:b/>
          <w:sz w:val="22"/>
          <w:szCs w:val="22"/>
        </w:rPr>
        <w:t xml:space="preserve"> </w:t>
      </w:r>
      <w:r w:rsidR="000109D3">
        <w:rPr>
          <w:b/>
          <w:sz w:val="22"/>
          <w:szCs w:val="22"/>
        </w:rPr>
        <w:t>6 650 000,00</w:t>
      </w:r>
      <w:r w:rsidRPr="009F2FBF">
        <w:rPr>
          <w:b/>
          <w:sz w:val="22"/>
          <w:szCs w:val="22"/>
        </w:rPr>
        <w:t>zł, w tym:</w:t>
      </w:r>
    </w:p>
    <w:p w14:paraId="0469BE4F" w14:textId="0958C611" w:rsidR="00EF3DB6" w:rsidRPr="009F2FBF" w:rsidRDefault="00EF3DB6" w:rsidP="00EF3DB6">
      <w:pPr>
        <w:pStyle w:val="Akapitzlist"/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Wydatki majątkowe w kwocie </w:t>
      </w:r>
      <w:r w:rsidR="000109D3">
        <w:rPr>
          <w:sz w:val="22"/>
          <w:szCs w:val="22"/>
        </w:rPr>
        <w:t>6 650 000,00</w:t>
      </w:r>
      <w:r w:rsidRPr="009F2FBF">
        <w:rPr>
          <w:sz w:val="22"/>
          <w:szCs w:val="22"/>
        </w:rPr>
        <w:t>zł</w:t>
      </w:r>
    </w:p>
    <w:tbl>
      <w:tblPr>
        <w:tblW w:w="10715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4536"/>
        <w:gridCol w:w="1418"/>
        <w:gridCol w:w="1134"/>
        <w:gridCol w:w="1359"/>
      </w:tblGrid>
      <w:tr w:rsidR="00EF3DB6" w:rsidRPr="009F2FBF" w14:paraId="1B304327" w14:textId="77777777" w:rsidTr="00414406">
        <w:trPr>
          <w:trHeight w:val="17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7B696FE" w14:textId="77777777" w:rsidR="00EF3DB6" w:rsidRPr="009F2FBF" w:rsidRDefault="00EF3DB6" w:rsidP="0041440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 xml:space="preserve">Dział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2CB7440" w14:textId="77777777" w:rsidR="00EF3DB6" w:rsidRPr="009F2FBF" w:rsidRDefault="00EF3DB6" w:rsidP="0041440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379D42" w14:textId="77777777" w:rsidR="00EF3DB6" w:rsidRPr="009F2FBF" w:rsidRDefault="00EF3DB6" w:rsidP="0041440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98B6EF" w14:textId="77777777" w:rsidR="00EF3DB6" w:rsidRPr="009F2FBF" w:rsidRDefault="00EF3DB6" w:rsidP="0041440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391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FAEAD03" w14:textId="77777777" w:rsidR="00EF3DB6" w:rsidRPr="009F2FBF" w:rsidRDefault="00EF3DB6" w:rsidP="0041440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Wydatki</w:t>
            </w:r>
          </w:p>
        </w:tc>
      </w:tr>
      <w:tr w:rsidR="00EF3DB6" w:rsidRPr="009F2FBF" w14:paraId="5A8DEC18" w14:textId="77777777" w:rsidTr="00414406">
        <w:trPr>
          <w:trHeight w:val="1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8CFAC6" w14:textId="77777777" w:rsidR="00EF3DB6" w:rsidRPr="009F2FBF" w:rsidRDefault="00EF3DB6" w:rsidP="0041440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7D3BF9" w14:textId="77777777" w:rsidR="00EF3DB6" w:rsidRPr="009F2FBF" w:rsidRDefault="00EF3DB6" w:rsidP="0041440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B728237" w14:textId="77777777" w:rsidR="00EF3DB6" w:rsidRPr="009F2FBF" w:rsidRDefault="00EF3DB6" w:rsidP="0041440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9F2FBF">
              <w:rPr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FA721D" w14:textId="77777777" w:rsidR="00EF3DB6" w:rsidRPr="009F2FBF" w:rsidRDefault="00EF3DB6" w:rsidP="0041440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CF89F38" w14:textId="77777777" w:rsidR="00EF3DB6" w:rsidRPr="009F2FBF" w:rsidRDefault="00EF3DB6" w:rsidP="0041440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Ogółem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9011BA3" w14:textId="77777777" w:rsidR="00EF3DB6" w:rsidRPr="009F2FBF" w:rsidRDefault="00EF3DB6" w:rsidP="00414406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9F2FBF">
              <w:rPr>
                <w:sz w:val="22"/>
                <w:szCs w:val="22"/>
                <w:lang w:eastAsia="en-US"/>
              </w:rPr>
              <w:t>z tego:</w:t>
            </w:r>
          </w:p>
        </w:tc>
      </w:tr>
      <w:tr w:rsidR="00EF3DB6" w:rsidRPr="009F2FBF" w14:paraId="55A9C472" w14:textId="77777777" w:rsidTr="00414406">
        <w:trPr>
          <w:trHeight w:val="6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312F" w14:textId="77777777" w:rsidR="00EF3DB6" w:rsidRPr="009F2FBF" w:rsidRDefault="00EF3DB6" w:rsidP="0041440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169118" w14:textId="77777777" w:rsidR="00EF3DB6" w:rsidRPr="009F2FBF" w:rsidRDefault="00EF3DB6" w:rsidP="0041440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AC92853" w14:textId="77777777" w:rsidR="00EF3DB6" w:rsidRPr="009F2FBF" w:rsidRDefault="00EF3DB6" w:rsidP="0041440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9F2FB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1CD37D" w14:textId="77777777" w:rsidR="00EF3DB6" w:rsidRPr="009F2FBF" w:rsidRDefault="00EF3DB6" w:rsidP="0041440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EA4C5C" w14:textId="77777777" w:rsidR="00EF3DB6" w:rsidRPr="009F2FBF" w:rsidRDefault="00EF3DB6" w:rsidP="0041440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580391E" w14:textId="77777777" w:rsidR="00EF3DB6" w:rsidRPr="009F2FBF" w:rsidRDefault="00EF3DB6" w:rsidP="0041440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Bieżące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1C099E" w14:textId="77777777" w:rsidR="00EF3DB6" w:rsidRPr="009F2FBF" w:rsidRDefault="00EF3DB6" w:rsidP="0041440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Majątkowe</w:t>
            </w:r>
          </w:p>
        </w:tc>
      </w:tr>
      <w:tr w:rsidR="00EF3DB6" w:rsidRPr="009F2FBF" w14:paraId="0226841D" w14:textId="77777777" w:rsidTr="00414406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6CE21F48" w14:textId="54228E5A" w:rsidR="00EF3DB6" w:rsidRDefault="006F12D8" w:rsidP="0041440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31E3AA" w14:textId="77777777" w:rsidR="00EF3DB6" w:rsidRDefault="00EF3DB6" w:rsidP="0041440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05544BC8" w14:textId="069EE0A3" w:rsidR="006F12D8" w:rsidRDefault="006F12D8" w:rsidP="0041440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01044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460D3" w14:textId="77777777" w:rsidR="00EF3DB6" w:rsidRDefault="00EF3DB6" w:rsidP="00414406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3F851B5A" w14:textId="77777777" w:rsidR="006F12D8" w:rsidRDefault="006F12D8" w:rsidP="00414406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39E8CA58" w14:textId="4D762408" w:rsidR="006F12D8" w:rsidRDefault="006F12D8" w:rsidP="00414406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6370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884F6" w14:textId="77777777" w:rsidR="00EF3DB6" w:rsidRPr="006F12D8" w:rsidRDefault="006F12D8" w:rsidP="0041440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F12D8">
              <w:rPr>
                <w:rFonts w:eastAsia="Times New Roman"/>
                <w:color w:val="000000"/>
                <w:sz w:val="22"/>
                <w:szCs w:val="22"/>
              </w:rPr>
              <w:t>Rolnictwo i łowiectwo</w:t>
            </w:r>
          </w:p>
          <w:p w14:paraId="59887988" w14:textId="77777777" w:rsidR="006F12D8" w:rsidRPr="006F12D8" w:rsidRDefault="006F12D8" w:rsidP="0041440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F12D8">
              <w:rPr>
                <w:rFonts w:eastAsia="Times New Roman"/>
                <w:color w:val="000000"/>
                <w:sz w:val="22"/>
                <w:szCs w:val="22"/>
              </w:rPr>
              <w:t>Infrastruktura sanitacyjna wsi</w:t>
            </w:r>
          </w:p>
          <w:p w14:paraId="4673F52C" w14:textId="63AB33FD" w:rsidR="006F12D8" w:rsidRPr="00AE5CE0" w:rsidRDefault="006F12D8" w:rsidP="00414406">
            <w:pPr>
              <w:rPr>
                <w:bCs/>
                <w:sz w:val="22"/>
                <w:szCs w:val="22"/>
              </w:rPr>
            </w:pPr>
            <w:r w:rsidRPr="006F12D8">
              <w:rPr>
                <w:color w:val="000000"/>
                <w:sz w:val="22"/>
                <w:szCs w:val="22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36E69" w14:textId="77777777" w:rsidR="00EF3DB6" w:rsidRDefault="006F12D8" w:rsidP="0041440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6 650 000,00</w:t>
            </w:r>
          </w:p>
          <w:p w14:paraId="39FE955C" w14:textId="77777777" w:rsidR="006F12D8" w:rsidRPr="006F12D8" w:rsidRDefault="006F12D8" w:rsidP="00414406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6F12D8">
              <w:rPr>
                <w:bCs/>
                <w:sz w:val="22"/>
                <w:szCs w:val="22"/>
                <w:lang w:eastAsia="en-US"/>
              </w:rPr>
              <w:t>6 650 000,00</w:t>
            </w:r>
          </w:p>
          <w:p w14:paraId="35C26568" w14:textId="1315362F" w:rsidR="006F12D8" w:rsidRDefault="006F12D8" w:rsidP="0041440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6F12D8">
              <w:rPr>
                <w:bCs/>
                <w:sz w:val="22"/>
                <w:szCs w:val="22"/>
                <w:lang w:eastAsia="en-US"/>
              </w:rPr>
              <w:t>6 650 000,00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7391B" w14:textId="2DD86BD2" w:rsidR="00EF3DB6" w:rsidRPr="00DA5BAE" w:rsidRDefault="00EF3DB6" w:rsidP="00414406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08E7A2E4" w14:textId="77777777" w:rsidR="006F12D8" w:rsidRDefault="006F12D8" w:rsidP="006F12D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6 650 000,00</w:t>
            </w:r>
          </w:p>
          <w:p w14:paraId="3960C365" w14:textId="77777777" w:rsidR="006F12D8" w:rsidRPr="006F12D8" w:rsidRDefault="006F12D8" w:rsidP="006F12D8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6F12D8">
              <w:rPr>
                <w:bCs/>
                <w:sz w:val="22"/>
                <w:szCs w:val="22"/>
                <w:lang w:eastAsia="en-US"/>
              </w:rPr>
              <w:t>6 650 000,00</w:t>
            </w:r>
          </w:p>
          <w:p w14:paraId="51F6BFBD" w14:textId="5034C6DE" w:rsidR="00EF3DB6" w:rsidRDefault="006F12D8" w:rsidP="006F12D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6F12D8">
              <w:rPr>
                <w:bCs/>
                <w:sz w:val="22"/>
                <w:szCs w:val="22"/>
                <w:lang w:eastAsia="en-US"/>
              </w:rPr>
              <w:t>6 650 000,00</w:t>
            </w:r>
          </w:p>
        </w:tc>
      </w:tr>
      <w:tr w:rsidR="00EF3DB6" w:rsidRPr="009F2FBF" w14:paraId="1CDDFF7E" w14:textId="77777777" w:rsidTr="00414406">
        <w:trPr>
          <w:trHeight w:val="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D05F3" w14:textId="77777777" w:rsidR="00EF3DB6" w:rsidRPr="009F2FBF" w:rsidRDefault="00EF3DB6" w:rsidP="00414406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99F99E" w14:textId="77777777" w:rsidR="00EF3DB6" w:rsidRPr="009F2FBF" w:rsidRDefault="00EF3DB6" w:rsidP="00414406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0A0109" w14:textId="77777777" w:rsidR="00EF3DB6" w:rsidRPr="009F2FBF" w:rsidRDefault="00EF3DB6" w:rsidP="00414406">
            <w:pPr>
              <w:spacing w:line="252" w:lineRule="auto"/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6798F" w14:textId="77777777" w:rsidR="00EF3DB6" w:rsidRPr="009F2FBF" w:rsidRDefault="00EF3DB6" w:rsidP="00414406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9F2FBF">
              <w:rPr>
                <w:b/>
                <w:sz w:val="22"/>
                <w:szCs w:val="22"/>
                <w:lang w:eastAsia="en-US"/>
              </w:rPr>
              <w:t>Ogółem: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021AC5" w14:textId="56BF4198" w:rsidR="00EF3DB6" w:rsidRPr="009F2FBF" w:rsidRDefault="006500EF" w:rsidP="00414406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6 650 000,00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9DDC5" w14:textId="43D574E5" w:rsidR="00EF3DB6" w:rsidRPr="009F2FBF" w:rsidRDefault="00EF3DB6" w:rsidP="00414406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04D9F1D" w14:textId="5820E77A" w:rsidR="00EF3DB6" w:rsidRPr="009F2FBF" w:rsidRDefault="006500EF" w:rsidP="00414406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6 650 000,00</w:t>
            </w:r>
          </w:p>
        </w:tc>
      </w:tr>
    </w:tbl>
    <w:p w14:paraId="0B9F4417" w14:textId="77777777" w:rsidR="00EF3DB6" w:rsidRDefault="00EF3DB6" w:rsidP="00EF3DB6">
      <w:pPr>
        <w:jc w:val="both"/>
        <w:rPr>
          <w:sz w:val="22"/>
          <w:szCs w:val="22"/>
          <w:lang w:eastAsia="en-US"/>
        </w:rPr>
      </w:pPr>
    </w:p>
    <w:p w14:paraId="58B7ADB6" w14:textId="77777777" w:rsidR="0092107F" w:rsidRDefault="0092107F" w:rsidP="00536F61">
      <w:pPr>
        <w:jc w:val="both"/>
        <w:rPr>
          <w:b/>
          <w:bCs/>
          <w:sz w:val="22"/>
          <w:szCs w:val="22"/>
        </w:rPr>
      </w:pPr>
    </w:p>
    <w:p w14:paraId="42F2A4D0" w14:textId="77777777" w:rsidR="0092107F" w:rsidRDefault="0092107F" w:rsidP="00536F61">
      <w:pPr>
        <w:jc w:val="both"/>
        <w:rPr>
          <w:b/>
          <w:bCs/>
          <w:sz w:val="22"/>
          <w:szCs w:val="22"/>
        </w:rPr>
      </w:pPr>
    </w:p>
    <w:p w14:paraId="04A3B071" w14:textId="46181328" w:rsidR="00536F61" w:rsidRPr="003072D3" w:rsidRDefault="00536F61" w:rsidP="00536F61">
      <w:pPr>
        <w:jc w:val="both"/>
        <w:rPr>
          <w:b/>
          <w:bCs/>
          <w:sz w:val="22"/>
          <w:szCs w:val="22"/>
        </w:rPr>
      </w:pPr>
      <w:r w:rsidRPr="003072D3">
        <w:rPr>
          <w:b/>
          <w:bCs/>
          <w:sz w:val="22"/>
          <w:szCs w:val="22"/>
        </w:rPr>
        <w:t xml:space="preserve">§ </w:t>
      </w:r>
      <w:r w:rsidR="009A6671">
        <w:rPr>
          <w:b/>
          <w:bCs/>
          <w:sz w:val="22"/>
          <w:szCs w:val="22"/>
        </w:rPr>
        <w:t>3</w:t>
      </w:r>
      <w:r w:rsidRPr="003072D3">
        <w:rPr>
          <w:b/>
          <w:bCs/>
          <w:sz w:val="22"/>
          <w:szCs w:val="22"/>
        </w:rPr>
        <w:t xml:space="preserve">.1. Zwiększa się deficyt budżetu gminy z kwoty </w:t>
      </w:r>
      <w:r w:rsidR="00421F00">
        <w:rPr>
          <w:b/>
          <w:bCs/>
          <w:sz w:val="22"/>
          <w:szCs w:val="22"/>
        </w:rPr>
        <w:t xml:space="preserve">9 225 932,00 zł </w:t>
      </w:r>
      <w:r w:rsidRPr="003072D3">
        <w:rPr>
          <w:b/>
          <w:bCs/>
          <w:sz w:val="22"/>
          <w:szCs w:val="22"/>
        </w:rPr>
        <w:t>o kwotę</w:t>
      </w:r>
      <w:r w:rsidR="00D3440B" w:rsidRPr="003072D3">
        <w:rPr>
          <w:b/>
          <w:bCs/>
          <w:sz w:val="22"/>
          <w:szCs w:val="22"/>
        </w:rPr>
        <w:t xml:space="preserve"> </w:t>
      </w:r>
      <w:r w:rsidR="00521C8F">
        <w:rPr>
          <w:b/>
          <w:bCs/>
          <w:sz w:val="22"/>
          <w:szCs w:val="22"/>
        </w:rPr>
        <w:t xml:space="preserve"> </w:t>
      </w:r>
      <w:r w:rsidR="00B95705">
        <w:rPr>
          <w:b/>
          <w:bCs/>
          <w:sz w:val="22"/>
          <w:szCs w:val="22"/>
        </w:rPr>
        <w:t>178</w:t>
      </w:r>
      <w:r w:rsidR="00421F00">
        <w:rPr>
          <w:b/>
          <w:bCs/>
          <w:sz w:val="22"/>
          <w:szCs w:val="22"/>
        </w:rPr>
        <w:t> </w:t>
      </w:r>
      <w:r w:rsidR="009A6671">
        <w:rPr>
          <w:b/>
          <w:bCs/>
          <w:sz w:val="22"/>
          <w:szCs w:val="22"/>
        </w:rPr>
        <w:t>4</w:t>
      </w:r>
      <w:r w:rsidR="00421F00">
        <w:rPr>
          <w:b/>
          <w:bCs/>
          <w:sz w:val="22"/>
          <w:szCs w:val="22"/>
        </w:rPr>
        <w:t xml:space="preserve">97,00zł </w:t>
      </w:r>
      <w:r w:rsidRPr="003072D3">
        <w:rPr>
          <w:b/>
          <w:bCs/>
          <w:sz w:val="22"/>
          <w:szCs w:val="22"/>
        </w:rPr>
        <w:t xml:space="preserve">do kwoty </w:t>
      </w:r>
      <w:r w:rsidR="00421F00">
        <w:rPr>
          <w:b/>
          <w:bCs/>
          <w:sz w:val="22"/>
          <w:szCs w:val="22"/>
        </w:rPr>
        <w:t xml:space="preserve"> 9 404 </w:t>
      </w:r>
      <w:r w:rsidR="009A6671">
        <w:rPr>
          <w:b/>
          <w:bCs/>
          <w:sz w:val="22"/>
          <w:szCs w:val="22"/>
        </w:rPr>
        <w:t>4</w:t>
      </w:r>
      <w:r w:rsidR="00421F00">
        <w:rPr>
          <w:b/>
          <w:bCs/>
          <w:sz w:val="22"/>
          <w:szCs w:val="22"/>
        </w:rPr>
        <w:t>29,00</w:t>
      </w:r>
      <w:r w:rsidRPr="003072D3">
        <w:rPr>
          <w:b/>
          <w:bCs/>
          <w:sz w:val="22"/>
          <w:szCs w:val="22"/>
        </w:rPr>
        <w:t>zł</w:t>
      </w:r>
    </w:p>
    <w:p w14:paraId="16B49ED1" w14:textId="77777777" w:rsidR="00536F61" w:rsidRPr="003072D3" w:rsidRDefault="00536F61" w:rsidP="00536F61">
      <w:pPr>
        <w:jc w:val="both"/>
        <w:rPr>
          <w:color w:val="0070C0"/>
          <w:sz w:val="22"/>
          <w:szCs w:val="22"/>
        </w:rPr>
      </w:pPr>
    </w:p>
    <w:p w14:paraId="2A3D8182" w14:textId="0B9E1EC2" w:rsidR="00536F61" w:rsidRDefault="00536F61" w:rsidP="00536F61">
      <w:pPr>
        <w:jc w:val="both"/>
        <w:rPr>
          <w:sz w:val="22"/>
          <w:szCs w:val="22"/>
        </w:rPr>
      </w:pPr>
      <w:r w:rsidRPr="003072D3">
        <w:rPr>
          <w:sz w:val="22"/>
          <w:szCs w:val="22"/>
        </w:rPr>
        <w:t xml:space="preserve"> Źródłem pokrycia planowanego deficytu budżetu jest:</w:t>
      </w:r>
    </w:p>
    <w:p w14:paraId="4C0EBD43" w14:textId="096F05BD" w:rsidR="00B646E2" w:rsidRDefault="00B646E2" w:rsidP="00536F61">
      <w:pPr>
        <w:jc w:val="both"/>
        <w:rPr>
          <w:bCs/>
          <w:color w:val="000000"/>
          <w:sz w:val="22"/>
          <w:szCs w:val="22"/>
          <w:u w:color="000000"/>
        </w:rPr>
      </w:pPr>
      <w:r>
        <w:rPr>
          <w:sz w:val="22"/>
          <w:szCs w:val="22"/>
        </w:rPr>
        <w:t xml:space="preserve">a) </w:t>
      </w:r>
      <w:r w:rsidRPr="003072D3">
        <w:rPr>
          <w:b/>
          <w:color w:val="000000"/>
          <w:sz w:val="22"/>
          <w:szCs w:val="22"/>
          <w:u w:color="000000"/>
        </w:rPr>
        <w:t>§ 9</w:t>
      </w:r>
      <w:r>
        <w:rPr>
          <w:b/>
          <w:color w:val="000000"/>
          <w:sz w:val="22"/>
          <w:szCs w:val="22"/>
          <w:u w:color="000000"/>
        </w:rPr>
        <w:t xml:space="preserve">05 </w:t>
      </w:r>
      <w:r w:rsidRPr="00B646E2">
        <w:rPr>
          <w:bCs/>
          <w:color w:val="000000"/>
          <w:sz w:val="22"/>
          <w:szCs w:val="22"/>
          <w:u w:color="000000"/>
        </w:rPr>
        <w:t xml:space="preserve">nadwyżka </w:t>
      </w:r>
      <w:r w:rsidR="00DD26E1">
        <w:rPr>
          <w:bCs/>
          <w:color w:val="000000"/>
          <w:sz w:val="22"/>
          <w:szCs w:val="22"/>
          <w:u w:color="000000"/>
        </w:rPr>
        <w:t xml:space="preserve">w kwocie </w:t>
      </w:r>
      <w:r w:rsidR="00D26D95">
        <w:rPr>
          <w:b/>
          <w:color w:val="000000"/>
          <w:sz w:val="22"/>
          <w:szCs w:val="22"/>
          <w:u w:color="000000"/>
        </w:rPr>
        <w:t>91 192,10</w:t>
      </w:r>
      <w:r w:rsidR="00DD26E1" w:rsidRPr="00DD26E1">
        <w:rPr>
          <w:b/>
          <w:color w:val="000000"/>
          <w:sz w:val="22"/>
          <w:szCs w:val="22"/>
          <w:u w:color="000000"/>
        </w:rPr>
        <w:t>zł</w:t>
      </w:r>
      <w:r w:rsidR="00DD26E1">
        <w:rPr>
          <w:bCs/>
          <w:color w:val="000000"/>
          <w:sz w:val="22"/>
          <w:szCs w:val="22"/>
          <w:u w:color="000000"/>
        </w:rPr>
        <w:t xml:space="preserve"> </w:t>
      </w:r>
      <w:r>
        <w:rPr>
          <w:bCs/>
          <w:color w:val="000000"/>
          <w:sz w:val="22"/>
          <w:szCs w:val="22"/>
          <w:u w:color="000000"/>
        </w:rPr>
        <w:t>z tytułu niewykorzystanych środków pieniężnych na rachunku bieżącym budżetu wynikającym z rozliczenia dochodów i wydatków nimi finansowanych związanych ze szczególnymi zasadami wykonania budżetu określonymi w odrębnych ustawach.</w:t>
      </w:r>
    </w:p>
    <w:p w14:paraId="515DAFBC" w14:textId="2342FE51" w:rsidR="00B646E2" w:rsidRDefault="00B646E2" w:rsidP="00536F61">
      <w:pPr>
        <w:jc w:val="both"/>
        <w:rPr>
          <w:sz w:val="22"/>
          <w:szCs w:val="22"/>
        </w:rPr>
      </w:pPr>
      <w:r>
        <w:rPr>
          <w:sz w:val="22"/>
          <w:szCs w:val="22"/>
        </w:rPr>
        <w:t>- wydatki ze środków pochodzących z tyt. Opłaty za gospodarowanie odpadami komunalnym z 202</w:t>
      </w:r>
      <w:r w:rsidR="00E67A18">
        <w:rPr>
          <w:sz w:val="22"/>
          <w:szCs w:val="22"/>
        </w:rPr>
        <w:t>3</w:t>
      </w:r>
      <w:r>
        <w:rPr>
          <w:sz w:val="22"/>
          <w:szCs w:val="22"/>
        </w:rPr>
        <w:t xml:space="preserve">r. w kwocie – </w:t>
      </w:r>
      <w:r w:rsidR="00D26D95">
        <w:rPr>
          <w:sz w:val="22"/>
          <w:szCs w:val="22"/>
        </w:rPr>
        <w:t>89 333,03</w:t>
      </w:r>
    </w:p>
    <w:p w14:paraId="031C5CF0" w14:textId="13E2783A" w:rsidR="002E2168" w:rsidRPr="003072D3" w:rsidRDefault="00B646E2" w:rsidP="00536F6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-wydatki </w:t>
      </w:r>
      <w:r w:rsidR="00D26D95">
        <w:rPr>
          <w:sz w:val="22"/>
          <w:szCs w:val="22"/>
        </w:rPr>
        <w:t>ze środków z tytułu wpływów związanych z gromadzeniem środków z opłat i kar za</w:t>
      </w:r>
      <w:r w:rsidR="003E4CD5">
        <w:rPr>
          <w:sz w:val="22"/>
          <w:szCs w:val="22"/>
        </w:rPr>
        <w:t xml:space="preserve"> korzystanie ze środowiska – 1 859,07</w:t>
      </w:r>
    </w:p>
    <w:p w14:paraId="1055F17E" w14:textId="0542CEC7" w:rsidR="00536F61" w:rsidRDefault="00DD26E1" w:rsidP="005155C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536F61" w:rsidRPr="003072D3">
        <w:rPr>
          <w:sz w:val="22"/>
          <w:szCs w:val="22"/>
        </w:rPr>
        <w:t>)</w:t>
      </w:r>
      <w:r w:rsidR="00536F61" w:rsidRPr="003072D3">
        <w:rPr>
          <w:color w:val="000000"/>
          <w:sz w:val="22"/>
          <w:szCs w:val="22"/>
          <w:u w:color="000000"/>
        </w:rPr>
        <w:t xml:space="preserve"> </w:t>
      </w:r>
      <w:r w:rsidR="00536F61" w:rsidRPr="003072D3">
        <w:rPr>
          <w:b/>
          <w:color w:val="000000"/>
          <w:sz w:val="22"/>
          <w:szCs w:val="22"/>
          <w:u w:color="000000"/>
        </w:rPr>
        <w:t>§ 957</w:t>
      </w:r>
      <w:r w:rsidR="00536F61" w:rsidRPr="003072D3">
        <w:rPr>
          <w:color w:val="000000"/>
          <w:sz w:val="22"/>
          <w:szCs w:val="22"/>
          <w:u w:color="000000"/>
        </w:rPr>
        <w:t xml:space="preserve"> – przychody w kwocie </w:t>
      </w:r>
      <w:r w:rsidR="00D3440B" w:rsidRPr="003072D3">
        <w:rPr>
          <w:b/>
          <w:bCs/>
          <w:sz w:val="22"/>
          <w:szCs w:val="22"/>
        </w:rPr>
        <w:t xml:space="preserve"> </w:t>
      </w:r>
      <w:r w:rsidR="00B1493B">
        <w:rPr>
          <w:b/>
          <w:bCs/>
          <w:sz w:val="22"/>
          <w:szCs w:val="22"/>
        </w:rPr>
        <w:t xml:space="preserve"> </w:t>
      </w:r>
      <w:r w:rsidR="0069039A">
        <w:rPr>
          <w:b/>
          <w:bCs/>
          <w:sz w:val="22"/>
          <w:szCs w:val="22"/>
        </w:rPr>
        <w:t>8</w:t>
      </w:r>
      <w:r w:rsidR="00036220">
        <w:rPr>
          <w:b/>
          <w:bCs/>
          <w:sz w:val="22"/>
          <w:szCs w:val="22"/>
        </w:rPr>
        <w:t>7 </w:t>
      </w:r>
      <w:r w:rsidR="009A6671">
        <w:rPr>
          <w:b/>
          <w:bCs/>
          <w:sz w:val="22"/>
          <w:szCs w:val="22"/>
        </w:rPr>
        <w:t>3</w:t>
      </w:r>
      <w:r w:rsidR="00036220">
        <w:rPr>
          <w:b/>
          <w:bCs/>
          <w:sz w:val="22"/>
          <w:szCs w:val="22"/>
        </w:rPr>
        <w:t>04,90</w:t>
      </w:r>
      <w:r w:rsidR="00B1493B">
        <w:rPr>
          <w:b/>
          <w:bCs/>
          <w:sz w:val="22"/>
          <w:szCs w:val="22"/>
        </w:rPr>
        <w:t xml:space="preserve"> </w:t>
      </w:r>
      <w:r w:rsidR="00536F61" w:rsidRPr="003072D3">
        <w:rPr>
          <w:b/>
          <w:color w:val="000000"/>
          <w:sz w:val="22"/>
          <w:szCs w:val="22"/>
          <w:u w:color="000000"/>
        </w:rPr>
        <w:t>zł</w:t>
      </w:r>
      <w:r w:rsidR="00536F61" w:rsidRPr="003072D3">
        <w:rPr>
          <w:color w:val="000000"/>
          <w:sz w:val="22"/>
          <w:szCs w:val="22"/>
          <w:u w:color="000000"/>
        </w:rPr>
        <w:t xml:space="preserve"> z tytułu nadwyżki z lat ubiegłych jako niewykorzystane środków  pieniężne pochodzące z nadwyżek budżetów z lat ubiegłych pomniejszone o środki , o których mowa w art. 217 ust.2 pkt 8 ustawy.</w:t>
      </w:r>
    </w:p>
    <w:p w14:paraId="2B560277" w14:textId="77777777" w:rsidR="005155C2" w:rsidRPr="005155C2" w:rsidRDefault="005155C2" w:rsidP="005155C2">
      <w:pPr>
        <w:jc w:val="both"/>
        <w:rPr>
          <w:sz w:val="22"/>
          <w:szCs w:val="22"/>
        </w:rPr>
      </w:pPr>
    </w:p>
    <w:p w14:paraId="4C1E386D" w14:textId="687AE582" w:rsidR="00536F61" w:rsidRPr="003072D3" w:rsidRDefault="00536F61" w:rsidP="00536F61">
      <w:pPr>
        <w:spacing w:after="120" w:line="276" w:lineRule="auto"/>
        <w:jc w:val="both"/>
        <w:rPr>
          <w:b/>
          <w:sz w:val="22"/>
          <w:szCs w:val="22"/>
          <w:lang w:eastAsia="en-US"/>
        </w:rPr>
      </w:pPr>
      <w:r w:rsidRPr="003072D3">
        <w:rPr>
          <w:b/>
          <w:sz w:val="22"/>
          <w:szCs w:val="22"/>
          <w:lang w:eastAsia="en-US"/>
        </w:rPr>
        <w:t xml:space="preserve">2. Zwiększa się przychody budżetu </w:t>
      </w:r>
      <w:r w:rsidR="00071C4C">
        <w:rPr>
          <w:b/>
          <w:sz w:val="22"/>
          <w:szCs w:val="22"/>
          <w:lang w:eastAsia="en-US"/>
        </w:rPr>
        <w:t xml:space="preserve">gminy o kwotę </w:t>
      </w:r>
      <w:r w:rsidR="00036220">
        <w:rPr>
          <w:b/>
          <w:sz w:val="22"/>
          <w:szCs w:val="22"/>
          <w:lang w:eastAsia="en-US"/>
        </w:rPr>
        <w:t>178 </w:t>
      </w:r>
      <w:r w:rsidR="009A6671">
        <w:rPr>
          <w:b/>
          <w:sz w:val="22"/>
          <w:szCs w:val="22"/>
          <w:lang w:eastAsia="en-US"/>
        </w:rPr>
        <w:t>4</w:t>
      </w:r>
      <w:r w:rsidR="00036220">
        <w:rPr>
          <w:b/>
          <w:sz w:val="22"/>
          <w:szCs w:val="22"/>
          <w:lang w:eastAsia="en-US"/>
        </w:rPr>
        <w:t>97,00</w:t>
      </w:r>
      <w:r w:rsidRPr="003072D3">
        <w:rPr>
          <w:b/>
          <w:sz w:val="22"/>
          <w:szCs w:val="22"/>
          <w:lang w:eastAsia="en-US"/>
        </w:rPr>
        <w:t>zł w tym:</w:t>
      </w:r>
    </w:p>
    <w:p w14:paraId="3E679CA4" w14:textId="42C7347B" w:rsidR="00536F61" w:rsidRDefault="00536F61" w:rsidP="00536F61">
      <w:pPr>
        <w:jc w:val="both"/>
        <w:rPr>
          <w:b/>
          <w:sz w:val="22"/>
          <w:szCs w:val="22"/>
        </w:rPr>
      </w:pPr>
      <w:r w:rsidRPr="003072D3">
        <w:rPr>
          <w:sz w:val="22"/>
          <w:szCs w:val="22"/>
          <w:lang w:eastAsia="en-US"/>
        </w:rPr>
        <w:t xml:space="preserve">a) wprowadzenie </w:t>
      </w:r>
      <w:r w:rsidRPr="003072D3">
        <w:rPr>
          <w:color w:val="000000"/>
          <w:sz w:val="22"/>
          <w:szCs w:val="22"/>
          <w:u w:color="000000"/>
        </w:rPr>
        <w:t>nadwyżki z lat ubiegłych jako niewykorzystane środków  pieniężne pochodzące z nadwyżek budżetów z lat ubiegłych pomniejszone o środki , o których mowa w art. 217 ust.2 pkt 8 ustawy.</w:t>
      </w:r>
      <w:r w:rsidRPr="003072D3">
        <w:rPr>
          <w:b/>
          <w:bCs/>
          <w:sz w:val="22"/>
          <w:szCs w:val="22"/>
        </w:rPr>
        <w:t xml:space="preserve">§ 957 </w:t>
      </w:r>
      <w:r w:rsidRPr="003072D3">
        <w:rPr>
          <w:b/>
          <w:sz w:val="22"/>
          <w:szCs w:val="22"/>
        </w:rPr>
        <w:t xml:space="preserve">w wysokości </w:t>
      </w:r>
      <w:r w:rsidR="00071C4C">
        <w:rPr>
          <w:b/>
          <w:sz w:val="22"/>
          <w:szCs w:val="22"/>
        </w:rPr>
        <w:t>–</w:t>
      </w:r>
      <w:r w:rsidR="00036220">
        <w:rPr>
          <w:b/>
          <w:sz w:val="22"/>
          <w:szCs w:val="22"/>
        </w:rPr>
        <w:t>87 </w:t>
      </w:r>
      <w:r w:rsidR="009A6671">
        <w:rPr>
          <w:b/>
          <w:sz w:val="22"/>
          <w:szCs w:val="22"/>
        </w:rPr>
        <w:t>3</w:t>
      </w:r>
      <w:r w:rsidR="00036220">
        <w:rPr>
          <w:b/>
          <w:sz w:val="22"/>
          <w:szCs w:val="22"/>
        </w:rPr>
        <w:t>04,</w:t>
      </w:r>
      <w:r w:rsidR="001A2DAD">
        <w:rPr>
          <w:b/>
          <w:sz w:val="22"/>
          <w:szCs w:val="22"/>
        </w:rPr>
        <w:t>90</w:t>
      </w:r>
      <w:r w:rsidRPr="003072D3">
        <w:rPr>
          <w:b/>
          <w:sz w:val="22"/>
          <w:szCs w:val="22"/>
        </w:rPr>
        <w:t>zł</w:t>
      </w:r>
    </w:p>
    <w:p w14:paraId="27F120C3" w14:textId="5E417EAF" w:rsidR="00536F61" w:rsidRPr="00DD26E1" w:rsidRDefault="00DD26E1" w:rsidP="00536F61">
      <w:pPr>
        <w:spacing w:after="120" w:line="276" w:lineRule="auto"/>
        <w:jc w:val="both"/>
        <w:rPr>
          <w:bCs/>
          <w:sz w:val="22"/>
          <w:szCs w:val="22"/>
        </w:rPr>
      </w:pPr>
      <w:r w:rsidRPr="00DD26E1">
        <w:rPr>
          <w:bCs/>
          <w:sz w:val="22"/>
          <w:szCs w:val="22"/>
        </w:rPr>
        <w:t>b)</w:t>
      </w:r>
      <w:r w:rsidRPr="00DD26E1">
        <w:rPr>
          <w:sz w:val="22"/>
          <w:szCs w:val="22"/>
          <w:lang w:eastAsia="en-US"/>
        </w:rPr>
        <w:t xml:space="preserve"> </w:t>
      </w:r>
      <w:r w:rsidRPr="003072D3">
        <w:rPr>
          <w:sz w:val="22"/>
          <w:szCs w:val="22"/>
          <w:lang w:eastAsia="en-US"/>
        </w:rPr>
        <w:t xml:space="preserve">wprowadzenie </w:t>
      </w:r>
      <w:r w:rsidRPr="003072D3">
        <w:rPr>
          <w:color w:val="000000"/>
          <w:sz w:val="22"/>
          <w:szCs w:val="22"/>
          <w:u w:color="000000"/>
        </w:rPr>
        <w:t>nadwyżki</w:t>
      </w:r>
      <w:r>
        <w:rPr>
          <w:color w:val="000000"/>
          <w:sz w:val="22"/>
          <w:szCs w:val="22"/>
          <w:u w:color="000000"/>
        </w:rPr>
        <w:t xml:space="preserve"> </w:t>
      </w:r>
      <w:r>
        <w:rPr>
          <w:bCs/>
          <w:color w:val="000000"/>
          <w:sz w:val="22"/>
          <w:szCs w:val="22"/>
          <w:u w:color="000000"/>
        </w:rPr>
        <w:t xml:space="preserve">z tytułu niewykorzystanych środków pieniężnych na rachunku bieżącym budżetu wynikającym z rozliczenia dochodów i wydatków nimi finansowanych związanych ze szczególnymi zasadami wykonania budżetu określonymi w odrębnych ustawach </w:t>
      </w:r>
      <w:r w:rsidRPr="003072D3">
        <w:rPr>
          <w:b/>
          <w:color w:val="000000"/>
          <w:sz w:val="22"/>
          <w:szCs w:val="22"/>
          <w:u w:color="000000"/>
        </w:rPr>
        <w:t>§ 9</w:t>
      </w:r>
      <w:r>
        <w:rPr>
          <w:b/>
          <w:color w:val="000000"/>
          <w:sz w:val="22"/>
          <w:szCs w:val="22"/>
          <w:u w:color="000000"/>
        </w:rPr>
        <w:t xml:space="preserve">05 w wysokości </w:t>
      </w:r>
      <w:r w:rsidR="00036220">
        <w:rPr>
          <w:b/>
          <w:color w:val="000000"/>
          <w:sz w:val="22"/>
          <w:szCs w:val="22"/>
          <w:u w:color="000000"/>
        </w:rPr>
        <w:t>91 192,10</w:t>
      </w:r>
      <w:r>
        <w:rPr>
          <w:b/>
          <w:color w:val="000000"/>
          <w:sz w:val="22"/>
          <w:szCs w:val="22"/>
          <w:u w:color="000000"/>
        </w:rPr>
        <w:t>zł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559"/>
        <w:gridCol w:w="1418"/>
        <w:gridCol w:w="1559"/>
        <w:gridCol w:w="1418"/>
      </w:tblGrid>
      <w:tr w:rsidR="00536F61" w:rsidRPr="003072D3" w14:paraId="76AF0A2B" w14:textId="77777777" w:rsidTr="00036220">
        <w:tc>
          <w:tcPr>
            <w:tcW w:w="9493" w:type="dxa"/>
            <w:gridSpan w:val="6"/>
          </w:tcPr>
          <w:p w14:paraId="6882A2DE" w14:textId="77777777" w:rsidR="00536F61" w:rsidRPr="003072D3" w:rsidRDefault="00536F61" w:rsidP="00811296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3072D3">
              <w:rPr>
                <w:rFonts w:eastAsiaTheme="minorHAnsi"/>
                <w:b/>
                <w:sz w:val="22"/>
                <w:szCs w:val="22"/>
              </w:rPr>
              <w:t>Przychody</w:t>
            </w:r>
          </w:p>
        </w:tc>
      </w:tr>
      <w:tr w:rsidR="00536F61" w:rsidRPr="003072D3" w14:paraId="1BB91254" w14:textId="77777777" w:rsidTr="00332716">
        <w:tc>
          <w:tcPr>
            <w:tcW w:w="562" w:type="dxa"/>
          </w:tcPr>
          <w:p w14:paraId="34260690" w14:textId="77777777" w:rsidR="00536F61" w:rsidRPr="003072D3" w:rsidRDefault="00536F61" w:rsidP="00811296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3072D3">
              <w:rPr>
                <w:rFonts w:ascii="Arial" w:eastAsiaTheme="minorHAnsi" w:hAnsi="Arial" w:cs="Arial"/>
                <w:sz w:val="22"/>
                <w:szCs w:val="22"/>
              </w:rPr>
              <w:t>§</w:t>
            </w:r>
          </w:p>
        </w:tc>
        <w:tc>
          <w:tcPr>
            <w:tcW w:w="2977" w:type="dxa"/>
          </w:tcPr>
          <w:p w14:paraId="31D68E5E" w14:textId="77777777" w:rsidR="00536F61" w:rsidRPr="003072D3" w:rsidRDefault="00536F61" w:rsidP="00811296">
            <w:pPr>
              <w:rPr>
                <w:rFonts w:eastAsiaTheme="minorHAnsi"/>
                <w:sz w:val="22"/>
                <w:szCs w:val="22"/>
              </w:rPr>
            </w:pPr>
            <w:r w:rsidRPr="003072D3">
              <w:rPr>
                <w:rFonts w:eastAsiaTheme="minorHAnsi"/>
                <w:sz w:val="22"/>
                <w:szCs w:val="22"/>
              </w:rPr>
              <w:t>Treść</w:t>
            </w:r>
          </w:p>
        </w:tc>
        <w:tc>
          <w:tcPr>
            <w:tcW w:w="1559" w:type="dxa"/>
          </w:tcPr>
          <w:p w14:paraId="0F206DA4" w14:textId="77777777" w:rsidR="00536F61" w:rsidRPr="003072D3" w:rsidRDefault="00536F61" w:rsidP="00811296">
            <w:pPr>
              <w:rPr>
                <w:rFonts w:eastAsiaTheme="minorHAnsi"/>
                <w:b/>
                <w:sz w:val="22"/>
                <w:szCs w:val="22"/>
              </w:rPr>
            </w:pPr>
            <w:r w:rsidRPr="003072D3">
              <w:rPr>
                <w:rFonts w:eastAsiaTheme="minorHAnsi"/>
                <w:b/>
                <w:sz w:val="22"/>
                <w:szCs w:val="22"/>
              </w:rPr>
              <w:t>Przed zmianą</w:t>
            </w:r>
          </w:p>
        </w:tc>
        <w:tc>
          <w:tcPr>
            <w:tcW w:w="1418" w:type="dxa"/>
          </w:tcPr>
          <w:p w14:paraId="6A1AD69C" w14:textId="77777777" w:rsidR="00536F61" w:rsidRPr="003072D3" w:rsidRDefault="00536F61" w:rsidP="00811296">
            <w:pPr>
              <w:rPr>
                <w:rFonts w:eastAsiaTheme="minorHAnsi"/>
                <w:b/>
                <w:sz w:val="22"/>
                <w:szCs w:val="22"/>
              </w:rPr>
            </w:pPr>
            <w:r w:rsidRPr="003072D3">
              <w:rPr>
                <w:rFonts w:eastAsiaTheme="minorHAnsi"/>
                <w:b/>
                <w:sz w:val="22"/>
                <w:szCs w:val="22"/>
              </w:rPr>
              <w:t>Zwiększenie</w:t>
            </w:r>
          </w:p>
        </w:tc>
        <w:tc>
          <w:tcPr>
            <w:tcW w:w="1559" w:type="dxa"/>
          </w:tcPr>
          <w:p w14:paraId="22A81B0E" w14:textId="77777777" w:rsidR="00536F61" w:rsidRPr="003072D3" w:rsidRDefault="00536F61" w:rsidP="00811296">
            <w:pPr>
              <w:rPr>
                <w:rFonts w:eastAsiaTheme="minorHAnsi"/>
                <w:b/>
                <w:sz w:val="22"/>
                <w:szCs w:val="22"/>
              </w:rPr>
            </w:pPr>
            <w:r w:rsidRPr="003072D3">
              <w:rPr>
                <w:rFonts w:eastAsiaTheme="minorHAnsi"/>
                <w:b/>
                <w:sz w:val="22"/>
                <w:szCs w:val="22"/>
              </w:rPr>
              <w:t>Zmniejszenie</w:t>
            </w:r>
          </w:p>
        </w:tc>
        <w:tc>
          <w:tcPr>
            <w:tcW w:w="1418" w:type="dxa"/>
          </w:tcPr>
          <w:p w14:paraId="2622AFA5" w14:textId="77777777" w:rsidR="00536F61" w:rsidRPr="003072D3" w:rsidRDefault="00536F61" w:rsidP="00811296">
            <w:pPr>
              <w:rPr>
                <w:rFonts w:eastAsiaTheme="minorHAnsi"/>
                <w:b/>
                <w:sz w:val="22"/>
                <w:szCs w:val="22"/>
              </w:rPr>
            </w:pPr>
            <w:r w:rsidRPr="003072D3">
              <w:rPr>
                <w:rFonts w:eastAsiaTheme="minorHAnsi"/>
                <w:b/>
                <w:sz w:val="22"/>
                <w:szCs w:val="22"/>
              </w:rPr>
              <w:t>Po zmianie</w:t>
            </w:r>
          </w:p>
        </w:tc>
      </w:tr>
      <w:tr w:rsidR="00536F61" w:rsidRPr="003072D3" w14:paraId="2360ABCF" w14:textId="77777777" w:rsidTr="00332716">
        <w:tc>
          <w:tcPr>
            <w:tcW w:w="562" w:type="dxa"/>
          </w:tcPr>
          <w:p w14:paraId="2600DBA3" w14:textId="77777777" w:rsidR="00536F61" w:rsidRPr="003072D3" w:rsidRDefault="00536F61" w:rsidP="00811296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9F6BBC2" w14:textId="77777777" w:rsidR="00536F61" w:rsidRPr="003072D3" w:rsidRDefault="00536F61" w:rsidP="00811296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8DB626" w14:textId="77777777" w:rsidR="00536F61" w:rsidRPr="003072D3" w:rsidRDefault="00536F61" w:rsidP="00811296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C91C43F" w14:textId="77777777" w:rsidR="00536F61" w:rsidRPr="003072D3" w:rsidRDefault="00536F61" w:rsidP="00811296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2262B3" w14:textId="77777777" w:rsidR="00536F61" w:rsidRPr="003072D3" w:rsidRDefault="00536F61" w:rsidP="00811296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531679D" w14:textId="77777777" w:rsidR="00536F61" w:rsidRPr="003072D3" w:rsidRDefault="00536F61" w:rsidP="00811296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536F61" w:rsidRPr="003072D3" w14:paraId="7195EBB1" w14:textId="77777777" w:rsidTr="00332716">
        <w:tc>
          <w:tcPr>
            <w:tcW w:w="562" w:type="dxa"/>
          </w:tcPr>
          <w:p w14:paraId="4EABD966" w14:textId="77777777" w:rsidR="00536F61" w:rsidRPr="003072D3" w:rsidRDefault="00536F61" w:rsidP="00811296">
            <w:pPr>
              <w:rPr>
                <w:rFonts w:eastAsiaTheme="minorHAnsi"/>
                <w:sz w:val="22"/>
                <w:szCs w:val="22"/>
              </w:rPr>
            </w:pPr>
            <w:r w:rsidRPr="003072D3">
              <w:rPr>
                <w:rFonts w:eastAsiaTheme="minorHAnsi"/>
                <w:sz w:val="22"/>
                <w:szCs w:val="22"/>
              </w:rPr>
              <w:t>957</w:t>
            </w:r>
          </w:p>
        </w:tc>
        <w:tc>
          <w:tcPr>
            <w:tcW w:w="2977" w:type="dxa"/>
          </w:tcPr>
          <w:p w14:paraId="31BFF68C" w14:textId="287CB600" w:rsidR="00536F61" w:rsidRPr="003072D3" w:rsidRDefault="00DD26E1" w:rsidP="00811296">
            <w:pPr>
              <w:rPr>
                <w:rFonts w:eastAsiaTheme="minorHAns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N</w:t>
            </w:r>
            <w:r w:rsidR="00536F61" w:rsidRPr="003072D3">
              <w:rPr>
                <w:color w:val="000000"/>
                <w:sz w:val="22"/>
                <w:szCs w:val="22"/>
                <w:u w:color="000000"/>
              </w:rPr>
              <w:t xml:space="preserve">adwyżki z lat ubiegłych jako niewykorzystane środków  </w:t>
            </w:r>
            <w:r w:rsidR="00536F61" w:rsidRPr="003072D3">
              <w:rPr>
                <w:color w:val="000000"/>
                <w:sz w:val="22"/>
                <w:szCs w:val="22"/>
                <w:u w:color="000000"/>
              </w:rPr>
              <w:lastRenderedPageBreak/>
              <w:t>pieniężne pochodzące z nadwyżek budżetów z lat ubiegłych pomniejszone o środki , o których mowa w art. 217 ust.2 pkt 8 ustawy</w:t>
            </w:r>
          </w:p>
        </w:tc>
        <w:tc>
          <w:tcPr>
            <w:tcW w:w="1559" w:type="dxa"/>
          </w:tcPr>
          <w:p w14:paraId="2C622031" w14:textId="286F2FFC" w:rsidR="00536F61" w:rsidRPr="003072D3" w:rsidRDefault="009E6C4D" w:rsidP="00811296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4 015 064,45</w:t>
            </w:r>
          </w:p>
        </w:tc>
        <w:tc>
          <w:tcPr>
            <w:tcW w:w="1418" w:type="dxa"/>
          </w:tcPr>
          <w:p w14:paraId="4B79CEA4" w14:textId="71068DAA" w:rsidR="00536F61" w:rsidRPr="003072D3" w:rsidRDefault="00B443C1" w:rsidP="00811296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87 </w:t>
            </w:r>
            <w:r w:rsidR="009A6671">
              <w:rPr>
                <w:rFonts w:eastAsiaTheme="minorHAnsi"/>
                <w:sz w:val="22"/>
                <w:szCs w:val="22"/>
              </w:rPr>
              <w:t>3</w:t>
            </w:r>
            <w:r>
              <w:rPr>
                <w:rFonts w:eastAsiaTheme="minorHAnsi"/>
                <w:sz w:val="22"/>
                <w:szCs w:val="22"/>
              </w:rPr>
              <w:t>04,</w:t>
            </w:r>
            <w:r w:rsidR="001A2DAD">
              <w:rPr>
                <w:rFonts w:eastAsiaTheme="minorHAnsi"/>
                <w:sz w:val="22"/>
                <w:szCs w:val="22"/>
              </w:rPr>
              <w:t>90</w:t>
            </w:r>
          </w:p>
        </w:tc>
        <w:tc>
          <w:tcPr>
            <w:tcW w:w="1559" w:type="dxa"/>
          </w:tcPr>
          <w:p w14:paraId="1AF9576D" w14:textId="598DAC33" w:rsidR="00536F61" w:rsidRPr="003072D3" w:rsidRDefault="00536F61" w:rsidP="00811296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A9BAF03" w14:textId="6973E43D" w:rsidR="00536F61" w:rsidRPr="003072D3" w:rsidRDefault="0069039A" w:rsidP="00811296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4 10</w:t>
            </w:r>
            <w:r w:rsidR="00B9581C">
              <w:rPr>
                <w:rFonts w:eastAsiaTheme="minorHAnsi"/>
                <w:sz w:val="22"/>
                <w:szCs w:val="22"/>
              </w:rPr>
              <w:t>2</w:t>
            </w:r>
            <w:r>
              <w:rPr>
                <w:rFonts w:eastAsiaTheme="minorHAnsi"/>
                <w:sz w:val="22"/>
                <w:szCs w:val="22"/>
              </w:rPr>
              <w:t> </w:t>
            </w:r>
            <w:r w:rsidR="00B9581C">
              <w:rPr>
                <w:rFonts w:eastAsiaTheme="minorHAnsi"/>
                <w:sz w:val="22"/>
                <w:szCs w:val="22"/>
              </w:rPr>
              <w:t>369</w:t>
            </w:r>
            <w:r>
              <w:rPr>
                <w:rFonts w:eastAsiaTheme="minorHAnsi"/>
                <w:sz w:val="22"/>
                <w:szCs w:val="22"/>
              </w:rPr>
              <w:t>,55</w:t>
            </w:r>
          </w:p>
        </w:tc>
      </w:tr>
      <w:tr w:rsidR="00DD26E1" w:rsidRPr="003072D3" w14:paraId="09025E19" w14:textId="77777777" w:rsidTr="00332716">
        <w:tc>
          <w:tcPr>
            <w:tcW w:w="562" w:type="dxa"/>
          </w:tcPr>
          <w:p w14:paraId="11076914" w14:textId="4D33F345" w:rsidR="00DD26E1" w:rsidRPr="003072D3" w:rsidRDefault="00DD26E1" w:rsidP="00811296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905</w:t>
            </w:r>
          </w:p>
        </w:tc>
        <w:tc>
          <w:tcPr>
            <w:tcW w:w="2977" w:type="dxa"/>
          </w:tcPr>
          <w:p w14:paraId="6456CD2D" w14:textId="36BE99DE" w:rsidR="00DD26E1" w:rsidRPr="003072D3" w:rsidRDefault="00DD26E1" w:rsidP="00811296">
            <w:pPr>
              <w:rPr>
                <w:color w:val="000000"/>
                <w:sz w:val="22"/>
                <w:szCs w:val="22"/>
                <w:u w:color="000000"/>
              </w:rPr>
            </w:pPr>
            <w:r w:rsidRPr="003072D3">
              <w:rPr>
                <w:rFonts w:eastAsiaTheme="minorHAnsi"/>
                <w:sz w:val="22"/>
                <w:szCs w:val="22"/>
              </w:rPr>
              <w:t>Przychody jednostek samorządu</w:t>
            </w:r>
            <w:r w:rsidRPr="003072D3">
              <w:rPr>
                <w:rFonts w:eastAsiaTheme="minorHAnsi"/>
                <w:sz w:val="22"/>
                <w:szCs w:val="22"/>
              </w:rPr>
              <w:br/>
              <w:t>terytorialnego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u w:color="000000"/>
              </w:rPr>
              <w:t>niewykorzystanych środków pieniężnych na rachunku bieżącym budżetu wynikającym z rozliczenia dochodów i wydatków nimi finansowanych związanych ze szczególnymi zasadami wykonania budżetu określonymi w odrębnych ustawach</w:t>
            </w:r>
          </w:p>
        </w:tc>
        <w:tc>
          <w:tcPr>
            <w:tcW w:w="1559" w:type="dxa"/>
          </w:tcPr>
          <w:p w14:paraId="710A17ED" w14:textId="77777777" w:rsidR="00DD26E1" w:rsidRPr="003072D3" w:rsidRDefault="00DD26E1" w:rsidP="00811296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B44E479" w14:textId="7A93849B" w:rsidR="00DD26E1" w:rsidRDefault="00ED35B8" w:rsidP="00811296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91 192,10</w:t>
            </w:r>
          </w:p>
        </w:tc>
        <w:tc>
          <w:tcPr>
            <w:tcW w:w="1559" w:type="dxa"/>
          </w:tcPr>
          <w:p w14:paraId="0CFDB5B9" w14:textId="77777777" w:rsidR="00DD26E1" w:rsidRDefault="00DD26E1" w:rsidP="00811296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C3143C9" w14:textId="6C2F8965" w:rsidR="00DD26E1" w:rsidRPr="003072D3" w:rsidRDefault="0069039A" w:rsidP="00811296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91 192,10</w:t>
            </w:r>
          </w:p>
        </w:tc>
      </w:tr>
      <w:tr w:rsidR="00536F61" w:rsidRPr="003072D3" w14:paraId="69E2B619" w14:textId="77777777" w:rsidTr="00332716">
        <w:tc>
          <w:tcPr>
            <w:tcW w:w="562" w:type="dxa"/>
          </w:tcPr>
          <w:p w14:paraId="79D80F72" w14:textId="77777777" w:rsidR="00536F61" w:rsidRPr="003072D3" w:rsidRDefault="00536F61" w:rsidP="00811296">
            <w:pPr>
              <w:rPr>
                <w:rFonts w:eastAsiaTheme="minorHAnsi"/>
                <w:sz w:val="22"/>
                <w:szCs w:val="22"/>
              </w:rPr>
            </w:pPr>
            <w:r w:rsidRPr="003072D3">
              <w:rPr>
                <w:rFonts w:eastAsiaTheme="minorHAnsi"/>
                <w:sz w:val="22"/>
                <w:szCs w:val="22"/>
              </w:rPr>
              <w:t>950</w:t>
            </w:r>
          </w:p>
        </w:tc>
        <w:tc>
          <w:tcPr>
            <w:tcW w:w="2977" w:type="dxa"/>
          </w:tcPr>
          <w:p w14:paraId="70D58937" w14:textId="77777777" w:rsidR="00536F61" w:rsidRPr="003072D3" w:rsidRDefault="00536F61" w:rsidP="00811296">
            <w:pPr>
              <w:rPr>
                <w:rFonts w:eastAsiaTheme="minorHAnsi"/>
                <w:sz w:val="22"/>
                <w:szCs w:val="22"/>
              </w:rPr>
            </w:pPr>
            <w:r w:rsidRPr="003072D3">
              <w:rPr>
                <w:rFonts w:eastAsiaTheme="minorHAnsi"/>
                <w:sz w:val="22"/>
                <w:szCs w:val="22"/>
              </w:rPr>
              <w:t>Wolne środki, o których mowa w art.217 ust.2 pkt 6 ustawy</w:t>
            </w:r>
          </w:p>
        </w:tc>
        <w:tc>
          <w:tcPr>
            <w:tcW w:w="1559" w:type="dxa"/>
          </w:tcPr>
          <w:p w14:paraId="4AFDE61C" w14:textId="35A3DA50" w:rsidR="00536F61" w:rsidRPr="003072D3" w:rsidRDefault="009E6C4D" w:rsidP="00811296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153 512,55</w:t>
            </w:r>
          </w:p>
        </w:tc>
        <w:tc>
          <w:tcPr>
            <w:tcW w:w="1418" w:type="dxa"/>
          </w:tcPr>
          <w:p w14:paraId="0971A601" w14:textId="0119119E" w:rsidR="00536F61" w:rsidRPr="003072D3" w:rsidRDefault="00536F61" w:rsidP="00811296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FA2211" w14:textId="6F64979B" w:rsidR="00536F61" w:rsidRPr="003072D3" w:rsidRDefault="00536F61" w:rsidP="00811296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1F9DEBD" w14:textId="4C402834" w:rsidR="00536F61" w:rsidRPr="003072D3" w:rsidRDefault="0069039A" w:rsidP="00811296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153 512,55</w:t>
            </w:r>
          </w:p>
        </w:tc>
      </w:tr>
      <w:tr w:rsidR="00536F61" w:rsidRPr="003072D3" w14:paraId="7AEE2C53" w14:textId="77777777" w:rsidTr="00332716">
        <w:tc>
          <w:tcPr>
            <w:tcW w:w="562" w:type="dxa"/>
          </w:tcPr>
          <w:p w14:paraId="3970DB30" w14:textId="77777777" w:rsidR="00536F61" w:rsidRPr="003072D3" w:rsidRDefault="00536F61" w:rsidP="00811296">
            <w:pPr>
              <w:rPr>
                <w:rFonts w:eastAsiaTheme="minorHAnsi"/>
                <w:sz w:val="22"/>
                <w:szCs w:val="22"/>
              </w:rPr>
            </w:pPr>
            <w:r w:rsidRPr="003072D3">
              <w:rPr>
                <w:rFonts w:eastAsiaTheme="minorHAnsi"/>
                <w:sz w:val="22"/>
                <w:szCs w:val="22"/>
              </w:rPr>
              <w:t>952</w:t>
            </w:r>
          </w:p>
        </w:tc>
        <w:tc>
          <w:tcPr>
            <w:tcW w:w="2977" w:type="dxa"/>
          </w:tcPr>
          <w:p w14:paraId="3995A5D1" w14:textId="77777777" w:rsidR="00536F61" w:rsidRPr="003072D3" w:rsidRDefault="00536F61" w:rsidP="00811296">
            <w:pPr>
              <w:rPr>
                <w:rFonts w:eastAsiaTheme="minorHAnsi"/>
                <w:sz w:val="22"/>
                <w:szCs w:val="22"/>
              </w:rPr>
            </w:pPr>
            <w:r w:rsidRPr="003072D3">
              <w:rPr>
                <w:rFonts w:eastAsiaTheme="minorHAnsi"/>
                <w:sz w:val="22"/>
                <w:szCs w:val="22"/>
              </w:rPr>
              <w:t>Przychody z zaciągniętych pożyczek i kredytów na rynku krajowym</w:t>
            </w:r>
          </w:p>
        </w:tc>
        <w:tc>
          <w:tcPr>
            <w:tcW w:w="1559" w:type="dxa"/>
          </w:tcPr>
          <w:p w14:paraId="3D07138D" w14:textId="51CB7968" w:rsidR="00536F61" w:rsidRPr="003072D3" w:rsidRDefault="009E6C4D" w:rsidP="00811296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6 155 743,00</w:t>
            </w:r>
          </w:p>
        </w:tc>
        <w:tc>
          <w:tcPr>
            <w:tcW w:w="1418" w:type="dxa"/>
          </w:tcPr>
          <w:p w14:paraId="5385CCC8" w14:textId="03AEF107" w:rsidR="00536F61" w:rsidRPr="003072D3" w:rsidRDefault="00536F61" w:rsidP="00811296">
            <w:pPr>
              <w:jc w:val="right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0DF636" w14:textId="4E40ED77" w:rsidR="00536F61" w:rsidRPr="003072D3" w:rsidRDefault="00536F61" w:rsidP="00811296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5AB627C" w14:textId="26FB4B43" w:rsidR="00536F61" w:rsidRPr="003072D3" w:rsidRDefault="009A6671" w:rsidP="00811296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6 155 743,00</w:t>
            </w:r>
          </w:p>
        </w:tc>
      </w:tr>
      <w:tr w:rsidR="00536F61" w:rsidRPr="003072D3" w14:paraId="2911B8A3" w14:textId="77777777" w:rsidTr="00332716">
        <w:tc>
          <w:tcPr>
            <w:tcW w:w="562" w:type="dxa"/>
          </w:tcPr>
          <w:p w14:paraId="1E2760F8" w14:textId="77777777" w:rsidR="00536F61" w:rsidRPr="003072D3" w:rsidRDefault="00536F61" w:rsidP="00811296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7BFC476" w14:textId="77777777" w:rsidR="00536F61" w:rsidRPr="003072D3" w:rsidRDefault="00536F61" w:rsidP="00811296">
            <w:pPr>
              <w:rPr>
                <w:rFonts w:eastAsiaTheme="minorHAnsi"/>
                <w:b/>
                <w:sz w:val="22"/>
                <w:szCs w:val="22"/>
              </w:rPr>
            </w:pPr>
            <w:r w:rsidRPr="003072D3">
              <w:rPr>
                <w:rFonts w:eastAsiaTheme="minorHAnsi"/>
                <w:b/>
                <w:sz w:val="22"/>
                <w:szCs w:val="22"/>
              </w:rPr>
              <w:t>Razem zwiększenia</w:t>
            </w:r>
          </w:p>
        </w:tc>
        <w:tc>
          <w:tcPr>
            <w:tcW w:w="1559" w:type="dxa"/>
          </w:tcPr>
          <w:p w14:paraId="42E0CFD0" w14:textId="40548F68" w:rsidR="00536F61" w:rsidRPr="003072D3" w:rsidRDefault="009E6C4D" w:rsidP="00811296">
            <w:pPr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10 324 320,0</w:t>
            </w:r>
          </w:p>
        </w:tc>
        <w:tc>
          <w:tcPr>
            <w:tcW w:w="1418" w:type="dxa"/>
          </w:tcPr>
          <w:p w14:paraId="45913C73" w14:textId="709D1AF9" w:rsidR="00536F61" w:rsidRPr="003072D3" w:rsidRDefault="00B443C1" w:rsidP="00811296">
            <w:pPr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178</w:t>
            </w:r>
            <w:r w:rsidR="009A6671">
              <w:rPr>
                <w:rFonts w:eastAsiaTheme="minorHAnsi"/>
                <w:b/>
                <w:sz w:val="22"/>
                <w:szCs w:val="22"/>
              </w:rPr>
              <w:t> 4</w:t>
            </w:r>
            <w:r>
              <w:rPr>
                <w:rFonts w:eastAsiaTheme="minorHAnsi"/>
                <w:b/>
                <w:sz w:val="22"/>
                <w:szCs w:val="22"/>
              </w:rPr>
              <w:t>9</w:t>
            </w:r>
            <w:r w:rsidR="009A6671">
              <w:rPr>
                <w:rFonts w:eastAsiaTheme="minorHAnsi"/>
                <w:b/>
                <w:sz w:val="22"/>
                <w:szCs w:val="22"/>
              </w:rPr>
              <w:t>7,00</w:t>
            </w:r>
          </w:p>
        </w:tc>
        <w:tc>
          <w:tcPr>
            <w:tcW w:w="1559" w:type="dxa"/>
          </w:tcPr>
          <w:p w14:paraId="6FC8D21B" w14:textId="2BE2CEBD" w:rsidR="00536F61" w:rsidRPr="003072D3" w:rsidRDefault="00536F61" w:rsidP="00811296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063136D8" w14:textId="5D4154D6" w:rsidR="00536F61" w:rsidRPr="003072D3" w:rsidRDefault="009A6671" w:rsidP="00811296">
            <w:pPr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10 502 817,0</w:t>
            </w:r>
          </w:p>
        </w:tc>
      </w:tr>
    </w:tbl>
    <w:p w14:paraId="512CD65D" w14:textId="77777777" w:rsidR="00572236" w:rsidRDefault="00572236" w:rsidP="00EB201D">
      <w:pPr>
        <w:rPr>
          <w:b/>
          <w:sz w:val="22"/>
          <w:szCs w:val="22"/>
        </w:rPr>
      </w:pPr>
    </w:p>
    <w:p w14:paraId="6DD0D7D4" w14:textId="77777777" w:rsidR="00572236" w:rsidRDefault="00572236" w:rsidP="00EB201D">
      <w:pPr>
        <w:rPr>
          <w:b/>
          <w:sz w:val="22"/>
          <w:szCs w:val="22"/>
        </w:rPr>
      </w:pPr>
    </w:p>
    <w:p w14:paraId="66EE874E" w14:textId="77777777" w:rsidR="009A6671" w:rsidRDefault="009A6671" w:rsidP="00EB201D">
      <w:pPr>
        <w:rPr>
          <w:b/>
          <w:sz w:val="22"/>
          <w:szCs w:val="22"/>
        </w:rPr>
      </w:pPr>
    </w:p>
    <w:p w14:paraId="3BBD2D66" w14:textId="77777777" w:rsidR="009A6671" w:rsidRDefault="009A6671" w:rsidP="00EB201D">
      <w:pPr>
        <w:rPr>
          <w:b/>
          <w:sz w:val="22"/>
          <w:szCs w:val="22"/>
        </w:rPr>
      </w:pPr>
    </w:p>
    <w:p w14:paraId="2FF9F813" w14:textId="394D6D0C" w:rsidR="00EB201D" w:rsidRPr="00D02CE1" w:rsidRDefault="00EB201D" w:rsidP="00EB201D">
      <w:pPr>
        <w:rPr>
          <w:b/>
          <w:sz w:val="22"/>
          <w:szCs w:val="22"/>
        </w:rPr>
      </w:pPr>
      <w:r w:rsidRPr="00D02CE1">
        <w:rPr>
          <w:b/>
          <w:sz w:val="22"/>
          <w:szCs w:val="22"/>
        </w:rPr>
        <w:t xml:space="preserve">§ </w:t>
      </w:r>
      <w:r w:rsidR="009A6671">
        <w:rPr>
          <w:b/>
          <w:sz w:val="22"/>
          <w:szCs w:val="22"/>
        </w:rPr>
        <w:t>4</w:t>
      </w:r>
      <w:r w:rsidRPr="00D02CE1">
        <w:rPr>
          <w:b/>
          <w:sz w:val="22"/>
          <w:szCs w:val="22"/>
        </w:rPr>
        <w:t xml:space="preserve">.  </w:t>
      </w:r>
      <w:r w:rsidRPr="00D02CE1">
        <w:rPr>
          <w:sz w:val="22"/>
          <w:szCs w:val="22"/>
        </w:rPr>
        <w:t xml:space="preserve">W Uchwale budżetowej wprowadza się następujące zmiany : </w:t>
      </w:r>
    </w:p>
    <w:p w14:paraId="23AEBC82" w14:textId="3DD85F9A" w:rsidR="00EB201D" w:rsidRPr="00D02CE1" w:rsidRDefault="00EB201D" w:rsidP="00EB201D">
      <w:pPr>
        <w:rPr>
          <w:sz w:val="22"/>
          <w:szCs w:val="22"/>
        </w:rPr>
      </w:pPr>
      <w:r w:rsidRPr="00D02CE1">
        <w:rPr>
          <w:sz w:val="22"/>
          <w:szCs w:val="22"/>
        </w:rPr>
        <w:t>1. § 4 ust.2 określający szczególne zasady wykonania budżetu gminy w roku budżetowym 2023 otrzymuje  brzmienie</w:t>
      </w:r>
      <w:r w:rsidRPr="00D02CE1">
        <w:rPr>
          <w:b/>
          <w:sz w:val="22"/>
          <w:szCs w:val="22"/>
        </w:rPr>
        <w:t>:</w:t>
      </w:r>
    </w:p>
    <w:p w14:paraId="01828545" w14:textId="7BE33ECF" w:rsidR="00EB201D" w:rsidRPr="00D02CE1" w:rsidRDefault="00EB201D" w:rsidP="00EB201D">
      <w:pPr>
        <w:spacing w:after="160" w:line="276" w:lineRule="auto"/>
        <w:ind w:right="-2"/>
        <w:jc w:val="both"/>
        <w:rPr>
          <w:rFonts w:eastAsiaTheme="minorHAnsi"/>
          <w:sz w:val="22"/>
          <w:szCs w:val="22"/>
          <w:lang w:eastAsia="en-US"/>
        </w:rPr>
      </w:pPr>
      <w:r w:rsidRPr="00D02CE1">
        <w:rPr>
          <w:rFonts w:eastAsiaTheme="minorHAnsi"/>
          <w:sz w:val="22"/>
          <w:szCs w:val="22"/>
          <w:lang w:eastAsia="en-US"/>
        </w:rPr>
        <w:t>Stosownie do art18</w:t>
      </w:r>
      <w:r w:rsidRPr="00D02CE1">
        <w:rPr>
          <w:rFonts w:eastAsiaTheme="minorHAnsi"/>
          <w:sz w:val="22"/>
          <w:szCs w:val="22"/>
          <w:vertAlign w:val="superscript"/>
          <w:lang w:eastAsia="en-US"/>
        </w:rPr>
        <w:t>2</w:t>
      </w:r>
      <w:r w:rsidRPr="00D02CE1">
        <w:rPr>
          <w:rFonts w:eastAsiaTheme="minorHAnsi"/>
          <w:sz w:val="22"/>
          <w:szCs w:val="22"/>
          <w:lang w:eastAsia="en-US"/>
        </w:rPr>
        <w:t xml:space="preserve"> ustawy z dnia 26 października 1982 r. o wychowaniu w trzeźwości i przeciwdziałaniu alkoholizmowi (j.t: Dz. U. z 2018 r. poz. 2137) dochody z opłat za zezwolenia wydane na podstawie art.18 i 18</w:t>
      </w:r>
      <w:r w:rsidRPr="00D02CE1">
        <w:rPr>
          <w:rFonts w:eastAsiaTheme="minorHAnsi"/>
          <w:sz w:val="22"/>
          <w:szCs w:val="22"/>
          <w:vertAlign w:val="superscript"/>
          <w:lang w:eastAsia="en-US"/>
        </w:rPr>
        <w:t>1</w:t>
      </w:r>
      <w:r w:rsidRPr="00D02CE1">
        <w:rPr>
          <w:rFonts w:eastAsiaTheme="minorHAnsi"/>
          <w:sz w:val="22"/>
          <w:szCs w:val="22"/>
          <w:lang w:eastAsia="en-US"/>
        </w:rPr>
        <w:t>oraz dochody określone w art. 11</w:t>
      </w:r>
      <w:r w:rsidRPr="00D02CE1">
        <w:rPr>
          <w:rFonts w:eastAsiaTheme="minorHAnsi"/>
          <w:sz w:val="22"/>
          <w:szCs w:val="22"/>
          <w:vertAlign w:val="superscript"/>
          <w:lang w:eastAsia="en-US"/>
        </w:rPr>
        <w:t>1</w:t>
      </w:r>
      <w:r w:rsidRPr="00D02CE1">
        <w:rPr>
          <w:rFonts w:eastAsiaTheme="minorHAnsi"/>
          <w:sz w:val="22"/>
          <w:szCs w:val="22"/>
          <w:lang w:eastAsia="en-US"/>
        </w:rPr>
        <w:t xml:space="preserve"> tej ustawy wykorzystane będą na realizację gminnego programu profilaktyki i rozwiązywanie problemów alkoholowych oraz gminnego programu przeciwdziałania narkomanii, o których mowa w art.10 ust. 2 ustawy z dnia 29 lipca 2005 r. o przeciwdziałaniu narkomanii (Dz. U. z 2019 r. poz. 852); dochody te nie mogą być przeznaczone na inne cele. Ustala się dochody w kwocie </w:t>
      </w:r>
      <w:r w:rsidR="006B6271">
        <w:rPr>
          <w:rFonts w:eastAsiaTheme="minorHAnsi"/>
          <w:sz w:val="22"/>
          <w:szCs w:val="22"/>
          <w:lang w:eastAsia="en-US"/>
        </w:rPr>
        <w:t>125 312,42</w:t>
      </w:r>
      <w:r w:rsidRPr="00274A17">
        <w:rPr>
          <w:rFonts w:eastAsiaTheme="minorHAnsi"/>
          <w:color w:val="92D050"/>
          <w:sz w:val="22"/>
          <w:szCs w:val="22"/>
          <w:lang w:eastAsia="en-US"/>
        </w:rPr>
        <w:t xml:space="preserve"> </w:t>
      </w:r>
      <w:r w:rsidRPr="00D02CE1">
        <w:rPr>
          <w:rFonts w:eastAsiaTheme="minorHAnsi"/>
          <w:sz w:val="22"/>
          <w:szCs w:val="22"/>
          <w:lang w:eastAsia="en-US"/>
        </w:rPr>
        <w:t>oraz wydatki w kwocie 1</w:t>
      </w:r>
      <w:r w:rsidR="006B6271">
        <w:rPr>
          <w:rFonts w:eastAsiaTheme="minorHAnsi"/>
          <w:sz w:val="22"/>
          <w:szCs w:val="22"/>
          <w:lang w:eastAsia="en-US"/>
        </w:rPr>
        <w:t>25 312,42</w:t>
      </w:r>
      <w:r w:rsidRPr="00D02CE1">
        <w:rPr>
          <w:rFonts w:eastAsiaTheme="minorHAnsi"/>
          <w:sz w:val="22"/>
          <w:szCs w:val="22"/>
          <w:lang w:eastAsia="en-US"/>
        </w:rPr>
        <w:t>zł.</w:t>
      </w:r>
    </w:p>
    <w:tbl>
      <w:tblPr>
        <w:tblW w:w="950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8"/>
        <w:gridCol w:w="1008"/>
        <w:gridCol w:w="1118"/>
        <w:gridCol w:w="5119"/>
        <w:gridCol w:w="1276"/>
      </w:tblGrid>
      <w:tr w:rsidR="00EB201D" w:rsidRPr="00D02CE1" w14:paraId="26F21ACA" w14:textId="77777777" w:rsidTr="00507D9E">
        <w:trPr>
          <w:trHeight w:val="240"/>
          <w:jc w:val="center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6AD5" w14:textId="77777777" w:rsidR="00EB201D" w:rsidRPr="00D02CE1" w:rsidRDefault="00EB201D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D02CE1">
              <w:rPr>
                <w:b/>
                <w:snapToGrid w:val="0"/>
                <w:sz w:val="22"/>
                <w:szCs w:val="22"/>
              </w:rPr>
              <w:t>Dochody</w:t>
            </w:r>
          </w:p>
        </w:tc>
      </w:tr>
      <w:tr w:rsidR="00EB201D" w:rsidRPr="00D02CE1" w14:paraId="41B17F43" w14:textId="77777777" w:rsidTr="00507D9E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7935" w14:textId="77777777" w:rsidR="00EB201D" w:rsidRPr="00D02CE1" w:rsidRDefault="00EB201D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D02CE1">
              <w:rPr>
                <w:b/>
                <w:snapToGrid w:val="0"/>
                <w:sz w:val="22"/>
                <w:szCs w:val="22"/>
              </w:rPr>
              <w:t>Dział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C2D5" w14:textId="77777777" w:rsidR="00EB201D" w:rsidRPr="00D02CE1" w:rsidRDefault="00EB201D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D02CE1">
              <w:rPr>
                <w:b/>
                <w:snapToGrid w:val="0"/>
                <w:sz w:val="22"/>
                <w:szCs w:val="22"/>
              </w:rPr>
              <w:t>Rozdział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15AC" w14:textId="77777777" w:rsidR="00EB201D" w:rsidRPr="00D02CE1" w:rsidRDefault="00EB201D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D02CE1">
              <w:rPr>
                <w:b/>
                <w:snapToGrid w:val="0"/>
                <w:sz w:val="22"/>
                <w:szCs w:val="22"/>
              </w:rPr>
              <w:t>Paragraf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30BB" w14:textId="77777777" w:rsidR="00EB201D" w:rsidRPr="00D02CE1" w:rsidRDefault="00EB201D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D02CE1">
              <w:rPr>
                <w:b/>
                <w:snapToGrid w:val="0"/>
                <w:sz w:val="22"/>
                <w:szCs w:val="22"/>
              </w:rPr>
              <w:t>Źródła dochodów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2B78" w14:textId="77777777" w:rsidR="00EB201D" w:rsidRPr="00D02CE1" w:rsidRDefault="00EB201D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D02CE1">
              <w:rPr>
                <w:b/>
                <w:snapToGrid w:val="0"/>
                <w:sz w:val="22"/>
                <w:szCs w:val="22"/>
              </w:rPr>
              <w:t>Kwota</w:t>
            </w:r>
          </w:p>
        </w:tc>
      </w:tr>
      <w:tr w:rsidR="00EB201D" w:rsidRPr="00D02CE1" w14:paraId="0B6FEBF4" w14:textId="77777777" w:rsidTr="00507D9E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F545" w14:textId="77777777" w:rsidR="00EB201D" w:rsidRPr="00D02CE1" w:rsidRDefault="00EB201D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D02CE1">
              <w:rPr>
                <w:b/>
                <w:snapToGrid w:val="0"/>
                <w:sz w:val="22"/>
                <w:szCs w:val="22"/>
              </w:rPr>
              <w:t>756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404B" w14:textId="77777777" w:rsidR="00EB201D" w:rsidRPr="00D02CE1" w:rsidRDefault="00EB201D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4A1F" w14:textId="77777777" w:rsidR="00EB201D" w:rsidRPr="00D02CE1" w:rsidRDefault="00EB201D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6F09" w14:textId="77777777" w:rsidR="00EB201D" w:rsidRPr="00D02CE1" w:rsidRDefault="00EB201D" w:rsidP="00507D9E">
            <w:pPr>
              <w:jc w:val="both"/>
              <w:rPr>
                <w:b/>
                <w:snapToGrid w:val="0"/>
                <w:sz w:val="22"/>
                <w:szCs w:val="22"/>
              </w:rPr>
            </w:pPr>
            <w:r w:rsidRPr="00D02CE1">
              <w:rPr>
                <w:b/>
                <w:snapToGrid w:val="0"/>
                <w:sz w:val="22"/>
                <w:szCs w:val="22"/>
              </w:rPr>
              <w:t>Dochody od osób prawnych, osób fizycznych i od innych jednostek nieposiadających osobowości prawnej oraz wydatki związane z ich poborem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9C10" w14:textId="2FB70A98" w:rsidR="00EB201D" w:rsidRPr="00D02CE1" w:rsidRDefault="006B6271" w:rsidP="00507D9E">
            <w:pPr>
              <w:jc w:val="right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125 312,42</w:t>
            </w:r>
          </w:p>
        </w:tc>
      </w:tr>
      <w:tr w:rsidR="00EB201D" w:rsidRPr="00D02CE1" w14:paraId="274EBC2C" w14:textId="77777777" w:rsidTr="00507D9E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B6D2" w14:textId="77777777" w:rsidR="00EB201D" w:rsidRPr="00D02CE1" w:rsidRDefault="00EB201D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858F" w14:textId="77777777" w:rsidR="00EB201D" w:rsidRPr="00D02CE1" w:rsidRDefault="00EB201D" w:rsidP="00507D9E">
            <w:pPr>
              <w:jc w:val="center"/>
              <w:rPr>
                <w:snapToGrid w:val="0"/>
                <w:sz w:val="22"/>
                <w:szCs w:val="22"/>
              </w:rPr>
            </w:pPr>
            <w:r w:rsidRPr="00D02CE1">
              <w:rPr>
                <w:snapToGrid w:val="0"/>
                <w:sz w:val="22"/>
                <w:szCs w:val="22"/>
              </w:rPr>
              <w:t>75618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8EAD" w14:textId="77777777" w:rsidR="00EB201D" w:rsidRPr="00D02CE1" w:rsidRDefault="00EB201D" w:rsidP="00507D9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4084" w14:textId="77777777" w:rsidR="00EB201D" w:rsidRPr="00D02CE1" w:rsidRDefault="00EB201D" w:rsidP="00507D9E">
            <w:pPr>
              <w:rPr>
                <w:snapToGrid w:val="0"/>
                <w:sz w:val="22"/>
                <w:szCs w:val="22"/>
              </w:rPr>
            </w:pPr>
            <w:r w:rsidRPr="00D02CE1">
              <w:rPr>
                <w:snapToGrid w:val="0"/>
                <w:sz w:val="22"/>
                <w:szCs w:val="22"/>
              </w:rPr>
              <w:t>Wpływy z innych opłat stanowiących dochody jednostek samorządu terytorialnego na podstawie ustaw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CE3C" w14:textId="4B5DB681" w:rsidR="00EB201D" w:rsidRPr="00D02CE1" w:rsidRDefault="006B6271" w:rsidP="00507D9E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125 312,42</w:t>
            </w:r>
          </w:p>
        </w:tc>
      </w:tr>
      <w:tr w:rsidR="00F80130" w:rsidRPr="00D02CE1" w14:paraId="0CEF3B86" w14:textId="77777777" w:rsidTr="00507D9E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4198" w14:textId="77777777" w:rsidR="00F80130" w:rsidRPr="00D02CE1" w:rsidRDefault="00F80130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4B2C" w14:textId="77777777" w:rsidR="00F80130" w:rsidRPr="00D02CE1" w:rsidRDefault="00F80130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A07D" w14:textId="2AF38A7B" w:rsidR="00F80130" w:rsidRPr="00D02CE1" w:rsidRDefault="00F80130" w:rsidP="00507D9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0270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BC85" w14:textId="3440B9DD" w:rsidR="00F80130" w:rsidRPr="00D02CE1" w:rsidRDefault="006B6271" w:rsidP="00507D9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Wpływy z części opłaty za zezwolenie na sprzedaż napojów alkoholowych obrocie hurtowym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FD61" w14:textId="0842C028" w:rsidR="00F80130" w:rsidRDefault="006B6271" w:rsidP="00507D9E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25 312,42</w:t>
            </w:r>
          </w:p>
        </w:tc>
      </w:tr>
      <w:tr w:rsidR="00EB201D" w:rsidRPr="00D02CE1" w14:paraId="4EFF0B21" w14:textId="77777777" w:rsidTr="00507D9E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BECD" w14:textId="77777777" w:rsidR="00EB201D" w:rsidRPr="00D02CE1" w:rsidRDefault="00EB201D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77A5" w14:textId="77777777" w:rsidR="00EB201D" w:rsidRPr="00D02CE1" w:rsidRDefault="00EB201D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BF1F" w14:textId="77777777" w:rsidR="00EB201D" w:rsidRPr="00D02CE1" w:rsidRDefault="00EB201D" w:rsidP="00507D9E">
            <w:pPr>
              <w:jc w:val="center"/>
              <w:rPr>
                <w:snapToGrid w:val="0"/>
                <w:sz w:val="22"/>
                <w:szCs w:val="22"/>
              </w:rPr>
            </w:pPr>
            <w:r w:rsidRPr="00D02CE1">
              <w:rPr>
                <w:snapToGrid w:val="0"/>
                <w:sz w:val="22"/>
                <w:szCs w:val="22"/>
              </w:rPr>
              <w:t>0480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DB5C" w14:textId="77777777" w:rsidR="00EB201D" w:rsidRPr="00D02CE1" w:rsidRDefault="00EB201D" w:rsidP="00507D9E">
            <w:pPr>
              <w:rPr>
                <w:snapToGrid w:val="0"/>
                <w:sz w:val="22"/>
                <w:szCs w:val="22"/>
              </w:rPr>
            </w:pPr>
            <w:r w:rsidRPr="00D02CE1">
              <w:rPr>
                <w:snapToGrid w:val="0"/>
                <w:sz w:val="22"/>
                <w:szCs w:val="22"/>
              </w:rPr>
              <w:t>Wpływy z opłat za zezwolenia na sprzedaż napojów alkoholowych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1CC2" w14:textId="3A198285" w:rsidR="00EB201D" w:rsidRPr="00D02CE1" w:rsidRDefault="00274A17" w:rsidP="00507D9E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100 000,00</w:t>
            </w:r>
          </w:p>
        </w:tc>
      </w:tr>
    </w:tbl>
    <w:p w14:paraId="141D0854" w14:textId="77777777" w:rsidR="00EB201D" w:rsidRPr="00D02CE1" w:rsidRDefault="00EB201D" w:rsidP="00EB201D">
      <w:pPr>
        <w:rPr>
          <w:b/>
          <w:sz w:val="22"/>
          <w:szCs w:val="22"/>
        </w:rPr>
      </w:pPr>
    </w:p>
    <w:p w14:paraId="5F4C1ECC" w14:textId="77777777" w:rsidR="00EB201D" w:rsidRPr="00D02CE1" w:rsidRDefault="00EB201D" w:rsidP="00EB201D">
      <w:pPr>
        <w:rPr>
          <w:b/>
          <w:sz w:val="22"/>
          <w:szCs w:val="22"/>
        </w:rPr>
      </w:pPr>
    </w:p>
    <w:tbl>
      <w:tblPr>
        <w:tblW w:w="949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7"/>
        <w:gridCol w:w="981"/>
        <w:gridCol w:w="851"/>
        <w:gridCol w:w="5250"/>
        <w:gridCol w:w="1554"/>
      </w:tblGrid>
      <w:tr w:rsidR="00EB201D" w:rsidRPr="00D02CE1" w14:paraId="5372010F" w14:textId="77777777" w:rsidTr="00507D9E">
        <w:trPr>
          <w:trHeight w:val="240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5686" w14:textId="77777777" w:rsidR="00EB201D" w:rsidRPr="00D02CE1" w:rsidRDefault="00EB201D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D02CE1">
              <w:rPr>
                <w:b/>
                <w:snapToGrid w:val="0"/>
                <w:sz w:val="22"/>
                <w:szCs w:val="22"/>
              </w:rPr>
              <w:lastRenderedPageBreak/>
              <w:t>Wydatki</w:t>
            </w:r>
          </w:p>
        </w:tc>
      </w:tr>
      <w:tr w:rsidR="00EB201D" w:rsidRPr="00D02CE1" w14:paraId="583B17CC" w14:textId="77777777" w:rsidTr="00507D9E">
        <w:trPr>
          <w:trHeight w:val="24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86FF" w14:textId="77777777" w:rsidR="00EB201D" w:rsidRPr="00D02CE1" w:rsidRDefault="00EB201D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D02CE1">
              <w:rPr>
                <w:b/>
                <w:snapToGrid w:val="0"/>
                <w:sz w:val="22"/>
                <w:szCs w:val="22"/>
              </w:rPr>
              <w:t>Dział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C9B8" w14:textId="77777777" w:rsidR="00EB201D" w:rsidRPr="00D02CE1" w:rsidRDefault="00EB201D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D02CE1">
              <w:rPr>
                <w:b/>
                <w:snapToGrid w:val="0"/>
                <w:sz w:val="22"/>
                <w:szCs w:val="22"/>
              </w:rPr>
              <w:t>Rozdział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4C98" w14:textId="77777777" w:rsidR="00EB201D" w:rsidRPr="00D02CE1" w:rsidRDefault="00EB201D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D02CE1">
              <w:rPr>
                <w:b/>
                <w:snapToGrid w:val="0"/>
                <w:sz w:val="22"/>
                <w:szCs w:val="22"/>
              </w:rPr>
              <w:t>Paragraf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3842" w14:textId="77777777" w:rsidR="00EB201D" w:rsidRPr="00D02CE1" w:rsidRDefault="00EB201D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D02CE1">
              <w:rPr>
                <w:b/>
                <w:snapToGrid w:val="0"/>
                <w:sz w:val="22"/>
                <w:szCs w:val="22"/>
              </w:rPr>
              <w:t>Wyszczególnienie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4265" w14:textId="77777777" w:rsidR="00EB201D" w:rsidRPr="00D02CE1" w:rsidRDefault="00EB201D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D02CE1">
              <w:rPr>
                <w:b/>
                <w:snapToGrid w:val="0"/>
                <w:sz w:val="22"/>
                <w:szCs w:val="22"/>
              </w:rPr>
              <w:t>Kwota</w:t>
            </w:r>
          </w:p>
        </w:tc>
      </w:tr>
      <w:tr w:rsidR="00EB201D" w:rsidRPr="00D02CE1" w14:paraId="5BCE2D4F" w14:textId="77777777" w:rsidTr="00507D9E">
        <w:trPr>
          <w:trHeight w:val="24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D7BB" w14:textId="77777777" w:rsidR="00EB201D" w:rsidRPr="00D02CE1" w:rsidRDefault="00EB201D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D02CE1">
              <w:rPr>
                <w:b/>
                <w:snapToGrid w:val="0"/>
                <w:sz w:val="22"/>
                <w:szCs w:val="22"/>
              </w:rPr>
              <w:t>851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0CFA" w14:textId="77777777" w:rsidR="00EB201D" w:rsidRPr="00D02CE1" w:rsidRDefault="00EB201D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D053" w14:textId="77777777" w:rsidR="00EB201D" w:rsidRPr="00D02CE1" w:rsidRDefault="00EB201D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E395" w14:textId="77777777" w:rsidR="00EB201D" w:rsidRPr="00D02CE1" w:rsidRDefault="00EB201D" w:rsidP="00507D9E">
            <w:pPr>
              <w:jc w:val="both"/>
              <w:rPr>
                <w:b/>
                <w:snapToGrid w:val="0"/>
                <w:sz w:val="22"/>
                <w:szCs w:val="22"/>
              </w:rPr>
            </w:pPr>
            <w:r w:rsidRPr="00D02CE1">
              <w:rPr>
                <w:b/>
                <w:snapToGrid w:val="0"/>
                <w:sz w:val="22"/>
                <w:szCs w:val="22"/>
              </w:rPr>
              <w:t>Ochrona zdrowia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A664" w14:textId="11954C22" w:rsidR="00EB201D" w:rsidRPr="00D02CE1" w:rsidRDefault="006B6271" w:rsidP="00507D9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125 312,42</w:t>
            </w:r>
          </w:p>
        </w:tc>
      </w:tr>
      <w:tr w:rsidR="00EB201D" w:rsidRPr="00D02CE1" w14:paraId="331EE712" w14:textId="77777777" w:rsidTr="00507D9E">
        <w:trPr>
          <w:trHeight w:val="24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0785" w14:textId="77777777" w:rsidR="00EB201D" w:rsidRPr="00D02CE1" w:rsidRDefault="00EB201D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284B" w14:textId="77777777" w:rsidR="00EB201D" w:rsidRPr="00D02CE1" w:rsidRDefault="00EB201D" w:rsidP="00507D9E">
            <w:pPr>
              <w:jc w:val="center"/>
              <w:rPr>
                <w:snapToGrid w:val="0"/>
                <w:sz w:val="22"/>
                <w:szCs w:val="22"/>
              </w:rPr>
            </w:pPr>
            <w:r w:rsidRPr="00D02CE1">
              <w:rPr>
                <w:snapToGrid w:val="0"/>
                <w:sz w:val="22"/>
                <w:szCs w:val="22"/>
              </w:rPr>
              <w:t>85153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C12E" w14:textId="77777777" w:rsidR="00EB201D" w:rsidRPr="00D02CE1" w:rsidRDefault="00EB201D" w:rsidP="00507D9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C5F8" w14:textId="77777777" w:rsidR="00EB201D" w:rsidRPr="00D02CE1" w:rsidRDefault="00EB201D" w:rsidP="00507D9E">
            <w:pPr>
              <w:rPr>
                <w:snapToGrid w:val="0"/>
                <w:sz w:val="22"/>
                <w:szCs w:val="22"/>
              </w:rPr>
            </w:pPr>
            <w:r w:rsidRPr="00D02CE1">
              <w:rPr>
                <w:snapToGrid w:val="0"/>
                <w:sz w:val="22"/>
                <w:szCs w:val="22"/>
              </w:rPr>
              <w:t>Zwalczanie narkomanii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A724" w14:textId="381FABF6" w:rsidR="00EB201D" w:rsidRPr="00D02CE1" w:rsidRDefault="006B6271" w:rsidP="00507D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</w:t>
            </w:r>
          </w:p>
        </w:tc>
      </w:tr>
      <w:tr w:rsidR="00EB201D" w:rsidRPr="00D02CE1" w14:paraId="4DE94A53" w14:textId="77777777" w:rsidTr="00507D9E">
        <w:trPr>
          <w:trHeight w:val="24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72F5" w14:textId="77777777" w:rsidR="00EB201D" w:rsidRPr="00D02CE1" w:rsidRDefault="00EB201D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FD8B" w14:textId="77777777" w:rsidR="00EB201D" w:rsidRPr="00D02CE1" w:rsidRDefault="00EB201D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47D7C" w14:textId="77777777" w:rsidR="00EB201D" w:rsidRPr="00D02CE1" w:rsidRDefault="00EB201D" w:rsidP="00507D9E">
            <w:pPr>
              <w:jc w:val="center"/>
              <w:rPr>
                <w:snapToGrid w:val="0"/>
                <w:sz w:val="22"/>
                <w:szCs w:val="22"/>
              </w:rPr>
            </w:pPr>
            <w:r w:rsidRPr="00D02CE1">
              <w:rPr>
                <w:snapToGrid w:val="0"/>
                <w:sz w:val="22"/>
                <w:szCs w:val="22"/>
              </w:rPr>
              <w:t>4210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DC89" w14:textId="77777777" w:rsidR="00EB201D" w:rsidRPr="00D02CE1" w:rsidRDefault="00EB201D" w:rsidP="00507D9E">
            <w:pPr>
              <w:rPr>
                <w:snapToGrid w:val="0"/>
                <w:sz w:val="22"/>
                <w:szCs w:val="22"/>
              </w:rPr>
            </w:pPr>
            <w:r w:rsidRPr="00D02CE1">
              <w:rPr>
                <w:snapToGrid w:val="0"/>
                <w:sz w:val="22"/>
                <w:szCs w:val="22"/>
              </w:rPr>
              <w:t>Zakup materiałów i wyposażenia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291E" w14:textId="0DF5D82E" w:rsidR="00EB201D" w:rsidRPr="00D02CE1" w:rsidRDefault="006B6271" w:rsidP="00FD1487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2 000,00</w:t>
            </w:r>
          </w:p>
        </w:tc>
      </w:tr>
      <w:tr w:rsidR="00EB201D" w:rsidRPr="00D02CE1" w14:paraId="3E959986" w14:textId="77777777" w:rsidTr="00507D9E">
        <w:trPr>
          <w:trHeight w:val="24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379C" w14:textId="77777777" w:rsidR="00EB201D" w:rsidRPr="00D02CE1" w:rsidRDefault="00EB201D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0CE6" w14:textId="77777777" w:rsidR="00EB201D" w:rsidRPr="00D02CE1" w:rsidRDefault="00EB201D" w:rsidP="00507D9E">
            <w:pPr>
              <w:jc w:val="center"/>
              <w:rPr>
                <w:snapToGrid w:val="0"/>
                <w:sz w:val="22"/>
                <w:szCs w:val="22"/>
              </w:rPr>
            </w:pPr>
            <w:r w:rsidRPr="00D02CE1">
              <w:rPr>
                <w:snapToGrid w:val="0"/>
                <w:sz w:val="22"/>
                <w:szCs w:val="22"/>
              </w:rPr>
              <w:t>85154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BA5A" w14:textId="77777777" w:rsidR="00EB201D" w:rsidRPr="00D02CE1" w:rsidRDefault="00EB201D" w:rsidP="00507D9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416FE" w14:textId="77777777" w:rsidR="00EB201D" w:rsidRPr="00D02CE1" w:rsidRDefault="00EB201D" w:rsidP="00507D9E">
            <w:pPr>
              <w:rPr>
                <w:snapToGrid w:val="0"/>
                <w:sz w:val="22"/>
                <w:szCs w:val="22"/>
              </w:rPr>
            </w:pPr>
            <w:r w:rsidRPr="00D02CE1">
              <w:rPr>
                <w:snapToGrid w:val="0"/>
                <w:sz w:val="22"/>
                <w:szCs w:val="22"/>
              </w:rPr>
              <w:t>Przeciwdziałanie alkoholizmowi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D156" w14:textId="7889FA80" w:rsidR="00EB201D" w:rsidRPr="00D02CE1" w:rsidRDefault="006B6271" w:rsidP="00507D9E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123 312,42</w:t>
            </w:r>
          </w:p>
        </w:tc>
      </w:tr>
      <w:tr w:rsidR="00EB201D" w:rsidRPr="00D02CE1" w14:paraId="3AA0D23D" w14:textId="77777777" w:rsidTr="00507D9E">
        <w:trPr>
          <w:trHeight w:val="24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75E3" w14:textId="77777777" w:rsidR="00EB201D" w:rsidRPr="00D02CE1" w:rsidRDefault="00EB201D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2E87" w14:textId="77777777" w:rsidR="00EB201D" w:rsidRPr="00D02CE1" w:rsidRDefault="00EB201D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7B933" w14:textId="77777777" w:rsidR="00EB201D" w:rsidRPr="00D02CE1" w:rsidRDefault="00EB201D" w:rsidP="00507D9E">
            <w:pPr>
              <w:jc w:val="center"/>
              <w:rPr>
                <w:snapToGrid w:val="0"/>
                <w:kern w:val="20"/>
                <w:sz w:val="22"/>
                <w:szCs w:val="22"/>
              </w:rPr>
            </w:pPr>
            <w:r w:rsidRPr="00D02CE1">
              <w:rPr>
                <w:snapToGrid w:val="0"/>
                <w:kern w:val="20"/>
                <w:sz w:val="22"/>
                <w:szCs w:val="22"/>
              </w:rPr>
              <w:t>2310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B04A" w14:textId="77777777" w:rsidR="00EB201D" w:rsidRPr="00D02CE1" w:rsidRDefault="00EB201D" w:rsidP="00507D9E">
            <w:pPr>
              <w:rPr>
                <w:snapToGrid w:val="0"/>
                <w:sz w:val="22"/>
                <w:szCs w:val="22"/>
              </w:rPr>
            </w:pPr>
            <w:r w:rsidRPr="00D02CE1">
              <w:rPr>
                <w:snapToGrid w:val="0"/>
                <w:sz w:val="22"/>
                <w:szCs w:val="22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01420" w14:textId="09C9D1B6" w:rsidR="00EB201D" w:rsidRPr="00D02CE1" w:rsidRDefault="006B6271" w:rsidP="00507D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2 500,00</w:t>
            </w:r>
          </w:p>
        </w:tc>
      </w:tr>
      <w:tr w:rsidR="00EB201D" w:rsidRPr="00D02CE1" w14:paraId="36ECD4FC" w14:textId="77777777" w:rsidTr="00507D9E">
        <w:trPr>
          <w:trHeight w:val="24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33FE" w14:textId="77777777" w:rsidR="00EB201D" w:rsidRPr="00D02CE1" w:rsidRDefault="00EB201D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7C34" w14:textId="77777777" w:rsidR="00EB201D" w:rsidRPr="00D02CE1" w:rsidRDefault="00EB201D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2A411" w14:textId="77777777" w:rsidR="00EB201D" w:rsidRPr="00D02CE1" w:rsidRDefault="00EB201D" w:rsidP="00507D9E">
            <w:pPr>
              <w:jc w:val="center"/>
              <w:rPr>
                <w:snapToGrid w:val="0"/>
                <w:kern w:val="20"/>
                <w:sz w:val="22"/>
                <w:szCs w:val="22"/>
              </w:rPr>
            </w:pPr>
            <w:r w:rsidRPr="00D02CE1">
              <w:rPr>
                <w:snapToGrid w:val="0"/>
                <w:kern w:val="20"/>
                <w:sz w:val="22"/>
                <w:szCs w:val="22"/>
              </w:rPr>
              <w:t>4170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CFD76" w14:textId="77777777" w:rsidR="00EB201D" w:rsidRPr="00D02CE1" w:rsidRDefault="00EB201D" w:rsidP="00507D9E">
            <w:pPr>
              <w:rPr>
                <w:snapToGrid w:val="0"/>
                <w:sz w:val="22"/>
                <w:szCs w:val="22"/>
              </w:rPr>
            </w:pPr>
            <w:r w:rsidRPr="00D02CE1">
              <w:rPr>
                <w:snapToGrid w:val="0"/>
                <w:sz w:val="22"/>
                <w:szCs w:val="22"/>
              </w:rPr>
              <w:t xml:space="preserve">Wynagrodzenia bezosobowe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4772E" w14:textId="6B86C74D" w:rsidR="00EB201D" w:rsidRPr="00D02CE1" w:rsidRDefault="006B6271" w:rsidP="00507D9E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18 200,00</w:t>
            </w:r>
          </w:p>
        </w:tc>
      </w:tr>
      <w:tr w:rsidR="00EB201D" w:rsidRPr="00D02CE1" w14:paraId="766CABA3" w14:textId="77777777" w:rsidTr="00507D9E">
        <w:trPr>
          <w:trHeight w:val="24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A702" w14:textId="77777777" w:rsidR="00EB201D" w:rsidRPr="00D02CE1" w:rsidRDefault="00EB201D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BAF0" w14:textId="77777777" w:rsidR="00EB201D" w:rsidRPr="00D02CE1" w:rsidRDefault="00EB201D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6068" w14:textId="77777777" w:rsidR="00EB201D" w:rsidRPr="00D02CE1" w:rsidRDefault="00EB201D" w:rsidP="00507D9E">
            <w:pPr>
              <w:jc w:val="center"/>
              <w:rPr>
                <w:snapToGrid w:val="0"/>
                <w:kern w:val="20"/>
                <w:sz w:val="22"/>
                <w:szCs w:val="22"/>
              </w:rPr>
            </w:pPr>
            <w:r w:rsidRPr="00D02CE1">
              <w:rPr>
                <w:snapToGrid w:val="0"/>
                <w:kern w:val="20"/>
                <w:sz w:val="22"/>
                <w:szCs w:val="22"/>
              </w:rPr>
              <w:t>4190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39BD" w14:textId="77777777" w:rsidR="00EB201D" w:rsidRPr="00D02CE1" w:rsidRDefault="00EB201D" w:rsidP="00507D9E">
            <w:pPr>
              <w:rPr>
                <w:snapToGrid w:val="0"/>
                <w:sz w:val="22"/>
                <w:szCs w:val="22"/>
              </w:rPr>
            </w:pPr>
            <w:r w:rsidRPr="00D02CE1">
              <w:rPr>
                <w:snapToGrid w:val="0"/>
                <w:sz w:val="22"/>
                <w:szCs w:val="22"/>
              </w:rPr>
              <w:t>Nagrody konkursowe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8FE33" w14:textId="64895738" w:rsidR="00EB201D" w:rsidRPr="00D02CE1" w:rsidRDefault="006B6271" w:rsidP="00507D9E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12 000,00</w:t>
            </w:r>
          </w:p>
        </w:tc>
      </w:tr>
      <w:tr w:rsidR="00EB201D" w:rsidRPr="00D02CE1" w14:paraId="6014E274" w14:textId="77777777" w:rsidTr="00507D9E">
        <w:trPr>
          <w:trHeight w:val="24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867F" w14:textId="77777777" w:rsidR="00EB201D" w:rsidRPr="00D02CE1" w:rsidRDefault="00EB201D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A0C2" w14:textId="77777777" w:rsidR="00EB201D" w:rsidRPr="00D02CE1" w:rsidRDefault="00EB201D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11E86" w14:textId="77777777" w:rsidR="00EB201D" w:rsidRPr="00D02CE1" w:rsidRDefault="00EB201D" w:rsidP="00507D9E">
            <w:pPr>
              <w:jc w:val="center"/>
              <w:rPr>
                <w:snapToGrid w:val="0"/>
                <w:kern w:val="20"/>
                <w:sz w:val="22"/>
                <w:szCs w:val="22"/>
              </w:rPr>
            </w:pPr>
            <w:r w:rsidRPr="00D02CE1">
              <w:rPr>
                <w:snapToGrid w:val="0"/>
                <w:kern w:val="20"/>
                <w:sz w:val="22"/>
                <w:szCs w:val="22"/>
              </w:rPr>
              <w:t>4210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D1AD" w14:textId="77777777" w:rsidR="00EB201D" w:rsidRPr="00D02CE1" w:rsidRDefault="00EB201D" w:rsidP="00507D9E">
            <w:pPr>
              <w:rPr>
                <w:snapToGrid w:val="0"/>
                <w:sz w:val="22"/>
                <w:szCs w:val="22"/>
              </w:rPr>
            </w:pPr>
            <w:r w:rsidRPr="00D02CE1">
              <w:rPr>
                <w:snapToGrid w:val="0"/>
                <w:sz w:val="22"/>
                <w:szCs w:val="22"/>
              </w:rPr>
              <w:t>Zakup materiałów i wyposażenia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88E7" w14:textId="4A0C879E" w:rsidR="00EB201D" w:rsidRPr="00D02CE1" w:rsidRDefault="006B6271" w:rsidP="00507D9E">
            <w:pPr>
              <w:jc w:val="right"/>
              <w:rPr>
                <w:snapToGrid w:val="0"/>
                <w:kern w:val="20"/>
                <w:sz w:val="22"/>
                <w:szCs w:val="22"/>
              </w:rPr>
            </w:pPr>
            <w:r>
              <w:rPr>
                <w:snapToGrid w:val="0"/>
                <w:kern w:val="20"/>
                <w:sz w:val="22"/>
                <w:szCs w:val="22"/>
              </w:rPr>
              <w:t>39 000,00</w:t>
            </w:r>
          </w:p>
        </w:tc>
      </w:tr>
      <w:tr w:rsidR="00FD1487" w:rsidRPr="00D02CE1" w14:paraId="6C3DEFE9" w14:textId="77777777" w:rsidTr="00507D9E">
        <w:trPr>
          <w:trHeight w:val="24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FDDA" w14:textId="77777777" w:rsidR="00FD1487" w:rsidRPr="00D02CE1" w:rsidRDefault="00FD1487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7142" w14:textId="77777777" w:rsidR="00FD1487" w:rsidRPr="00D02CE1" w:rsidRDefault="00FD1487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3BB61" w14:textId="254833B0" w:rsidR="00FD1487" w:rsidRPr="00D02CE1" w:rsidRDefault="00FD1487" w:rsidP="00507D9E">
            <w:pPr>
              <w:jc w:val="center"/>
              <w:rPr>
                <w:snapToGrid w:val="0"/>
                <w:kern w:val="20"/>
                <w:sz w:val="22"/>
                <w:szCs w:val="22"/>
              </w:rPr>
            </w:pPr>
            <w:r>
              <w:rPr>
                <w:snapToGrid w:val="0"/>
                <w:kern w:val="20"/>
                <w:sz w:val="22"/>
                <w:szCs w:val="22"/>
              </w:rPr>
              <w:t>4220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8603E" w14:textId="070219B6" w:rsidR="00FD1487" w:rsidRPr="00D02CE1" w:rsidRDefault="00FD1487" w:rsidP="00507D9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Zakup środków żywności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0E27E" w14:textId="5532E54E" w:rsidR="00FD1487" w:rsidRDefault="006B6271" w:rsidP="00507D9E">
            <w:pPr>
              <w:jc w:val="right"/>
              <w:rPr>
                <w:snapToGrid w:val="0"/>
                <w:kern w:val="20"/>
                <w:sz w:val="22"/>
                <w:szCs w:val="22"/>
              </w:rPr>
            </w:pPr>
            <w:r>
              <w:rPr>
                <w:snapToGrid w:val="0"/>
                <w:kern w:val="20"/>
                <w:sz w:val="22"/>
                <w:szCs w:val="22"/>
              </w:rPr>
              <w:t>3 000,00</w:t>
            </w:r>
          </w:p>
        </w:tc>
      </w:tr>
      <w:tr w:rsidR="00EB201D" w:rsidRPr="00D02CE1" w14:paraId="2A5F934B" w14:textId="77777777" w:rsidTr="00507D9E">
        <w:trPr>
          <w:trHeight w:val="24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627F" w14:textId="77777777" w:rsidR="00EB201D" w:rsidRPr="00D02CE1" w:rsidRDefault="00EB201D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5A41" w14:textId="77777777" w:rsidR="00EB201D" w:rsidRPr="00D02CE1" w:rsidRDefault="00EB201D" w:rsidP="00507D9E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671B1" w14:textId="77777777" w:rsidR="00EB201D" w:rsidRPr="00D02CE1" w:rsidRDefault="00EB201D" w:rsidP="00507D9E">
            <w:pPr>
              <w:jc w:val="center"/>
              <w:rPr>
                <w:snapToGrid w:val="0"/>
                <w:kern w:val="20"/>
                <w:sz w:val="22"/>
                <w:szCs w:val="22"/>
              </w:rPr>
            </w:pPr>
            <w:r w:rsidRPr="00D02CE1">
              <w:rPr>
                <w:snapToGrid w:val="0"/>
                <w:kern w:val="20"/>
                <w:sz w:val="22"/>
                <w:szCs w:val="22"/>
              </w:rPr>
              <w:t>4300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4535D" w14:textId="77777777" w:rsidR="00EB201D" w:rsidRPr="00D02CE1" w:rsidRDefault="00EB201D" w:rsidP="00507D9E">
            <w:pPr>
              <w:rPr>
                <w:snapToGrid w:val="0"/>
                <w:sz w:val="22"/>
                <w:szCs w:val="22"/>
              </w:rPr>
            </w:pPr>
            <w:r w:rsidRPr="00D02CE1">
              <w:rPr>
                <w:snapToGrid w:val="0"/>
                <w:sz w:val="22"/>
                <w:szCs w:val="22"/>
              </w:rPr>
              <w:t xml:space="preserve">Zakup usług pozostałych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EFC3E" w14:textId="1E5B2F9E" w:rsidR="00EB201D" w:rsidRPr="00D02CE1" w:rsidRDefault="006B6271" w:rsidP="00507D9E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48 612,42</w:t>
            </w:r>
          </w:p>
        </w:tc>
      </w:tr>
    </w:tbl>
    <w:p w14:paraId="27E51996" w14:textId="30D87967" w:rsidR="00536F61" w:rsidRPr="00D02CE1" w:rsidRDefault="00536F61" w:rsidP="00536F61">
      <w:pPr>
        <w:spacing w:after="120" w:line="276" w:lineRule="auto"/>
        <w:jc w:val="both"/>
        <w:rPr>
          <w:b/>
          <w:sz w:val="22"/>
          <w:szCs w:val="22"/>
          <w:lang w:eastAsia="en-US"/>
        </w:rPr>
      </w:pPr>
    </w:p>
    <w:p w14:paraId="3F777ED8" w14:textId="77777777" w:rsidR="00EB201D" w:rsidRPr="00D02CE1" w:rsidRDefault="00EB201D" w:rsidP="00536F61">
      <w:pPr>
        <w:spacing w:after="120" w:line="276" w:lineRule="auto"/>
        <w:jc w:val="both"/>
        <w:rPr>
          <w:b/>
          <w:sz w:val="22"/>
          <w:szCs w:val="22"/>
          <w:lang w:eastAsia="en-US"/>
        </w:rPr>
      </w:pPr>
    </w:p>
    <w:p w14:paraId="1B135733" w14:textId="13B936F2" w:rsidR="00536F61" w:rsidRPr="00D02CE1" w:rsidRDefault="003072D3" w:rsidP="00536F61">
      <w:pPr>
        <w:spacing w:after="120" w:line="276" w:lineRule="auto"/>
        <w:jc w:val="both"/>
        <w:rPr>
          <w:b/>
          <w:sz w:val="22"/>
          <w:szCs w:val="22"/>
          <w:lang w:eastAsia="en-US"/>
        </w:rPr>
      </w:pPr>
      <w:r w:rsidRPr="00D02CE1">
        <w:rPr>
          <w:b/>
          <w:sz w:val="22"/>
          <w:szCs w:val="22"/>
          <w:lang w:eastAsia="en-US"/>
        </w:rPr>
        <w:t xml:space="preserve">§ </w:t>
      </w:r>
      <w:r w:rsidR="009A6671">
        <w:rPr>
          <w:b/>
          <w:sz w:val="22"/>
          <w:szCs w:val="22"/>
          <w:lang w:eastAsia="en-US"/>
        </w:rPr>
        <w:t>5</w:t>
      </w:r>
      <w:r w:rsidR="00536F61" w:rsidRPr="00D02CE1">
        <w:rPr>
          <w:b/>
          <w:sz w:val="22"/>
          <w:szCs w:val="22"/>
          <w:lang w:eastAsia="en-US"/>
        </w:rPr>
        <w:t>.</w:t>
      </w:r>
      <w:r w:rsidR="00536F61" w:rsidRPr="00D02CE1">
        <w:rPr>
          <w:sz w:val="22"/>
          <w:szCs w:val="22"/>
          <w:lang w:eastAsia="en-US"/>
        </w:rPr>
        <w:t>Wykonanie uchwały powierza się Wójtowi Gminy Raniżów.</w:t>
      </w:r>
    </w:p>
    <w:p w14:paraId="500512D9" w14:textId="47D840F6" w:rsidR="00536F61" w:rsidRPr="00D02CE1" w:rsidRDefault="003072D3" w:rsidP="00536F61">
      <w:pPr>
        <w:spacing w:after="120" w:line="276" w:lineRule="auto"/>
        <w:jc w:val="both"/>
        <w:rPr>
          <w:sz w:val="22"/>
          <w:szCs w:val="22"/>
          <w:lang w:eastAsia="en-US"/>
        </w:rPr>
      </w:pPr>
      <w:r w:rsidRPr="00D02CE1">
        <w:rPr>
          <w:b/>
          <w:sz w:val="22"/>
          <w:szCs w:val="22"/>
          <w:lang w:eastAsia="en-US"/>
        </w:rPr>
        <w:t xml:space="preserve">§ </w:t>
      </w:r>
      <w:r w:rsidR="009A6671">
        <w:rPr>
          <w:b/>
          <w:sz w:val="22"/>
          <w:szCs w:val="22"/>
          <w:lang w:eastAsia="en-US"/>
        </w:rPr>
        <w:t>6</w:t>
      </w:r>
      <w:r w:rsidR="00536F61" w:rsidRPr="00D02CE1">
        <w:rPr>
          <w:b/>
          <w:sz w:val="22"/>
          <w:szCs w:val="22"/>
          <w:lang w:eastAsia="en-US"/>
        </w:rPr>
        <w:t>.</w:t>
      </w:r>
      <w:r w:rsidR="00536F61" w:rsidRPr="00D02CE1">
        <w:rPr>
          <w:sz w:val="22"/>
          <w:szCs w:val="22"/>
          <w:lang w:eastAsia="en-US"/>
        </w:rPr>
        <w:t xml:space="preserve"> Uchwała wchodzi w życie z dniem podjęcia.</w:t>
      </w:r>
      <w:r w:rsidR="00536F61" w:rsidRPr="00D02CE1">
        <w:rPr>
          <w:sz w:val="22"/>
          <w:szCs w:val="22"/>
          <w:lang w:eastAsia="en-US"/>
        </w:rPr>
        <w:tab/>
      </w:r>
    </w:p>
    <w:p w14:paraId="41C11C40" w14:textId="77777777" w:rsidR="003072D3" w:rsidRPr="00D02CE1" w:rsidRDefault="003072D3" w:rsidP="006C36DE">
      <w:pPr>
        <w:tabs>
          <w:tab w:val="left" w:pos="9639"/>
        </w:tabs>
        <w:ind w:left="5664"/>
        <w:jc w:val="center"/>
        <w:rPr>
          <w:rFonts w:eastAsia="Times New Roman"/>
          <w:bCs/>
          <w:color w:val="000000"/>
          <w:sz w:val="22"/>
          <w:szCs w:val="22"/>
        </w:rPr>
      </w:pPr>
    </w:p>
    <w:p w14:paraId="6C2A80BF" w14:textId="5AA014E6" w:rsidR="006C36DE" w:rsidRPr="00D02CE1" w:rsidRDefault="006C36DE" w:rsidP="006C36DE">
      <w:pPr>
        <w:tabs>
          <w:tab w:val="left" w:pos="9639"/>
        </w:tabs>
        <w:ind w:left="5664"/>
        <w:jc w:val="right"/>
        <w:rPr>
          <w:rFonts w:eastAsia="Times New Roman"/>
          <w:b/>
          <w:bCs/>
          <w:color w:val="000000"/>
          <w:sz w:val="22"/>
          <w:szCs w:val="22"/>
        </w:rPr>
      </w:pPr>
      <w:r w:rsidRPr="00D02CE1">
        <w:rPr>
          <w:rFonts w:eastAsia="Times New Roman"/>
          <w:bCs/>
          <w:color w:val="000000"/>
          <w:sz w:val="22"/>
          <w:szCs w:val="22"/>
        </w:rPr>
        <w:br/>
      </w:r>
    </w:p>
    <w:p w14:paraId="7F4FCB30" w14:textId="32A0CB30" w:rsidR="0053755F" w:rsidRPr="00D02CE1" w:rsidRDefault="0053755F" w:rsidP="0053755F">
      <w:pPr>
        <w:spacing w:after="120" w:line="276" w:lineRule="auto"/>
        <w:jc w:val="both"/>
        <w:rPr>
          <w:sz w:val="22"/>
          <w:szCs w:val="22"/>
          <w:lang w:eastAsia="en-US"/>
        </w:rPr>
      </w:pPr>
    </w:p>
    <w:sectPr w:rsidR="0053755F" w:rsidRPr="00D02CE1" w:rsidSect="006C36DE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CEB76" w14:textId="77777777" w:rsidR="0086295B" w:rsidRDefault="0086295B" w:rsidP="004436D5">
      <w:r>
        <w:separator/>
      </w:r>
    </w:p>
  </w:endnote>
  <w:endnote w:type="continuationSeparator" w:id="0">
    <w:p w14:paraId="5A23A9AC" w14:textId="77777777" w:rsidR="0086295B" w:rsidRDefault="0086295B" w:rsidP="0044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FD7A7" w14:textId="77777777" w:rsidR="0086295B" w:rsidRDefault="0086295B" w:rsidP="004436D5">
      <w:r>
        <w:separator/>
      </w:r>
    </w:p>
  </w:footnote>
  <w:footnote w:type="continuationSeparator" w:id="0">
    <w:p w14:paraId="0D2CC376" w14:textId="77777777" w:rsidR="0086295B" w:rsidRDefault="0086295B" w:rsidP="00443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424D"/>
    <w:multiLevelType w:val="hybridMultilevel"/>
    <w:tmpl w:val="4F14312E"/>
    <w:lvl w:ilvl="0" w:tplc="768697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AC4C48"/>
    <w:multiLevelType w:val="hybridMultilevel"/>
    <w:tmpl w:val="2CD072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B13C7"/>
    <w:multiLevelType w:val="hybridMultilevel"/>
    <w:tmpl w:val="E996B812"/>
    <w:lvl w:ilvl="0" w:tplc="768697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FB0BCE"/>
    <w:multiLevelType w:val="hybridMultilevel"/>
    <w:tmpl w:val="78281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B3F2F"/>
    <w:multiLevelType w:val="hybridMultilevel"/>
    <w:tmpl w:val="828253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66DF4"/>
    <w:multiLevelType w:val="hybridMultilevel"/>
    <w:tmpl w:val="C17C2F52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666465"/>
    <w:multiLevelType w:val="hybridMultilevel"/>
    <w:tmpl w:val="B492D296"/>
    <w:lvl w:ilvl="0" w:tplc="522CB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67889"/>
    <w:multiLevelType w:val="hybridMultilevel"/>
    <w:tmpl w:val="032C2F60"/>
    <w:lvl w:ilvl="0" w:tplc="245055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F52D58"/>
    <w:multiLevelType w:val="hybridMultilevel"/>
    <w:tmpl w:val="DE3AE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E7C63"/>
    <w:multiLevelType w:val="hybridMultilevel"/>
    <w:tmpl w:val="EA5417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968E0"/>
    <w:multiLevelType w:val="hybridMultilevel"/>
    <w:tmpl w:val="DC5C653A"/>
    <w:lvl w:ilvl="0" w:tplc="B9F225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30BB2"/>
    <w:multiLevelType w:val="hybridMultilevel"/>
    <w:tmpl w:val="1E449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75297"/>
    <w:multiLevelType w:val="hybridMultilevel"/>
    <w:tmpl w:val="4E8A6B5A"/>
    <w:lvl w:ilvl="0" w:tplc="768697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D80B4B"/>
    <w:multiLevelType w:val="hybridMultilevel"/>
    <w:tmpl w:val="BCC8C70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80D42"/>
    <w:multiLevelType w:val="hybridMultilevel"/>
    <w:tmpl w:val="1DBAEA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35035"/>
    <w:multiLevelType w:val="hybridMultilevel"/>
    <w:tmpl w:val="21FC3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6274A"/>
    <w:multiLevelType w:val="hybridMultilevel"/>
    <w:tmpl w:val="D62282B2"/>
    <w:lvl w:ilvl="0" w:tplc="768697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4C70D9D"/>
    <w:multiLevelType w:val="hybridMultilevel"/>
    <w:tmpl w:val="771C1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E51A9"/>
    <w:multiLevelType w:val="hybridMultilevel"/>
    <w:tmpl w:val="3D787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B1FD6"/>
    <w:multiLevelType w:val="hybridMultilevel"/>
    <w:tmpl w:val="32C87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64CFF"/>
    <w:multiLevelType w:val="hybridMultilevel"/>
    <w:tmpl w:val="41F858F4"/>
    <w:lvl w:ilvl="0" w:tplc="768697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98B775B"/>
    <w:multiLevelType w:val="hybridMultilevel"/>
    <w:tmpl w:val="0DA82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C7240"/>
    <w:multiLevelType w:val="hybridMultilevel"/>
    <w:tmpl w:val="A31C0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50D24"/>
    <w:multiLevelType w:val="hybridMultilevel"/>
    <w:tmpl w:val="C5A4C1A0"/>
    <w:lvl w:ilvl="0" w:tplc="1BB076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D751CFA"/>
    <w:multiLevelType w:val="hybridMultilevel"/>
    <w:tmpl w:val="31841D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20145"/>
    <w:multiLevelType w:val="hybridMultilevel"/>
    <w:tmpl w:val="A928F09A"/>
    <w:lvl w:ilvl="0" w:tplc="768697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3686198"/>
    <w:multiLevelType w:val="hybridMultilevel"/>
    <w:tmpl w:val="927C4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D173F"/>
    <w:multiLevelType w:val="hybridMultilevel"/>
    <w:tmpl w:val="B868EF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7682A"/>
    <w:multiLevelType w:val="hybridMultilevel"/>
    <w:tmpl w:val="760AC154"/>
    <w:lvl w:ilvl="0" w:tplc="768697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E3C3549"/>
    <w:multiLevelType w:val="hybridMultilevel"/>
    <w:tmpl w:val="C17C2F52"/>
    <w:lvl w:ilvl="0" w:tplc="768697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E5F03BA"/>
    <w:multiLevelType w:val="hybridMultilevel"/>
    <w:tmpl w:val="28D4D6D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ED93CE6"/>
    <w:multiLevelType w:val="hybridMultilevel"/>
    <w:tmpl w:val="3BA8FA7A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09E256E"/>
    <w:multiLevelType w:val="hybridMultilevel"/>
    <w:tmpl w:val="D752E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C76DA"/>
    <w:multiLevelType w:val="hybridMultilevel"/>
    <w:tmpl w:val="FF1EA6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42C0F"/>
    <w:multiLevelType w:val="hybridMultilevel"/>
    <w:tmpl w:val="CF327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72515"/>
    <w:multiLevelType w:val="hybridMultilevel"/>
    <w:tmpl w:val="90EAE5E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66716DE"/>
    <w:multiLevelType w:val="hybridMultilevel"/>
    <w:tmpl w:val="3910A3FE"/>
    <w:lvl w:ilvl="0" w:tplc="0415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7" w15:restartNumberingAfterBreak="0">
    <w:nsid w:val="79A16C2E"/>
    <w:multiLevelType w:val="hybridMultilevel"/>
    <w:tmpl w:val="0B0E6E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43EFF"/>
    <w:multiLevelType w:val="hybridMultilevel"/>
    <w:tmpl w:val="53D0DF98"/>
    <w:lvl w:ilvl="0" w:tplc="79425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112117">
    <w:abstractNumId w:val="14"/>
  </w:num>
  <w:num w:numId="2" w16cid:durableId="1245719524">
    <w:abstractNumId w:val="14"/>
  </w:num>
  <w:num w:numId="3" w16cid:durableId="281957187">
    <w:abstractNumId w:val="33"/>
  </w:num>
  <w:num w:numId="4" w16cid:durableId="1295256674">
    <w:abstractNumId w:val="7"/>
  </w:num>
  <w:num w:numId="5" w16cid:durableId="2079747154">
    <w:abstractNumId w:val="36"/>
  </w:num>
  <w:num w:numId="6" w16cid:durableId="1518806499">
    <w:abstractNumId w:val="17"/>
  </w:num>
  <w:num w:numId="7" w16cid:durableId="1702708110">
    <w:abstractNumId w:val="13"/>
  </w:num>
  <w:num w:numId="8" w16cid:durableId="369303299">
    <w:abstractNumId w:val="15"/>
  </w:num>
  <w:num w:numId="9" w16cid:durableId="11417424">
    <w:abstractNumId w:val="10"/>
  </w:num>
  <w:num w:numId="10" w16cid:durableId="1849441158">
    <w:abstractNumId w:val="9"/>
  </w:num>
  <w:num w:numId="11" w16cid:durableId="1068577910">
    <w:abstractNumId w:val="32"/>
  </w:num>
  <w:num w:numId="12" w16cid:durableId="866336416">
    <w:abstractNumId w:val="22"/>
  </w:num>
  <w:num w:numId="13" w16cid:durableId="1058360080">
    <w:abstractNumId w:val="1"/>
  </w:num>
  <w:num w:numId="14" w16cid:durableId="224531666">
    <w:abstractNumId w:val="3"/>
  </w:num>
  <w:num w:numId="15" w16cid:durableId="972906012">
    <w:abstractNumId w:val="38"/>
  </w:num>
  <w:num w:numId="16" w16cid:durableId="1531063360">
    <w:abstractNumId w:val="34"/>
  </w:num>
  <w:num w:numId="17" w16cid:durableId="647827695">
    <w:abstractNumId w:val="19"/>
  </w:num>
  <w:num w:numId="18" w16cid:durableId="101188667">
    <w:abstractNumId w:val="24"/>
  </w:num>
  <w:num w:numId="19" w16cid:durableId="102386318">
    <w:abstractNumId w:val="8"/>
  </w:num>
  <w:num w:numId="20" w16cid:durableId="1515222159">
    <w:abstractNumId w:val="25"/>
  </w:num>
  <w:num w:numId="21" w16cid:durableId="1875650132">
    <w:abstractNumId w:val="12"/>
  </w:num>
  <w:num w:numId="22" w16cid:durableId="101460301">
    <w:abstractNumId w:val="29"/>
  </w:num>
  <w:num w:numId="23" w16cid:durableId="121967215">
    <w:abstractNumId w:val="0"/>
  </w:num>
  <w:num w:numId="24" w16cid:durableId="1140460661">
    <w:abstractNumId w:val="28"/>
  </w:num>
  <w:num w:numId="25" w16cid:durableId="1117799013">
    <w:abstractNumId w:val="16"/>
  </w:num>
  <w:num w:numId="26" w16cid:durableId="1324236312">
    <w:abstractNumId w:val="2"/>
  </w:num>
  <w:num w:numId="27" w16cid:durableId="629362718">
    <w:abstractNumId w:val="20"/>
  </w:num>
  <w:num w:numId="28" w16cid:durableId="998264717">
    <w:abstractNumId w:val="37"/>
  </w:num>
  <w:num w:numId="29" w16cid:durableId="982587345">
    <w:abstractNumId w:val="27"/>
  </w:num>
  <w:num w:numId="30" w16cid:durableId="1075860554">
    <w:abstractNumId w:val="18"/>
  </w:num>
  <w:num w:numId="31" w16cid:durableId="1047069971">
    <w:abstractNumId w:val="21"/>
  </w:num>
  <w:num w:numId="32" w16cid:durableId="678122990">
    <w:abstractNumId w:val="4"/>
  </w:num>
  <w:num w:numId="33" w16cid:durableId="1974796304">
    <w:abstractNumId w:val="26"/>
  </w:num>
  <w:num w:numId="34" w16cid:durableId="795412186">
    <w:abstractNumId w:val="30"/>
  </w:num>
  <w:num w:numId="35" w16cid:durableId="1599634176">
    <w:abstractNumId w:val="23"/>
  </w:num>
  <w:num w:numId="36" w16cid:durableId="991079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4152308">
    <w:abstractNumId w:val="6"/>
  </w:num>
  <w:num w:numId="38" w16cid:durableId="212350933">
    <w:abstractNumId w:val="31"/>
  </w:num>
  <w:num w:numId="39" w16cid:durableId="528494320">
    <w:abstractNumId w:val="35"/>
  </w:num>
  <w:num w:numId="40" w16cid:durableId="2087725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B63"/>
    <w:rsid w:val="00000186"/>
    <w:rsid w:val="00000AF4"/>
    <w:rsid w:val="00001350"/>
    <w:rsid w:val="0000183B"/>
    <w:rsid w:val="000019B5"/>
    <w:rsid w:val="00001EBF"/>
    <w:rsid w:val="00001F91"/>
    <w:rsid w:val="00002BC7"/>
    <w:rsid w:val="00003AD6"/>
    <w:rsid w:val="0000524B"/>
    <w:rsid w:val="000064D7"/>
    <w:rsid w:val="00007623"/>
    <w:rsid w:val="000104E9"/>
    <w:rsid w:val="000109D3"/>
    <w:rsid w:val="00010A65"/>
    <w:rsid w:val="00010EDB"/>
    <w:rsid w:val="00013D1A"/>
    <w:rsid w:val="00016A18"/>
    <w:rsid w:val="000174C6"/>
    <w:rsid w:val="00017ED2"/>
    <w:rsid w:val="000201AD"/>
    <w:rsid w:val="000218A7"/>
    <w:rsid w:val="000230CF"/>
    <w:rsid w:val="00026D9A"/>
    <w:rsid w:val="00030500"/>
    <w:rsid w:val="000309CC"/>
    <w:rsid w:val="0003121A"/>
    <w:rsid w:val="00031C45"/>
    <w:rsid w:val="0003484B"/>
    <w:rsid w:val="00036220"/>
    <w:rsid w:val="00036B6A"/>
    <w:rsid w:val="000413A9"/>
    <w:rsid w:val="00041A0F"/>
    <w:rsid w:val="00045AB3"/>
    <w:rsid w:val="000462B4"/>
    <w:rsid w:val="000469B2"/>
    <w:rsid w:val="000469FE"/>
    <w:rsid w:val="00047EB8"/>
    <w:rsid w:val="000511F8"/>
    <w:rsid w:val="00052221"/>
    <w:rsid w:val="00052F65"/>
    <w:rsid w:val="0005509C"/>
    <w:rsid w:val="000553EB"/>
    <w:rsid w:val="000557C8"/>
    <w:rsid w:val="0006150F"/>
    <w:rsid w:val="00061F0B"/>
    <w:rsid w:val="000633E8"/>
    <w:rsid w:val="00063F1D"/>
    <w:rsid w:val="00065D15"/>
    <w:rsid w:val="00071981"/>
    <w:rsid w:val="00071C4C"/>
    <w:rsid w:val="00072C2C"/>
    <w:rsid w:val="000765C2"/>
    <w:rsid w:val="000777FE"/>
    <w:rsid w:val="00077A86"/>
    <w:rsid w:val="0008007B"/>
    <w:rsid w:val="00084E20"/>
    <w:rsid w:val="0008623B"/>
    <w:rsid w:val="00087376"/>
    <w:rsid w:val="00091239"/>
    <w:rsid w:val="00092823"/>
    <w:rsid w:val="0009369D"/>
    <w:rsid w:val="00093FE6"/>
    <w:rsid w:val="00094CBD"/>
    <w:rsid w:val="00094E11"/>
    <w:rsid w:val="00095A27"/>
    <w:rsid w:val="00095B5A"/>
    <w:rsid w:val="000972DA"/>
    <w:rsid w:val="000978F0"/>
    <w:rsid w:val="000A0753"/>
    <w:rsid w:val="000A171B"/>
    <w:rsid w:val="000A4784"/>
    <w:rsid w:val="000B06BA"/>
    <w:rsid w:val="000B0E48"/>
    <w:rsid w:val="000B1609"/>
    <w:rsid w:val="000B32D5"/>
    <w:rsid w:val="000B3A14"/>
    <w:rsid w:val="000B3BD8"/>
    <w:rsid w:val="000B5DAD"/>
    <w:rsid w:val="000B64BD"/>
    <w:rsid w:val="000B66C6"/>
    <w:rsid w:val="000B6FB2"/>
    <w:rsid w:val="000B74CE"/>
    <w:rsid w:val="000C0105"/>
    <w:rsid w:val="000C105F"/>
    <w:rsid w:val="000C2D7B"/>
    <w:rsid w:val="000C49BB"/>
    <w:rsid w:val="000C5050"/>
    <w:rsid w:val="000C5B54"/>
    <w:rsid w:val="000D044C"/>
    <w:rsid w:val="000D58E3"/>
    <w:rsid w:val="000E0653"/>
    <w:rsid w:val="000E2312"/>
    <w:rsid w:val="000E27A9"/>
    <w:rsid w:val="000E2819"/>
    <w:rsid w:val="000E31D9"/>
    <w:rsid w:val="000E33E4"/>
    <w:rsid w:val="000E4C3C"/>
    <w:rsid w:val="000E6B35"/>
    <w:rsid w:val="000E7AAF"/>
    <w:rsid w:val="000F1690"/>
    <w:rsid w:val="000F2181"/>
    <w:rsid w:val="000F43AD"/>
    <w:rsid w:val="000F5F3A"/>
    <w:rsid w:val="0010359E"/>
    <w:rsid w:val="00103808"/>
    <w:rsid w:val="00103CBA"/>
    <w:rsid w:val="00107672"/>
    <w:rsid w:val="00107A9F"/>
    <w:rsid w:val="00111BE1"/>
    <w:rsid w:val="001120A1"/>
    <w:rsid w:val="00112A60"/>
    <w:rsid w:val="00112CD8"/>
    <w:rsid w:val="001155C0"/>
    <w:rsid w:val="00115CAA"/>
    <w:rsid w:val="00115F49"/>
    <w:rsid w:val="001201CB"/>
    <w:rsid w:val="00122350"/>
    <w:rsid w:val="00130CC6"/>
    <w:rsid w:val="001317A0"/>
    <w:rsid w:val="00132EF2"/>
    <w:rsid w:val="0013507F"/>
    <w:rsid w:val="0013533B"/>
    <w:rsid w:val="00136045"/>
    <w:rsid w:val="00136471"/>
    <w:rsid w:val="001367B9"/>
    <w:rsid w:val="0014090A"/>
    <w:rsid w:val="001421DF"/>
    <w:rsid w:val="00142915"/>
    <w:rsid w:val="00142EAC"/>
    <w:rsid w:val="001448CC"/>
    <w:rsid w:val="00145AE6"/>
    <w:rsid w:val="00146DE1"/>
    <w:rsid w:val="00150EEB"/>
    <w:rsid w:val="00151211"/>
    <w:rsid w:val="00152C91"/>
    <w:rsid w:val="0015387C"/>
    <w:rsid w:val="00155634"/>
    <w:rsid w:val="001557F5"/>
    <w:rsid w:val="00156B55"/>
    <w:rsid w:val="00157BD5"/>
    <w:rsid w:val="0016119B"/>
    <w:rsid w:val="001616C1"/>
    <w:rsid w:val="001623C0"/>
    <w:rsid w:val="001626FC"/>
    <w:rsid w:val="00162B37"/>
    <w:rsid w:val="001631AE"/>
    <w:rsid w:val="00163C53"/>
    <w:rsid w:val="00164427"/>
    <w:rsid w:val="00166196"/>
    <w:rsid w:val="00171C16"/>
    <w:rsid w:val="0017210E"/>
    <w:rsid w:val="00180FBA"/>
    <w:rsid w:val="001811E1"/>
    <w:rsid w:val="001818DF"/>
    <w:rsid w:val="00181A30"/>
    <w:rsid w:val="0018499F"/>
    <w:rsid w:val="00184C4E"/>
    <w:rsid w:val="0018565F"/>
    <w:rsid w:val="00185D74"/>
    <w:rsid w:val="00187F8E"/>
    <w:rsid w:val="0019257F"/>
    <w:rsid w:val="00193A36"/>
    <w:rsid w:val="001942FF"/>
    <w:rsid w:val="00195D51"/>
    <w:rsid w:val="00195FF8"/>
    <w:rsid w:val="001A0A1D"/>
    <w:rsid w:val="001A1085"/>
    <w:rsid w:val="001A1C09"/>
    <w:rsid w:val="001A1C86"/>
    <w:rsid w:val="001A2584"/>
    <w:rsid w:val="001A2DAD"/>
    <w:rsid w:val="001A3340"/>
    <w:rsid w:val="001A3C91"/>
    <w:rsid w:val="001A4014"/>
    <w:rsid w:val="001A47F0"/>
    <w:rsid w:val="001A5200"/>
    <w:rsid w:val="001A5222"/>
    <w:rsid w:val="001A723C"/>
    <w:rsid w:val="001B2045"/>
    <w:rsid w:val="001B2B63"/>
    <w:rsid w:val="001B6172"/>
    <w:rsid w:val="001C09CF"/>
    <w:rsid w:val="001D38D8"/>
    <w:rsid w:val="001D486B"/>
    <w:rsid w:val="001D6513"/>
    <w:rsid w:val="001E0F49"/>
    <w:rsid w:val="001E16C0"/>
    <w:rsid w:val="001E41B3"/>
    <w:rsid w:val="001E54CA"/>
    <w:rsid w:val="001E664D"/>
    <w:rsid w:val="001E7EF4"/>
    <w:rsid w:val="001E7F4B"/>
    <w:rsid w:val="001F04CC"/>
    <w:rsid w:val="001F15C0"/>
    <w:rsid w:val="001F3302"/>
    <w:rsid w:val="001F370B"/>
    <w:rsid w:val="001F70DC"/>
    <w:rsid w:val="001F76AD"/>
    <w:rsid w:val="00200D76"/>
    <w:rsid w:val="00201ABC"/>
    <w:rsid w:val="002062F0"/>
    <w:rsid w:val="00211B1C"/>
    <w:rsid w:val="00211BA0"/>
    <w:rsid w:val="00213C0E"/>
    <w:rsid w:val="0021535B"/>
    <w:rsid w:val="00216ED6"/>
    <w:rsid w:val="00217097"/>
    <w:rsid w:val="00221F1C"/>
    <w:rsid w:val="00221F43"/>
    <w:rsid w:val="00222798"/>
    <w:rsid w:val="00224DB2"/>
    <w:rsid w:val="00225D56"/>
    <w:rsid w:val="00226722"/>
    <w:rsid w:val="00226B27"/>
    <w:rsid w:val="00226B31"/>
    <w:rsid w:val="002307BC"/>
    <w:rsid w:val="00230B7E"/>
    <w:rsid w:val="00232B6F"/>
    <w:rsid w:val="002334D2"/>
    <w:rsid w:val="00233D7F"/>
    <w:rsid w:val="002417CF"/>
    <w:rsid w:val="00243BA1"/>
    <w:rsid w:val="00243DE4"/>
    <w:rsid w:val="00245C8D"/>
    <w:rsid w:val="00246E34"/>
    <w:rsid w:val="002503D7"/>
    <w:rsid w:val="00252D1A"/>
    <w:rsid w:val="002533C3"/>
    <w:rsid w:val="00253F6F"/>
    <w:rsid w:val="00257914"/>
    <w:rsid w:val="00260E95"/>
    <w:rsid w:val="002611F9"/>
    <w:rsid w:val="002619D1"/>
    <w:rsid w:val="00261B95"/>
    <w:rsid w:val="00263C62"/>
    <w:rsid w:val="00266132"/>
    <w:rsid w:val="002703DB"/>
    <w:rsid w:val="002721BF"/>
    <w:rsid w:val="00272679"/>
    <w:rsid w:val="002744E7"/>
    <w:rsid w:val="00274A17"/>
    <w:rsid w:val="00275F2D"/>
    <w:rsid w:val="00276117"/>
    <w:rsid w:val="00276926"/>
    <w:rsid w:val="0027731E"/>
    <w:rsid w:val="00277CEC"/>
    <w:rsid w:val="002801F2"/>
    <w:rsid w:val="0028107F"/>
    <w:rsid w:val="0028312B"/>
    <w:rsid w:val="002847A2"/>
    <w:rsid w:val="002862E0"/>
    <w:rsid w:val="00287F8E"/>
    <w:rsid w:val="00292804"/>
    <w:rsid w:val="00292B51"/>
    <w:rsid w:val="00293225"/>
    <w:rsid w:val="00293545"/>
    <w:rsid w:val="00294A67"/>
    <w:rsid w:val="00296B90"/>
    <w:rsid w:val="002973D4"/>
    <w:rsid w:val="002A3104"/>
    <w:rsid w:val="002B707D"/>
    <w:rsid w:val="002B7568"/>
    <w:rsid w:val="002C34CE"/>
    <w:rsid w:val="002D294D"/>
    <w:rsid w:val="002D3052"/>
    <w:rsid w:val="002D35AF"/>
    <w:rsid w:val="002D4DE0"/>
    <w:rsid w:val="002D722A"/>
    <w:rsid w:val="002E021F"/>
    <w:rsid w:val="002E1D70"/>
    <w:rsid w:val="002E2168"/>
    <w:rsid w:val="002E4396"/>
    <w:rsid w:val="002E46D7"/>
    <w:rsid w:val="002E6BBB"/>
    <w:rsid w:val="002E750C"/>
    <w:rsid w:val="002F14FC"/>
    <w:rsid w:val="002F5C71"/>
    <w:rsid w:val="00303830"/>
    <w:rsid w:val="00304B86"/>
    <w:rsid w:val="003066FA"/>
    <w:rsid w:val="00307295"/>
    <w:rsid w:val="003072D3"/>
    <w:rsid w:val="00307DDD"/>
    <w:rsid w:val="00313FB2"/>
    <w:rsid w:val="003158F9"/>
    <w:rsid w:val="00315C72"/>
    <w:rsid w:val="00316111"/>
    <w:rsid w:val="00317AC6"/>
    <w:rsid w:val="00317B3E"/>
    <w:rsid w:val="00320BEA"/>
    <w:rsid w:val="00322B82"/>
    <w:rsid w:val="00323336"/>
    <w:rsid w:val="00323577"/>
    <w:rsid w:val="00323D84"/>
    <w:rsid w:val="0032436B"/>
    <w:rsid w:val="00324AB2"/>
    <w:rsid w:val="00325B0C"/>
    <w:rsid w:val="003273B4"/>
    <w:rsid w:val="00331D40"/>
    <w:rsid w:val="00332716"/>
    <w:rsid w:val="0033290A"/>
    <w:rsid w:val="00341C40"/>
    <w:rsid w:val="0034516E"/>
    <w:rsid w:val="0034560A"/>
    <w:rsid w:val="00347139"/>
    <w:rsid w:val="00347207"/>
    <w:rsid w:val="00347FAC"/>
    <w:rsid w:val="003546D6"/>
    <w:rsid w:val="0035590B"/>
    <w:rsid w:val="00356072"/>
    <w:rsid w:val="00356458"/>
    <w:rsid w:val="003607B7"/>
    <w:rsid w:val="003625D2"/>
    <w:rsid w:val="00363F29"/>
    <w:rsid w:val="00367145"/>
    <w:rsid w:val="00367A1C"/>
    <w:rsid w:val="00372979"/>
    <w:rsid w:val="003739A9"/>
    <w:rsid w:val="00374796"/>
    <w:rsid w:val="00374A78"/>
    <w:rsid w:val="003756A9"/>
    <w:rsid w:val="00375DFA"/>
    <w:rsid w:val="0038211B"/>
    <w:rsid w:val="00390DF1"/>
    <w:rsid w:val="00391040"/>
    <w:rsid w:val="0039113D"/>
    <w:rsid w:val="00391E53"/>
    <w:rsid w:val="00393EAF"/>
    <w:rsid w:val="003A3201"/>
    <w:rsid w:val="003A4274"/>
    <w:rsid w:val="003A73C2"/>
    <w:rsid w:val="003A7ED4"/>
    <w:rsid w:val="003B013E"/>
    <w:rsid w:val="003B0DF4"/>
    <w:rsid w:val="003B23E2"/>
    <w:rsid w:val="003B3875"/>
    <w:rsid w:val="003B38E7"/>
    <w:rsid w:val="003B6AEE"/>
    <w:rsid w:val="003B7185"/>
    <w:rsid w:val="003C0152"/>
    <w:rsid w:val="003C1F40"/>
    <w:rsid w:val="003C4193"/>
    <w:rsid w:val="003C4AA8"/>
    <w:rsid w:val="003C4B63"/>
    <w:rsid w:val="003C6140"/>
    <w:rsid w:val="003D0B44"/>
    <w:rsid w:val="003D2A91"/>
    <w:rsid w:val="003D5520"/>
    <w:rsid w:val="003D6B99"/>
    <w:rsid w:val="003D7105"/>
    <w:rsid w:val="003E3768"/>
    <w:rsid w:val="003E4847"/>
    <w:rsid w:val="003E4CD5"/>
    <w:rsid w:val="003E69AE"/>
    <w:rsid w:val="003E6F0C"/>
    <w:rsid w:val="003F12B6"/>
    <w:rsid w:val="003F23F2"/>
    <w:rsid w:val="003F5BA8"/>
    <w:rsid w:val="003F6B5A"/>
    <w:rsid w:val="00401403"/>
    <w:rsid w:val="004028E9"/>
    <w:rsid w:val="00402DE2"/>
    <w:rsid w:val="004033DA"/>
    <w:rsid w:val="00403E29"/>
    <w:rsid w:val="004069DD"/>
    <w:rsid w:val="00410C58"/>
    <w:rsid w:val="00411139"/>
    <w:rsid w:val="00414228"/>
    <w:rsid w:val="0041561A"/>
    <w:rsid w:val="00421E6E"/>
    <w:rsid w:val="00421F00"/>
    <w:rsid w:val="00423F7F"/>
    <w:rsid w:val="00425C24"/>
    <w:rsid w:val="00426DCA"/>
    <w:rsid w:val="00432540"/>
    <w:rsid w:val="00432A8F"/>
    <w:rsid w:val="00433293"/>
    <w:rsid w:val="00433EB8"/>
    <w:rsid w:val="00437DEC"/>
    <w:rsid w:val="00437EB2"/>
    <w:rsid w:val="00437FEB"/>
    <w:rsid w:val="00441011"/>
    <w:rsid w:val="004429A5"/>
    <w:rsid w:val="004429AF"/>
    <w:rsid w:val="004436D5"/>
    <w:rsid w:val="00444878"/>
    <w:rsid w:val="0044569E"/>
    <w:rsid w:val="004517E1"/>
    <w:rsid w:val="00455F2D"/>
    <w:rsid w:val="00457C65"/>
    <w:rsid w:val="0046364E"/>
    <w:rsid w:val="004638D4"/>
    <w:rsid w:val="004639C8"/>
    <w:rsid w:val="004656E7"/>
    <w:rsid w:val="00465848"/>
    <w:rsid w:val="00466817"/>
    <w:rsid w:val="00466FA7"/>
    <w:rsid w:val="00467B57"/>
    <w:rsid w:val="00467ECB"/>
    <w:rsid w:val="00470E71"/>
    <w:rsid w:val="00471B49"/>
    <w:rsid w:val="00472105"/>
    <w:rsid w:val="00476129"/>
    <w:rsid w:val="00476EA5"/>
    <w:rsid w:val="0048064D"/>
    <w:rsid w:val="0048134A"/>
    <w:rsid w:val="00482A43"/>
    <w:rsid w:val="00483B0E"/>
    <w:rsid w:val="004849FF"/>
    <w:rsid w:val="004860FA"/>
    <w:rsid w:val="00487820"/>
    <w:rsid w:val="0049333C"/>
    <w:rsid w:val="004933B4"/>
    <w:rsid w:val="00494394"/>
    <w:rsid w:val="004968E0"/>
    <w:rsid w:val="004A117D"/>
    <w:rsid w:val="004A2990"/>
    <w:rsid w:val="004A49D3"/>
    <w:rsid w:val="004A4A91"/>
    <w:rsid w:val="004A570C"/>
    <w:rsid w:val="004A5DA1"/>
    <w:rsid w:val="004A7C5C"/>
    <w:rsid w:val="004B00A5"/>
    <w:rsid w:val="004B03CF"/>
    <w:rsid w:val="004B11C0"/>
    <w:rsid w:val="004B23DF"/>
    <w:rsid w:val="004B3757"/>
    <w:rsid w:val="004B731A"/>
    <w:rsid w:val="004C2608"/>
    <w:rsid w:val="004C3607"/>
    <w:rsid w:val="004C3A79"/>
    <w:rsid w:val="004C3EDE"/>
    <w:rsid w:val="004C58BD"/>
    <w:rsid w:val="004C5A3B"/>
    <w:rsid w:val="004C5F1A"/>
    <w:rsid w:val="004C72B6"/>
    <w:rsid w:val="004C7666"/>
    <w:rsid w:val="004D14C1"/>
    <w:rsid w:val="004D2046"/>
    <w:rsid w:val="004D2067"/>
    <w:rsid w:val="004D6388"/>
    <w:rsid w:val="004E3E90"/>
    <w:rsid w:val="004E4DD9"/>
    <w:rsid w:val="004E5838"/>
    <w:rsid w:val="004E7318"/>
    <w:rsid w:val="004F0238"/>
    <w:rsid w:val="004F062A"/>
    <w:rsid w:val="004F44E3"/>
    <w:rsid w:val="004F46F8"/>
    <w:rsid w:val="004F54CA"/>
    <w:rsid w:val="004F5C59"/>
    <w:rsid w:val="004F77C3"/>
    <w:rsid w:val="005035C2"/>
    <w:rsid w:val="00503C68"/>
    <w:rsid w:val="00504C02"/>
    <w:rsid w:val="005053D8"/>
    <w:rsid w:val="00505765"/>
    <w:rsid w:val="00506726"/>
    <w:rsid w:val="00511D59"/>
    <w:rsid w:val="005125D3"/>
    <w:rsid w:val="00512D46"/>
    <w:rsid w:val="005155C2"/>
    <w:rsid w:val="00517F66"/>
    <w:rsid w:val="00521026"/>
    <w:rsid w:val="00521C8F"/>
    <w:rsid w:val="0052297C"/>
    <w:rsid w:val="00522FAE"/>
    <w:rsid w:val="00524CAF"/>
    <w:rsid w:val="00526E2D"/>
    <w:rsid w:val="00531695"/>
    <w:rsid w:val="0053261D"/>
    <w:rsid w:val="00532865"/>
    <w:rsid w:val="00533153"/>
    <w:rsid w:val="0053361C"/>
    <w:rsid w:val="00533DEE"/>
    <w:rsid w:val="005345D7"/>
    <w:rsid w:val="00535F11"/>
    <w:rsid w:val="005367A0"/>
    <w:rsid w:val="00536F61"/>
    <w:rsid w:val="0053755F"/>
    <w:rsid w:val="00544E54"/>
    <w:rsid w:val="005451C6"/>
    <w:rsid w:val="00550728"/>
    <w:rsid w:val="005509F8"/>
    <w:rsid w:val="0055215D"/>
    <w:rsid w:val="00555638"/>
    <w:rsid w:val="0056079F"/>
    <w:rsid w:val="00561175"/>
    <w:rsid w:val="005629F5"/>
    <w:rsid w:val="0056359B"/>
    <w:rsid w:val="00564AFD"/>
    <w:rsid w:val="005652FB"/>
    <w:rsid w:val="00565357"/>
    <w:rsid w:val="0057139D"/>
    <w:rsid w:val="00572236"/>
    <w:rsid w:val="00572CF9"/>
    <w:rsid w:val="00573272"/>
    <w:rsid w:val="00573C5F"/>
    <w:rsid w:val="00577E2E"/>
    <w:rsid w:val="00591E99"/>
    <w:rsid w:val="0059248D"/>
    <w:rsid w:val="0059256C"/>
    <w:rsid w:val="0059327D"/>
    <w:rsid w:val="0059433F"/>
    <w:rsid w:val="005943E8"/>
    <w:rsid w:val="005959BF"/>
    <w:rsid w:val="005A0D52"/>
    <w:rsid w:val="005A198E"/>
    <w:rsid w:val="005A2BCE"/>
    <w:rsid w:val="005A3BA8"/>
    <w:rsid w:val="005A4B37"/>
    <w:rsid w:val="005A5D34"/>
    <w:rsid w:val="005B1AC6"/>
    <w:rsid w:val="005B3606"/>
    <w:rsid w:val="005B4579"/>
    <w:rsid w:val="005B5185"/>
    <w:rsid w:val="005B5EF7"/>
    <w:rsid w:val="005B76A2"/>
    <w:rsid w:val="005C217A"/>
    <w:rsid w:val="005C520E"/>
    <w:rsid w:val="005C67F8"/>
    <w:rsid w:val="005D0092"/>
    <w:rsid w:val="005D0A69"/>
    <w:rsid w:val="005D241B"/>
    <w:rsid w:val="005D2B82"/>
    <w:rsid w:val="005D3A3A"/>
    <w:rsid w:val="005D59E0"/>
    <w:rsid w:val="005E3A9B"/>
    <w:rsid w:val="005E521D"/>
    <w:rsid w:val="005E61F7"/>
    <w:rsid w:val="005E7D4E"/>
    <w:rsid w:val="005F0B34"/>
    <w:rsid w:val="005F2039"/>
    <w:rsid w:val="005F3459"/>
    <w:rsid w:val="005F4884"/>
    <w:rsid w:val="005F61DE"/>
    <w:rsid w:val="005F6A6A"/>
    <w:rsid w:val="005F7C10"/>
    <w:rsid w:val="0060039B"/>
    <w:rsid w:val="00601547"/>
    <w:rsid w:val="00602E78"/>
    <w:rsid w:val="00604D9B"/>
    <w:rsid w:val="00606F83"/>
    <w:rsid w:val="00607086"/>
    <w:rsid w:val="00611478"/>
    <w:rsid w:val="00614A3D"/>
    <w:rsid w:val="00615127"/>
    <w:rsid w:val="00620978"/>
    <w:rsid w:val="00624ED8"/>
    <w:rsid w:val="006251E1"/>
    <w:rsid w:val="006257C7"/>
    <w:rsid w:val="00625C47"/>
    <w:rsid w:val="00625E22"/>
    <w:rsid w:val="00625EF3"/>
    <w:rsid w:val="006301BA"/>
    <w:rsid w:val="0063337F"/>
    <w:rsid w:val="00635DB1"/>
    <w:rsid w:val="00640B56"/>
    <w:rsid w:val="00640D98"/>
    <w:rsid w:val="0064105F"/>
    <w:rsid w:val="00641360"/>
    <w:rsid w:val="006418A6"/>
    <w:rsid w:val="0064298C"/>
    <w:rsid w:val="006472B1"/>
    <w:rsid w:val="006500EF"/>
    <w:rsid w:val="006536D0"/>
    <w:rsid w:val="0065519B"/>
    <w:rsid w:val="0065524A"/>
    <w:rsid w:val="006559A9"/>
    <w:rsid w:val="00656E5E"/>
    <w:rsid w:val="00660DD3"/>
    <w:rsid w:val="0066668D"/>
    <w:rsid w:val="00671AB3"/>
    <w:rsid w:val="006734B6"/>
    <w:rsid w:val="006736E0"/>
    <w:rsid w:val="00674AC4"/>
    <w:rsid w:val="00675459"/>
    <w:rsid w:val="00675B14"/>
    <w:rsid w:val="00676501"/>
    <w:rsid w:val="00676CBC"/>
    <w:rsid w:val="00676E45"/>
    <w:rsid w:val="006824F3"/>
    <w:rsid w:val="006829C8"/>
    <w:rsid w:val="00685E58"/>
    <w:rsid w:val="006870EF"/>
    <w:rsid w:val="00687E1D"/>
    <w:rsid w:val="0069039A"/>
    <w:rsid w:val="00690E66"/>
    <w:rsid w:val="0069108E"/>
    <w:rsid w:val="00693A86"/>
    <w:rsid w:val="00693E47"/>
    <w:rsid w:val="00694D43"/>
    <w:rsid w:val="0069537F"/>
    <w:rsid w:val="006A0CE3"/>
    <w:rsid w:val="006A1194"/>
    <w:rsid w:val="006A16CA"/>
    <w:rsid w:val="006A1F6C"/>
    <w:rsid w:val="006A44CC"/>
    <w:rsid w:val="006A4ACB"/>
    <w:rsid w:val="006A4B6F"/>
    <w:rsid w:val="006A569A"/>
    <w:rsid w:val="006A5AC1"/>
    <w:rsid w:val="006A5C63"/>
    <w:rsid w:val="006A7B2C"/>
    <w:rsid w:val="006A7BFD"/>
    <w:rsid w:val="006B0524"/>
    <w:rsid w:val="006B1C18"/>
    <w:rsid w:val="006B1CE6"/>
    <w:rsid w:val="006B32AE"/>
    <w:rsid w:val="006B44D3"/>
    <w:rsid w:val="006B49BF"/>
    <w:rsid w:val="006B4C03"/>
    <w:rsid w:val="006B4F4A"/>
    <w:rsid w:val="006B6271"/>
    <w:rsid w:val="006B6A04"/>
    <w:rsid w:val="006C036C"/>
    <w:rsid w:val="006C08D3"/>
    <w:rsid w:val="006C2F91"/>
    <w:rsid w:val="006C36DE"/>
    <w:rsid w:val="006C4DBD"/>
    <w:rsid w:val="006C6267"/>
    <w:rsid w:val="006C6418"/>
    <w:rsid w:val="006D2026"/>
    <w:rsid w:val="006D2E7F"/>
    <w:rsid w:val="006D3EE0"/>
    <w:rsid w:val="006D584B"/>
    <w:rsid w:val="006D7A5C"/>
    <w:rsid w:val="006D7E0E"/>
    <w:rsid w:val="006E2526"/>
    <w:rsid w:val="006E3ABE"/>
    <w:rsid w:val="006E509D"/>
    <w:rsid w:val="006E6EB6"/>
    <w:rsid w:val="006E798F"/>
    <w:rsid w:val="006F12D8"/>
    <w:rsid w:val="006F1B8E"/>
    <w:rsid w:val="006F1E2F"/>
    <w:rsid w:val="006F2415"/>
    <w:rsid w:val="006F2E7D"/>
    <w:rsid w:val="006F38A9"/>
    <w:rsid w:val="00700D48"/>
    <w:rsid w:val="007049C1"/>
    <w:rsid w:val="00706B2A"/>
    <w:rsid w:val="0071107B"/>
    <w:rsid w:val="0071110C"/>
    <w:rsid w:val="00711486"/>
    <w:rsid w:val="00713184"/>
    <w:rsid w:val="007149F4"/>
    <w:rsid w:val="00715EB9"/>
    <w:rsid w:val="007165A7"/>
    <w:rsid w:val="007201BE"/>
    <w:rsid w:val="00721FBC"/>
    <w:rsid w:val="00722196"/>
    <w:rsid w:val="00723708"/>
    <w:rsid w:val="00723D5C"/>
    <w:rsid w:val="007275DE"/>
    <w:rsid w:val="007304D5"/>
    <w:rsid w:val="00732220"/>
    <w:rsid w:val="00732C68"/>
    <w:rsid w:val="00733B95"/>
    <w:rsid w:val="007342DA"/>
    <w:rsid w:val="00735048"/>
    <w:rsid w:val="00736266"/>
    <w:rsid w:val="0074160B"/>
    <w:rsid w:val="0074317D"/>
    <w:rsid w:val="007439EC"/>
    <w:rsid w:val="00745A04"/>
    <w:rsid w:val="0074675C"/>
    <w:rsid w:val="00747EB4"/>
    <w:rsid w:val="00750BED"/>
    <w:rsid w:val="0075166E"/>
    <w:rsid w:val="00752673"/>
    <w:rsid w:val="0075564B"/>
    <w:rsid w:val="00756A4B"/>
    <w:rsid w:val="00756BB0"/>
    <w:rsid w:val="007638D7"/>
    <w:rsid w:val="00764AE8"/>
    <w:rsid w:val="007661D9"/>
    <w:rsid w:val="0076626F"/>
    <w:rsid w:val="00771020"/>
    <w:rsid w:val="00772233"/>
    <w:rsid w:val="00772542"/>
    <w:rsid w:val="007736D5"/>
    <w:rsid w:val="00774F40"/>
    <w:rsid w:val="00777048"/>
    <w:rsid w:val="00777648"/>
    <w:rsid w:val="00780061"/>
    <w:rsid w:val="00780D28"/>
    <w:rsid w:val="00783B10"/>
    <w:rsid w:val="00784372"/>
    <w:rsid w:val="00784FBE"/>
    <w:rsid w:val="007857EB"/>
    <w:rsid w:val="00786B17"/>
    <w:rsid w:val="007953DA"/>
    <w:rsid w:val="00797B62"/>
    <w:rsid w:val="007A069F"/>
    <w:rsid w:val="007A13EF"/>
    <w:rsid w:val="007A15F7"/>
    <w:rsid w:val="007A2E52"/>
    <w:rsid w:val="007A5806"/>
    <w:rsid w:val="007A6077"/>
    <w:rsid w:val="007A65BA"/>
    <w:rsid w:val="007A665D"/>
    <w:rsid w:val="007A6898"/>
    <w:rsid w:val="007B1D48"/>
    <w:rsid w:val="007B1F22"/>
    <w:rsid w:val="007B3320"/>
    <w:rsid w:val="007B3559"/>
    <w:rsid w:val="007B41BE"/>
    <w:rsid w:val="007B4E93"/>
    <w:rsid w:val="007B61DF"/>
    <w:rsid w:val="007B6522"/>
    <w:rsid w:val="007B6AE7"/>
    <w:rsid w:val="007B7E5A"/>
    <w:rsid w:val="007C06DA"/>
    <w:rsid w:val="007C4694"/>
    <w:rsid w:val="007C4D0D"/>
    <w:rsid w:val="007C5502"/>
    <w:rsid w:val="007C5C22"/>
    <w:rsid w:val="007D016D"/>
    <w:rsid w:val="007D1E25"/>
    <w:rsid w:val="007D28AF"/>
    <w:rsid w:val="007D4E67"/>
    <w:rsid w:val="007D6AC7"/>
    <w:rsid w:val="007E07CF"/>
    <w:rsid w:val="007E1A7A"/>
    <w:rsid w:val="007E3D4D"/>
    <w:rsid w:val="007E46A9"/>
    <w:rsid w:val="007E61A6"/>
    <w:rsid w:val="007F29DF"/>
    <w:rsid w:val="007F357B"/>
    <w:rsid w:val="007F5FB6"/>
    <w:rsid w:val="007F6EE4"/>
    <w:rsid w:val="007F750C"/>
    <w:rsid w:val="007F7E61"/>
    <w:rsid w:val="00800602"/>
    <w:rsid w:val="008008EF"/>
    <w:rsid w:val="00802ABD"/>
    <w:rsid w:val="00802BC1"/>
    <w:rsid w:val="00805C27"/>
    <w:rsid w:val="00806DC5"/>
    <w:rsid w:val="0081195A"/>
    <w:rsid w:val="008125D7"/>
    <w:rsid w:val="00816773"/>
    <w:rsid w:val="00817EA2"/>
    <w:rsid w:val="00820203"/>
    <w:rsid w:val="00822047"/>
    <w:rsid w:val="00822415"/>
    <w:rsid w:val="0082298E"/>
    <w:rsid w:val="008242FF"/>
    <w:rsid w:val="00824309"/>
    <w:rsid w:val="0083431B"/>
    <w:rsid w:val="00835EDD"/>
    <w:rsid w:val="008400A1"/>
    <w:rsid w:val="008405BD"/>
    <w:rsid w:val="00841F1E"/>
    <w:rsid w:val="00842BFE"/>
    <w:rsid w:val="008432D7"/>
    <w:rsid w:val="00843371"/>
    <w:rsid w:val="00850D83"/>
    <w:rsid w:val="00852E6A"/>
    <w:rsid w:val="0086295B"/>
    <w:rsid w:val="00862ABE"/>
    <w:rsid w:val="00863353"/>
    <w:rsid w:val="00865ECF"/>
    <w:rsid w:val="0086699B"/>
    <w:rsid w:val="00866B19"/>
    <w:rsid w:val="00867693"/>
    <w:rsid w:val="00870BBB"/>
    <w:rsid w:val="00870CA7"/>
    <w:rsid w:val="008734EA"/>
    <w:rsid w:val="00873847"/>
    <w:rsid w:val="00875EEC"/>
    <w:rsid w:val="008800AB"/>
    <w:rsid w:val="0088023C"/>
    <w:rsid w:val="00880319"/>
    <w:rsid w:val="008810A2"/>
    <w:rsid w:val="00886F3F"/>
    <w:rsid w:val="00890375"/>
    <w:rsid w:val="0089089B"/>
    <w:rsid w:val="00890909"/>
    <w:rsid w:val="00891C04"/>
    <w:rsid w:val="00897752"/>
    <w:rsid w:val="008A2944"/>
    <w:rsid w:val="008A4C4D"/>
    <w:rsid w:val="008A7B5B"/>
    <w:rsid w:val="008B28BC"/>
    <w:rsid w:val="008B38ED"/>
    <w:rsid w:val="008B4B1D"/>
    <w:rsid w:val="008B4E7C"/>
    <w:rsid w:val="008B5E95"/>
    <w:rsid w:val="008B6EAA"/>
    <w:rsid w:val="008B761F"/>
    <w:rsid w:val="008C0565"/>
    <w:rsid w:val="008C1F02"/>
    <w:rsid w:val="008C29F1"/>
    <w:rsid w:val="008C68EE"/>
    <w:rsid w:val="008C6DCD"/>
    <w:rsid w:val="008D5CB2"/>
    <w:rsid w:val="008D716A"/>
    <w:rsid w:val="008E028C"/>
    <w:rsid w:val="008E0899"/>
    <w:rsid w:val="008E2B75"/>
    <w:rsid w:val="008E3BA3"/>
    <w:rsid w:val="008E3E45"/>
    <w:rsid w:val="008F0789"/>
    <w:rsid w:val="008F349E"/>
    <w:rsid w:val="008F42D4"/>
    <w:rsid w:val="008F58E6"/>
    <w:rsid w:val="008F66C3"/>
    <w:rsid w:val="00901F6F"/>
    <w:rsid w:val="00901FEE"/>
    <w:rsid w:val="009060E9"/>
    <w:rsid w:val="0090727D"/>
    <w:rsid w:val="009074F9"/>
    <w:rsid w:val="00907DA1"/>
    <w:rsid w:val="009115A9"/>
    <w:rsid w:val="0091163D"/>
    <w:rsid w:val="00913C0F"/>
    <w:rsid w:val="00914635"/>
    <w:rsid w:val="0091581B"/>
    <w:rsid w:val="0092107F"/>
    <w:rsid w:val="0092486C"/>
    <w:rsid w:val="00925663"/>
    <w:rsid w:val="009256B4"/>
    <w:rsid w:val="009262D7"/>
    <w:rsid w:val="00930CA5"/>
    <w:rsid w:val="00932014"/>
    <w:rsid w:val="0093205A"/>
    <w:rsid w:val="0093315C"/>
    <w:rsid w:val="00933A6F"/>
    <w:rsid w:val="00936B39"/>
    <w:rsid w:val="00937BBD"/>
    <w:rsid w:val="00942F04"/>
    <w:rsid w:val="00943D2C"/>
    <w:rsid w:val="009440AD"/>
    <w:rsid w:val="00945963"/>
    <w:rsid w:val="00947745"/>
    <w:rsid w:val="009478CA"/>
    <w:rsid w:val="009507C9"/>
    <w:rsid w:val="00950C29"/>
    <w:rsid w:val="009524AB"/>
    <w:rsid w:val="00953FB4"/>
    <w:rsid w:val="009577C1"/>
    <w:rsid w:val="00957C9E"/>
    <w:rsid w:val="00960408"/>
    <w:rsid w:val="009614B1"/>
    <w:rsid w:val="009635E3"/>
    <w:rsid w:val="00967374"/>
    <w:rsid w:val="009707EB"/>
    <w:rsid w:val="00970A74"/>
    <w:rsid w:val="00970C6A"/>
    <w:rsid w:val="00971B01"/>
    <w:rsid w:val="0097242E"/>
    <w:rsid w:val="00972F2C"/>
    <w:rsid w:val="0097553E"/>
    <w:rsid w:val="009766D1"/>
    <w:rsid w:val="00980B67"/>
    <w:rsid w:val="009820F5"/>
    <w:rsid w:val="009823C0"/>
    <w:rsid w:val="00982692"/>
    <w:rsid w:val="00986B62"/>
    <w:rsid w:val="00991CB8"/>
    <w:rsid w:val="009942E0"/>
    <w:rsid w:val="00995B7A"/>
    <w:rsid w:val="009A10FA"/>
    <w:rsid w:val="009A1F62"/>
    <w:rsid w:val="009A20D6"/>
    <w:rsid w:val="009A295E"/>
    <w:rsid w:val="009A446C"/>
    <w:rsid w:val="009A46D0"/>
    <w:rsid w:val="009A5017"/>
    <w:rsid w:val="009A6671"/>
    <w:rsid w:val="009A70D3"/>
    <w:rsid w:val="009B0506"/>
    <w:rsid w:val="009B40E4"/>
    <w:rsid w:val="009B5012"/>
    <w:rsid w:val="009C0F41"/>
    <w:rsid w:val="009C22C0"/>
    <w:rsid w:val="009C43E4"/>
    <w:rsid w:val="009C48BA"/>
    <w:rsid w:val="009C5A7D"/>
    <w:rsid w:val="009C62CB"/>
    <w:rsid w:val="009C673B"/>
    <w:rsid w:val="009D1A0C"/>
    <w:rsid w:val="009D3269"/>
    <w:rsid w:val="009D4C95"/>
    <w:rsid w:val="009D4E10"/>
    <w:rsid w:val="009D52C9"/>
    <w:rsid w:val="009D6498"/>
    <w:rsid w:val="009D6B33"/>
    <w:rsid w:val="009E0421"/>
    <w:rsid w:val="009E1FCF"/>
    <w:rsid w:val="009E2721"/>
    <w:rsid w:val="009E2B19"/>
    <w:rsid w:val="009E2E1A"/>
    <w:rsid w:val="009E544D"/>
    <w:rsid w:val="009E585E"/>
    <w:rsid w:val="009E5F20"/>
    <w:rsid w:val="009E67FD"/>
    <w:rsid w:val="009E6C4D"/>
    <w:rsid w:val="009E6F54"/>
    <w:rsid w:val="009F0026"/>
    <w:rsid w:val="009F2382"/>
    <w:rsid w:val="009F2FBF"/>
    <w:rsid w:val="009F48D2"/>
    <w:rsid w:val="009F5BA0"/>
    <w:rsid w:val="009F7AF3"/>
    <w:rsid w:val="00A00554"/>
    <w:rsid w:val="00A00BB8"/>
    <w:rsid w:val="00A023F4"/>
    <w:rsid w:val="00A0484E"/>
    <w:rsid w:val="00A04E99"/>
    <w:rsid w:val="00A0503E"/>
    <w:rsid w:val="00A06603"/>
    <w:rsid w:val="00A10942"/>
    <w:rsid w:val="00A10FFA"/>
    <w:rsid w:val="00A11097"/>
    <w:rsid w:val="00A11729"/>
    <w:rsid w:val="00A1249A"/>
    <w:rsid w:val="00A13815"/>
    <w:rsid w:val="00A140E0"/>
    <w:rsid w:val="00A14EC6"/>
    <w:rsid w:val="00A1503B"/>
    <w:rsid w:val="00A164DA"/>
    <w:rsid w:val="00A20B80"/>
    <w:rsid w:val="00A20EF8"/>
    <w:rsid w:val="00A21348"/>
    <w:rsid w:val="00A244F6"/>
    <w:rsid w:val="00A24642"/>
    <w:rsid w:val="00A24B3C"/>
    <w:rsid w:val="00A26328"/>
    <w:rsid w:val="00A30B6A"/>
    <w:rsid w:val="00A30CDB"/>
    <w:rsid w:val="00A3182C"/>
    <w:rsid w:val="00A37ADC"/>
    <w:rsid w:val="00A4127D"/>
    <w:rsid w:val="00A41FC0"/>
    <w:rsid w:val="00A433DC"/>
    <w:rsid w:val="00A43C8E"/>
    <w:rsid w:val="00A4451B"/>
    <w:rsid w:val="00A45CEB"/>
    <w:rsid w:val="00A45D55"/>
    <w:rsid w:val="00A4753A"/>
    <w:rsid w:val="00A4795F"/>
    <w:rsid w:val="00A500CF"/>
    <w:rsid w:val="00A50441"/>
    <w:rsid w:val="00A51126"/>
    <w:rsid w:val="00A51A85"/>
    <w:rsid w:val="00A55D72"/>
    <w:rsid w:val="00A56554"/>
    <w:rsid w:val="00A5682C"/>
    <w:rsid w:val="00A60B7F"/>
    <w:rsid w:val="00A62675"/>
    <w:rsid w:val="00A650F4"/>
    <w:rsid w:val="00A667CB"/>
    <w:rsid w:val="00A67E41"/>
    <w:rsid w:val="00A70D15"/>
    <w:rsid w:val="00A71538"/>
    <w:rsid w:val="00A7266C"/>
    <w:rsid w:val="00A73977"/>
    <w:rsid w:val="00A7640A"/>
    <w:rsid w:val="00A81D45"/>
    <w:rsid w:val="00A82938"/>
    <w:rsid w:val="00A8344A"/>
    <w:rsid w:val="00A83655"/>
    <w:rsid w:val="00A84A74"/>
    <w:rsid w:val="00A850A2"/>
    <w:rsid w:val="00A8543A"/>
    <w:rsid w:val="00A8561A"/>
    <w:rsid w:val="00A85914"/>
    <w:rsid w:val="00A8698E"/>
    <w:rsid w:val="00A87291"/>
    <w:rsid w:val="00A876B5"/>
    <w:rsid w:val="00A914E5"/>
    <w:rsid w:val="00A94320"/>
    <w:rsid w:val="00A945E0"/>
    <w:rsid w:val="00A95145"/>
    <w:rsid w:val="00A959EA"/>
    <w:rsid w:val="00A974B8"/>
    <w:rsid w:val="00AA0679"/>
    <w:rsid w:val="00AA1724"/>
    <w:rsid w:val="00AA3823"/>
    <w:rsid w:val="00AA7014"/>
    <w:rsid w:val="00AA74DB"/>
    <w:rsid w:val="00AB35DA"/>
    <w:rsid w:val="00AB4E2F"/>
    <w:rsid w:val="00AB6065"/>
    <w:rsid w:val="00AC2148"/>
    <w:rsid w:val="00AC42D5"/>
    <w:rsid w:val="00AC4736"/>
    <w:rsid w:val="00AC57AE"/>
    <w:rsid w:val="00AC5DD9"/>
    <w:rsid w:val="00AC6261"/>
    <w:rsid w:val="00AC7174"/>
    <w:rsid w:val="00AC7B8F"/>
    <w:rsid w:val="00AD09A8"/>
    <w:rsid w:val="00AD0A3E"/>
    <w:rsid w:val="00AD1C0A"/>
    <w:rsid w:val="00AD45EE"/>
    <w:rsid w:val="00AD5FF2"/>
    <w:rsid w:val="00AD6AD3"/>
    <w:rsid w:val="00AD7645"/>
    <w:rsid w:val="00AD7F5A"/>
    <w:rsid w:val="00AE15F3"/>
    <w:rsid w:val="00AE225E"/>
    <w:rsid w:val="00AE271C"/>
    <w:rsid w:val="00AE2F05"/>
    <w:rsid w:val="00AE375C"/>
    <w:rsid w:val="00AE5CE0"/>
    <w:rsid w:val="00AF355A"/>
    <w:rsid w:val="00AF4045"/>
    <w:rsid w:val="00AF5BC1"/>
    <w:rsid w:val="00AF5D58"/>
    <w:rsid w:val="00AF65CF"/>
    <w:rsid w:val="00AF69BA"/>
    <w:rsid w:val="00AF72A7"/>
    <w:rsid w:val="00AF7D9A"/>
    <w:rsid w:val="00B02641"/>
    <w:rsid w:val="00B03D15"/>
    <w:rsid w:val="00B04C70"/>
    <w:rsid w:val="00B06151"/>
    <w:rsid w:val="00B07207"/>
    <w:rsid w:val="00B07CF9"/>
    <w:rsid w:val="00B10665"/>
    <w:rsid w:val="00B126DC"/>
    <w:rsid w:val="00B12F5E"/>
    <w:rsid w:val="00B13EC5"/>
    <w:rsid w:val="00B1493B"/>
    <w:rsid w:val="00B151DF"/>
    <w:rsid w:val="00B1705C"/>
    <w:rsid w:val="00B25596"/>
    <w:rsid w:val="00B25CD5"/>
    <w:rsid w:val="00B270E8"/>
    <w:rsid w:val="00B27B3F"/>
    <w:rsid w:val="00B31BA8"/>
    <w:rsid w:val="00B32CA0"/>
    <w:rsid w:val="00B33D6E"/>
    <w:rsid w:val="00B34C0B"/>
    <w:rsid w:val="00B34E2E"/>
    <w:rsid w:val="00B36916"/>
    <w:rsid w:val="00B3797C"/>
    <w:rsid w:val="00B443C1"/>
    <w:rsid w:val="00B4487F"/>
    <w:rsid w:val="00B46A6C"/>
    <w:rsid w:val="00B471F1"/>
    <w:rsid w:val="00B4728A"/>
    <w:rsid w:val="00B47DD0"/>
    <w:rsid w:val="00B512E3"/>
    <w:rsid w:val="00B51CFB"/>
    <w:rsid w:val="00B544F7"/>
    <w:rsid w:val="00B54ED3"/>
    <w:rsid w:val="00B57D7C"/>
    <w:rsid w:val="00B605AA"/>
    <w:rsid w:val="00B620D4"/>
    <w:rsid w:val="00B646E2"/>
    <w:rsid w:val="00B65987"/>
    <w:rsid w:val="00B736F6"/>
    <w:rsid w:val="00B738D4"/>
    <w:rsid w:val="00B73DC7"/>
    <w:rsid w:val="00B74F42"/>
    <w:rsid w:val="00B75DBC"/>
    <w:rsid w:val="00B764B3"/>
    <w:rsid w:val="00B771B8"/>
    <w:rsid w:val="00B77A3E"/>
    <w:rsid w:val="00B80594"/>
    <w:rsid w:val="00B815B7"/>
    <w:rsid w:val="00B81B36"/>
    <w:rsid w:val="00B83A2B"/>
    <w:rsid w:val="00B846E1"/>
    <w:rsid w:val="00B861CB"/>
    <w:rsid w:val="00B861E8"/>
    <w:rsid w:val="00B863DC"/>
    <w:rsid w:val="00B878D7"/>
    <w:rsid w:val="00B90110"/>
    <w:rsid w:val="00B90302"/>
    <w:rsid w:val="00B905AE"/>
    <w:rsid w:val="00B90E28"/>
    <w:rsid w:val="00B95705"/>
    <w:rsid w:val="00B9581C"/>
    <w:rsid w:val="00B97590"/>
    <w:rsid w:val="00B97FFB"/>
    <w:rsid w:val="00BA1A02"/>
    <w:rsid w:val="00BA3231"/>
    <w:rsid w:val="00BA4AAD"/>
    <w:rsid w:val="00BA4BED"/>
    <w:rsid w:val="00BA586B"/>
    <w:rsid w:val="00BA5965"/>
    <w:rsid w:val="00BA611E"/>
    <w:rsid w:val="00BA6386"/>
    <w:rsid w:val="00BB10F2"/>
    <w:rsid w:val="00BB16B5"/>
    <w:rsid w:val="00BB1AD1"/>
    <w:rsid w:val="00BB317F"/>
    <w:rsid w:val="00BB4DA4"/>
    <w:rsid w:val="00BB55F8"/>
    <w:rsid w:val="00BB56D1"/>
    <w:rsid w:val="00BB62A2"/>
    <w:rsid w:val="00BB7026"/>
    <w:rsid w:val="00BC2B23"/>
    <w:rsid w:val="00BC433F"/>
    <w:rsid w:val="00BC51F1"/>
    <w:rsid w:val="00BC7BCA"/>
    <w:rsid w:val="00BD05A3"/>
    <w:rsid w:val="00BD1BC0"/>
    <w:rsid w:val="00BD1D56"/>
    <w:rsid w:val="00BD289C"/>
    <w:rsid w:val="00BD3F9F"/>
    <w:rsid w:val="00BD5AF4"/>
    <w:rsid w:val="00BD660D"/>
    <w:rsid w:val="00BD71FE"/>
    <w:rsid w:val="00BD7357"/>
    <w:rsid w:val="00BD7D76"/>
    <w:rsid w:val="00BD7DBC"/>
    <w:rsid w:val="00BE1079"/>
    <w:rsid w:val="00BE3830"/>
    <w:rsid w:val="00BE3916"/>
    <w:rsid w:val="00BE4ABE"/>
    <w:rsid w:val="00BE52E2"/>
    <w:rsid w:val="00BE5472"/>
    <w:rsid w:val="00BE6D74"/>
    <w:rsid w:val="00BF1043"/>
    <w:rsid w:val="00BF1AAE"/>
    <w:rsid w:val="00BF2685"/>
    <w:rsid w:val="00BF280E"/>
    <w:rsid w:val="00BF4B4C"/>
    <w:rsid w:val="00BF5687"/>
    <w:rsid w:val="00C01BF2"/>
    <w:rsid w:val="00C01D79"/>
    <w:rsid w:val="00C048B8"/>
    <w:rsid w:val="00C068B4"/>
    <w:rsid w:val="00C10A79"/>
    <w:rsid w:val="00C122DC"/>
    <w:rsid w:val="00C13B56"/>
    <w:rsid w:val="00C160D4"/>
    <w:rsid w:val="00C1620D"/>
    <w:rsid w:val="00C201CE"/>
    <w:rsid w:val="00C2076B"/>
    <w:rsid w:val="00C2415F"/>
    <w:rsid w:val="00C258A4"/>
    <w:rsid w:val="00C3016A"/>
    <w:rsid w:val="00C30FFC"/>
    <w:rsid w:val="00C32D8D"/>
    <w:rsid w:val="00C34453"/>
    <w:rsid w:val="00C347A0"/>
    <w:rsid w:val="00C36751"/>
    <w:rsid w:val="00C36CA6"/>
    <w:rsid w:val="00C37748"/>
    <w:rsid w:val="00C42CA8"/>
    <w:rsid w:val="00C439CE"/>
    <w:rsid w:val="00C43C3D"/>
    <w:rsid w:val="00C45895"/>
    <w:rsid w:val="00C51615"/>
    <w:rsid w:val="00C52DA2"/>
    <w:rsid w:val="00C5549A"/>
    <w:rsid w:val="00C55B0F"/>
    <w:rsid w:val="00C600FC"/>
    <w:rsid w:val="00C67C69"/>
    <w:rsid w:val="00C7127C"/>
    <w:rsid w:val="00C71325"/>
    <w:rsid w:val="00C72A03"/>
    <w:rsid w:val="00C739FA"/>
    <w:rsid w:val="00C76B48"/>
    <w:rsid w:val="00C77153"/>
    <w:rsid w:val="00C80573"/>
    <w:rsid w:val="00C83BB1"/>
    <w:rsid w:val="00C84B43"/>
    <w:rsid w:val="00C85C2B"/>
    <w:rsid w:val="00C86D03"/>
    <w:rsid w:val="00C9020C"/>
    <w:rsid w:val="00C9046F"/>
    <w:rsid w:val="00C920B2"/>
    <w:rsid w:val="00C9436E"/>
    <w:rsid w:val="00C947C3"/>
    <w:rsid w:val="00C96E91"/>
    <w:rsid w:val="00C97D1E"/>
    <w:rsid w:val="00C97FD8"/>
    <w:rsid w:val="00CA1614"/>
    <w:rsid w:val="00CA3843"/>
    <w:rsid w:val="00CA4A3A"/>
    <w:rsid w:val="00CA4DB5"/>
    <w:rsid w:val="00CA5445"/>
    <w:rsid w:val="00CA649F"/>
    <w:rsid w:val="00CA689E"/>
    <w:rsid w:val="00CA7523"/>
    <w:rsid w:val="00CB01E2"/>
    <w:rsid w:val="00CB1759"/>
    <w:rsid w:val="00CB1C13"/>
    <w:rsid w:val="00CB1EB2"/>
    <w:rsid w:val="00CB319A"/>
    <w:rsid w:val="00CB3814"/>
    <w:rsid w:val="00CB545E"/>
    <w:rsid w:val="00CB5E0A"/>
    <w:rsid w:val="00CB7745"/>
    <w:rsid w:val="00CB78E7"/>
    <w:rsid w:val="00CB7E71"/>
    <w:rsid w:val="00CC1C99"/>
    <w:rsid w:val="00CC23CF"/>
    <w:rsid w:val="00CC45ED"/>
    <w:rsid w:val="00CC4705"/>
    <w:rsid w:val="00CC51B3"/>
    <w:rsid w:val="00CC5850"/>
    <w:rsid w:val="00CC6F78"/>
    <w:rsid w:val="00CC70A3"/>
    <w:rsid w:val="00CC7D96"/>
    <w:rsid w:val="00CD0565"/>
    <w:rsid w:val="00CD2C66"/>
    <w:rsid w:val="00CD483D"/>
    <w:rsid w:val="00CD5696"/>
    <w:rsid w:val="00CD5755"/>
    <w:rsid w:val="00CD686C"/>
    <w:rsid w:val="00CD698E"/>
    <w:rsid w:val="00CE159F"/>
    <w:rsid w:val="00CE2DC0"/>
    <w:rsid w:val="00CE6479"/>
    <w:rsid w:val="00CE7AE5"/>
    <w:rsid w:val="00CF0179"/>
    <w:rsid w:val="00CF0387"/>
    <w:rsid w:val="00CF0459"/>
    <w:rsid w:val="00CF106C"/>
    <w:rsid w:val="00CF2EE2"/>
    <w:rsid w:val="00CF3415"/>
    <w:rsid w:val="00CF4278"/>
    <w:rsid w:val="00D00F3A"/>
    <w:rsid w:val="00D014D3"/>
    <w:rsid w:val="00D01D27"/>
    <w:rsid w:val="00D02CE1"/>
    <w:rsid w:val="00D03EC0"/>
    <w:rsid w:val="00D062F5"/>
    <w:rsid w:val="00D10375"/>
    <w:rsid w:val="00D11A1E"/>
    <w:rsid w:val="00D11E19"/>
    <w:rsid w:val="00D12F27"/>
    <w:rsid w:val="00D13CAE"/>
    <w:rsid w:val="00D14733"/>
    <w:rsid w:val="00D155F9"/>
    <w:rsid w:val="00D172C8"/>
    <w:rsid w:val="00D23724"/>
    <w:rsid w:val="00D245C6"/>
    <w:rsid w:val="00D26D95"/>
    <w:rsid w:val="00D2787D"/>
    <w:rsid w:val="00D315CB"/>
    <w:rsid w:val="00D34084"/>
    <w:rsid w:val="00D3440B"/>
    <w:rsid w:val="00D34870"/>
    <w:rsid w:val="00D363EE"/>
    <w:rsid w:val="00D400C3"/>
    <w:rsid w:val="00D43043"/>
    <w:rsid w:val="00D4428F"/>
    <w:rsid w:val="00D4463C"/>
    <w:rsid w:val="00D46297"/>
    <w:rsid w:val="00D46EE0"/>
    <w:rsid w:val="00D47CBE"/>
    <w:rsid w:val="00D50B8E"/>
    <w:rsid w:val="00D51FA1"/>
    <w:rsid w:val="00D53957"/>
    <w:rsid w:val="00D55BCE"/>
    <w:rsid w:val="00D5661F"/>
    <w:rsid w:val="00D566AD"/>
    <w:rsid w:val="00D61D1E"/>
    <w:rsid w:val="00D65D39"/>
    <w:rsid w:val="00D66229"/>
    <w:rsid w:val="00D6658D"/>
    <w:rsid w:val="00D717CF"/>
    <w:rsid w:val="00D7395B"/>
    <w:rsid w:val="00D74504"/>
    <w:rsid w:val="00D75745"/>
    <w:rsid w:val="00D7633B"/>
    <w:rsid w:val="00D76ADE"/>
    <w:rsid w:val="00D77AC3"/>
    <w:rsid w:val="00D9019D"/>
    <w:rsid w:val="00D90BFB"/>
    <w:rsid w:val="00D92A4A"/>
    <w:rsid w:val="00D93AFD"/>
    <w:rsid w:val="00D9431B"/>
    <w:rsid w:val="00D96303"/>
    <w:rsid w:val="00DA0BD8"/>
    <w:rsid w:val="00DA139A"/>
    <w:rsid w:val="00DA1CF9"/>
    <w:rsid w:val="00DA3661"/>
    <w:rsid w:val="00DA52BA"/>
    <w:rsid w:val="00DA550C"/>
    <w:rsid w:val="00DA5BAE"/>
    <w:rsid w:val="00DA6219"/>
    <w:rsid w:val="00DB1014"/>
    <w:rsid w:val="00DB1772"/>
    <w:rsid w:val="00DB17E6"/>
    <w:rsid w:val="00DB1F3A"/>
    <w:rsid w:val="00DB4B77"/>
    <w:rsid w:val="00DB5174"/>
    <w:rsid w:val="00DB69EA"/>
    <w:rsid w:val="00DB733D"/>
    <w:rsid w:val="00DB7895"/>
    <w:rsid w:val="00DC1EDF"/>
    <w:rsid w:val="00DC410B"/>
    <w:rsid w:val="00DC5433"/>
    <w:rsid w:val="00DC647F"/>
    <w:rsid w:val="00DC6584"/>
    <w:rsid w:val="00DD05D8"/>
    <w:rsid w:val="00DD061C"/>
    <w:rsid w:val="00DD1ABA"/>
    <w:rsid w:val="00DD26E1"/>
    <w:rsid w:val="00DD4862"/>
    <w:rsid w:val="00DD6592"/>
    <w:rsid w:val="00DE0BBD"/>
    <w:rsid w:val="00DE1ACF"/>
    <w:rsid w:val="00DE38EC"/>
    <w:rsid w:val="00DE465B"/>
    <w:rsid w:val="00DE46F1"/>
    <w:rsid w:val="00DE50ED"/>
    <w:rsid w:val="00DE5524"/>
    <w:rsid w:val="00DE7D7F"/>
    <w:rsid w:val="00DF11F7"/>
    <w:rsid w:val="00DF1BFA"/>
    <w:rsid w:val="00DF383F"/>
    <w:rsid w:val="00DF41EF"/>
    <w:rsid w:val="00DF661F"/>
    <w:rsid w:val="00E01588"/>
    <w:rsid w:val="00E016EE"/>
    <w:rsid w:val="00E02BE2"/>
    <w:rsid w:val="00E10031"/>
    <w:rsid w:val="00E117F9"/>
    <w:rsid w:val="00E12DBF"/>
    <w:rsid w:val="00E1541E"/>
    <w:rsid w:val="00E16D28"/>
    <w:rsid w:val="00E200F6"/>
    <w:rsid w:val="00E22B0F"/>
    <w:rsid w:val="00E24C0D"/>
    <w:rsid w:val="00E2550C"/>
    <w:rsid w:val="00E27D34"/>
    <w:rsid w:val="00E322D2"/>
    <w:rsid w:val="00E3274F"/>
    <w:rsid w:val="00E33560"/>
    <w:rsid w:val="00E3435A"/>
    <w:rsid w:val="00E34897"/>
    <w:rsid w:val="00E3539E"/>
    <w:rsid w:val="00E36BFA"/>
    <w:rsid w:val="00E40447"/>
    <w:rsid w:val="00E40BA9"/>
    <w:rsid w:val="00E42545"/>
    <w:rsid w:val="00E447E4"/>
    <w:rsid w:val="00E458CF"/>
    <w:rsid w:val="00E51733"/>
    <w:rsid w:val="00E5264E"/>
    <w:rsid w:val="00E536F3"/>
    <w:rsid w:val="00E5478C"/>
    <w:rsid w:val="00E54F59"/>
    <w:rsid w:val="00E54FED"/>
    <w:rsid w:val="00E5780A"/>
    <w:rsid w:val="00E57889"/>
    <w:rsid w:val="00E61EA1"/>
    <w:rsid w:val="00E62003"/>
    <w:rsid w:val="00E63CF0"/>
    <w:rsid w:val="00E67A18"/>
    <w:rsid w:val="00E722B0"/>
    <w:rsid w:val="00E72C2D"/>
    <w:rsid w:val="00E738A4"/>
    <w:rsid w:val="00E7564C"/>
    <w:rsid w:val="00E7740C"/>
    <w:rsid w:val="00E77A9A"/>
    <w:rsid w:val="00E80ABF"/>
    <w:rsid w:val="00E8173F"/>
    <w:rsid w:val="00E84459"/>
    <w:rsid w:val="00E86314"/>
    <w:rsid w:val="00E920F2"/>
    <w:rsid w:val="00E92250"/>
    <w:rsid w:val="00E9334F"/>
    <w:rsid w:val="00E93B53"/>
    <w:rsid w:val="00E94B36"/>
    <w:rsid w:val="00E95877"/>
    <w:rsid w:val="00E963E9"/>
    <w:rsid w:val="00E978AC"/>
    <w:rsid w:val="00EA12B5"/>
    <w:rsid w:val="00EA131B"/>
    <w:rsid w:val="00EA4E8F"/>
    <w:rsid w:val="00EA5953"/>
    <w:rsid w:val="00EA5FEB"/>
    <w:rsid w:val="00EA6232"/>
    <w:rsid w:val="00EA62A6"/>
    <w:rsid w:val="00EA6D56"/>
    <w:rsid w:val="00EB1C31"/>
    <w:rsid w:val="00EB201D"/>
    <w:rsid w:val="00EB479E"/>
    <w:rsid w:val="00EB4FFE"/>
    <w:rsid w:val="00EB64B1"/>
    <w:rsid w:val="00EB7026"/>
    <w:rsid w:val="00EC0363"/>
    <w:rsid w:val="00ED1C8E"/>
    <w:rsid w:val="00ED35B8"/>
    <w:rsid w:val="00ED75E5"/>
    <w:rsid w:val="00ED7FBB"/>
    <w:rsid w:val="00EE15E6"/>
    <w:rsid w:val="00EE4280"/>
    <w:rsid w:val="00EE4901"/>
    <w:rsid w:val="00EE53A0"/>
    <w:rsid w:val="00EE56B5"/>
    <w:rsid w:val="00EE600C"/>
    <w:rsid w:val="00EE60B9"/>
    <w:rsid w:val="00EF0A31"/>
    <w:rsid w:val="00EF0F45"/>
    <w:rsid w:val="00EF147B"/>
    <w:rsid w:val="00EF3D6F"/>
    <w:rsid w:val="00EF3DB6"/>
    <w:rsid w:val="00EF6585"/>
    <w:rsid w:val="00F00AED"/>
    <w:rsid w:val="00F02DCF"/>
    <w:rsid w:val="00F04401"/>
    <w:rsid w:val="00F06F8C"/>
    <w:rsid w:val="00F07479"/>
    <w:rsid w:val="00F076FF"/>
    <w:rsid w:val="00F1195A"/>
    <w:rsid w:val="00F167C3"/>
    <w:rsid w:val="00F17176"/>
    <w:rsid w:val="00F22F4A"/>
    <w:rsid w:val="00F23104"/>
    <w:rsid w:val="00F2355D"/>
    <w:rsid w:val="00F23EC9"/>
    <w:rsid w:val="00F279F1"/>
    <w:rsid w:val="00F31C29"/>
    <w:rsid w:val="00F3277C"/>
    <w:rsid w:val="00F33FB1"/>
    <w:rsid w:val="00F364A9"/>
    <w:rsid w:val="00F424B5"/>
    <w:rsid w:val="00F44BEB"/>
    <w:rsid w:val="00F44FFB"/>
    <w:rsid w:val="00F451E6"/>
    <w:rsid w:val="00F504D6"/>
    <w:rsid w:val="00F508F1"/>
    <w:rsid w:val="00F50913"/>
    <w:rsid w:val="00F50B53"/>
    <w:rsid w:val="00F51AAB"/>
    <w:rsid w:val="00F52E59"/>
    <w:rsid w:val="00F54BAB"/>
    <w:rsid w:val="00F56DDE"/>
    <w:rsid w:val="00F60C93"/>
    <w:rsid w:val="00F6254F"/>
    <w:rsid w:val="00F627E7"/>
    <w:rsid w:val="00F62AD3"/>
    <w:rsid w:val="00F62B60"/>
    <w:rsid w:val="00F63497"/>
    <w:rsid w:val="00F642C8"/>
    <w:rsid w:val="00F66B3B"/>
    <w:rsid w:val="00F66C31"/>
    <w:rsid w:val="00F6758F"/>
    <w:rsid w:val="00F67658"/>
    <w:rsid w:val="00F67812"/>
    <w:rsid w:val="00F7182D"/>
    <w:rsid w:val="00F74342"/>
    <w:rsid w:val="00F75703"/>
    <w:rsid w:val="00F766F6"/>
    <w:rsid w:val="00F77906"/>
    <w:rsid w:val="00F77E05"/>
    <w:rsid w:val="00F80130"/>
    <w:rsid w:val="00F81F6E"/>
    <w:rsid w:val="00F849AE"/>
    <w:rsid w:val="00F91C32"/>
    <w:rsid w:val="00F9313C"/>
    <w:rsid w:val="00F94DB6"/>
    <w:rsid w:val="00FA185A"/>
    <w:rsid w:val="00FB0115"/>
    <w:rsid w:val="00FB3654"/>
    <w:rsid w:val="00FB4A55"/>
    <w:rsid w:val="00FB6CE0"/>
    <w:rsid w:val="00FB7460"/>
    <w:rsid w:val="00FC1D4D"/>
    <w:rsid w:val="00FC496E"/>
    <w:rsid w:val="00FC62E8"/>
    <w:rsid w:val="00FD007C"/>
    <w:rsid w:val="00FD1487"/>
    <w:rsid w:val="00FD2F85"/>
    <w:rsid w:val="00FD3A51"/>
    <w:rsid w:val="00FE11E7"/>
    <w:rsid w:val="00FE2433"/>
    <w:rsid w:val="00FE6C66"/>
    <w:rsid w:val="00FE72B1"/>
    <w:rsid w:val="00FE7673"/>
    <w:rsid w:val="00FF0A04"/>
    <w:rsid w:val="00FF19FA"/>
    <w:rsid w:val="00FF44C0"/>
    <w:rsid w:val="00FF5371"/>
    <w:rsid w:val="00FF5835"/>
    <w:rsid w:val="00FF5BF0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B18C"/>
  <w15:docId w15:val="{5F14B587-75DA-4AC8-A5D3-0C3B3CA7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10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B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7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A9F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D5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D5"/>
    <w:rPr>
      <w:vertAlign w:val="superscript"/>
    </w:rPr>
  </w:style>
  <w:style w:type="character" w:customStyle="1" w:styleId="TekstpodstawowyZnak">
    <w:name w:val="Tekst podstawowy Znak"/>
    <w:link w:val="Tekstpodstawowy"/>
    <w:locked/>
    <w:rsid w:val="00694D43"/>
    <w:rPr>
      <w:rFonts w:ascii="Calibri" w:eastAsia="Calibri" w:hAnsi="Calibri"/>
      <w:lang w:eastAsia="en-US"/>
    </w:rPr>
  </w:style>
  <w:style w:type="paragraph" w:styleId="Tekstpodstawowy">
    <w:name w:val="Body Text"/>
    <w:basedOn w:val="Normalny"/>
    <w:link w:val="TekstpodstawowyZnak"/>
    <w:rsid w:val="00694D43"/>
    <w:pPr>
      <w:spacing w:after="120" w:line="276" w:lineRule="auto"/>
    </w:pPr>
    <w:rPr>
      <w:rFonts w:ascii="Calibri" w:hAnsi="Calibri" w:cstheme="minorBidi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94D43"/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locked/>
    <w:rsid w:val="00694D43"/>
    <w:rPr>
      <w:rFonts w:ascii="Calibri" w:eastAsia="Calibri" w:hAnsi="Calibri" w:cs="Times New Roman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4D4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4D43"/>
    <w:rPr>
      <w:rFonts w:ascii="Times New Roman" w:eastAsia="Calibri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694D43"/>
    <w:pPr>
      <w:spacing w:line="276" w:lineRule="auto"/>
      <w:ind w:firstLine="210"/>
    </w:pPr>
    <w:rPr>
      <w:rFonts w:ascii="Calibri" w:hAnsi="Calibri" w:cstheme="minorBidi"/>
      <w:sz w:val="22"/>
      <w:szCs w:val="22"/>
      <w:lang w:eastAsia="en-US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694D43"/>
    <w:rPr>
      <w:rFonts w:ascii="Times New Roman" w:eastAsia="Calibri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694D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4E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4E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4E8F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E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E8F"/>
    <w:rPr>
      <w:rFonts w:ascii="Times New Roman" w:eastAsia="Calibri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C217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6C3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673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1F70C-0C2D-4996-A2AD-9B49B829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1692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</dc:creator>
  <cp:keywords/>
  <dc:description/>
  <cp:lastModifiedBy>A.Rzeszutek</cp:lastModifiedBy>
  <cp:revision>2</cp:revision>
  <cp:lastPrinted>2024-06-19T11:28:00Z</cp:lastPrinted>
  <dcterms:created xsi:type="dcterms:W3CDTF">2024-06-26T11:52:00Z</dcterms:created>
  <dcterms:modified xsi:type="dcterms:W3CDTF">2024-06-26T11:52:00Z</dcterms:modified>
</cp:coreProperties>
</file>