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2300" w14:textId="5D931D4C" w:rsidR="00C124D4" w:rsidRPr="00C124D4" w:rsidRDefault="00C124D4" w:rsidP="00C124D4">
      <w:pPr>
        <w:jc w:val="right"/>
        <w:outlineLvl w:val="0"/>
        <w:rPr>
          <w:i/>
          <w:iCs/>
          <w:sz w:val="22"/>
          <w:szCs w:val="22"/>
        </w:rPr>
      </w:pPr>
      <w:r w:rsidRPr="00C124D4">
        <w:rPr>
          <w:i/>
          <w:iCs/>
          <w:sz w:val="22"/>
          <w:szCs w:val="22"/>
        </w:rPr>
        <w:t>Projekt</w:t>
      </w:r>
    </w:p>
    <w:p w14:paraId="1B5BADBC" w14:textId="2B1A5C85" w:rsidR="008800AB" w:rsidRPr="009F2FBF" w:rsidRDefault="008A2944" w:rsidP="008800AB">
      <w:pPr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725AD9">
        <w:rPr>
          <w:b/>
          <w:bCs/>
          <w:sz w:val="22"/>
          <w:szCs w:val="22"/>
        </w:rPr>
        <w:t>II</w:t>
      </w:r>
      <w:r w:rsidR="008800AB" w:rsidRPr="009F2FBF">
        <w:rPr>
          <w:b/>
          <w:bCs/>
          <w:sz w:val="22"/>
          <w:szCs w:val="22"/>
        </w:rPr>
        <w:t xml:space="preserve">/ </w:t>
      </w:r>
      <w:r w:rsidR="00841F1E">
        <w:rPr>
          <w:b/>
          <w:bCs/>
          <w:sz w:val="22"/>
          <w:szCs w:val="22"/>
        </w:rPr>
        <w:t xml:space="preserve"> </w:t>
      </w:r>
      <w:r w:rsidR="00CB01E2">
        <w:rPr>
          <w:b/>
          <w:bCs/>
          <w:sz w:val="22"/>
          <w:szCs w:val="22"/>
        </w:rPr>
        <w:t xml:space="preserve"> </w:t>
      </w:r>
      <w:r w:rsidR="008800AB" w:rsidRPr="009F2FBF">
        <w:rPr>
          <w:b/>
          <w:bCs/>
          <w:sz w:val="22"/>
          <w:szCs w:val="22"/>
        </w:rPr>
        <w:t>/2</w:t>
      </w:r>
      <w:r w:rsidR="00D6658D">
        <w:rPr>
          <w:b/>
          <w:bCs/>
          <w:sz w:val="22"/>
          <w:szCs w:val="22"/>
        </w:rPr>
        <w:t>4</w:t>
      </w:r>
    </w:p>
    <w:p w14:paraId="2724C882" w14:textId="77777777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RADY GMINY RANIŻÓW</w:t>
      </w:r>
    </w:p>
    <w:p w14:paraId="492CFA71" w14:textId="41942FFB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 xml:space="preserve">z dnia </w:t>
      </w:r>
      <w:r w:rsidR="00841F1E">
        <w:rPr>
          <w:b/>
          <w:bCs/>
          <w:sz w:val="22"/>
          <w:szCs w:val="22"/>
        </w:rPr>
        <w:t xml:space="preserve"> </w:t>
      </w:r>
      <w:r w:rsidR="00C124D4">
        <w:rPr>
          <w:b/>
          <w:bCs/>
          <w:sz w:val="22"/>
          <w:szCs w:val="22"/>
        </w:rPr>
        <w:t xml:space="preserve">               </w:t>
      </w:r>
      <w:r w:rsidR="00841F1E">
        <w:rPr>
          <w:b/>
          <w:bCs/>
          <w:sz w:val="22"/>
          <w:szCs w:val="22"/>
        </w:rPr>
        <w:t xml:space="preserve"> </w:t>
      </w:r>
      <w:r w:rsidRPr="009F2FBF">
        <w:rPr>
          <w:b/>
          <w:bCs/>
          <w:sz w:val="22"/>
          <w:szCs w:val="22"/>
        </w:rPr>
        <w:t xml:space="preserve">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 xml:space="preserve">r. </w:t>
      </w:r>
    </w:p>
    <w:p w14:paraId="5D90AB5F" w14:textId="77777777" w:rsidR="008800AB" w:rsidRPr="009F2FBF" w:rsidRDefault="008800AB" w:rsidP="008800AB">
      <w:pPr>
        <w:jc w:val="both"/>
        <w:rPr>
          <w:b/>
          <w:bCs/>
          <w:sz w:val="22"/>
          <w:szCs w:val="22"/>
        </w:rPr>
      </w:pPr>
    </w:p>
    <w:p w14:paraId="120B520D" w14:textId="10959E11" w:rsidR="008800AB" w:rsidRPr="009F2FBF" w:rsidRDefault="008800AB" w:rsidP="008800AB">
      <w:pPr>
        <w:jc w:val="both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w sprawie zmian w budżecie gminy Raniżów na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>r.</w:t>
      </w:r>
    </w:p>
    <w:p w14:paraId="1030B853" w14:textId="77777777" w:rsidR="00D6658D" w:rsidRPr="00D6658D" w:rsidRDefault="00D6658D" w:rsidP="00D6658D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eastAsia="Times New Roman"/>
          <w:sz w:val="22"/>
          <w:szCs w:val="22"/>
        </w:rPr>
      </w:pPr>
      <w:r w:rsidRPr="00D6658D">
        <w:rPr>
          <w:rFonts w:eastAsia="Times New Roman"/>
          <w:sz w:val="22"/>
          <w:szCs w:val="22"/>
        </w:rPr>
        <w:t>Na podstawie art. 18 ust. 2 pkt 4, ustawy z dnia 8 marca 1990 roku o samorządzie gminnym (Dz. U. z 2022 r poz.559) oraz art. 211, art. 212 ustawy z dnia 27 sierpnia 2009 r. o finansach publicznych (Dz. U. z 2022 r., poz. 1634) Rada Gminy Raniżów uchwala co, następuje:</w:t>
      </w:r>
    </w:p>
    <w:p w14:paraId="57577DD6" w14:textId="77777777" w:rsidR="008800AB" w:rsidRPr="009F2FBF" w:rsidRDefault="008800AB" w:rsidP="008800AB">
      <w:pPr>
        <w:jc w:val="both"/>
        <w:rPr>
          <w:sz w:val="22"/>
          <w:szCs w:val="22"/>
        </w:rPr>
      </w:pPr>
    </w:p>
    <w:p w14:paraId="76AE5B81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3C89F9E7" w14:textId="49335B65" w:rsidR="00C30FFC" w:rsidRPr="009F2FBF" w:rsidRDefault="00C30FFC" w:rsidP="00C30FFC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 xml:space="preserve">§ 1. </w:t>
      </w:r>
      <w:r w:rsidR="00B51CFB" w:rsidRPr="009F2FBF">
        <w:rPr>
          <w:b/>
          <w:sz w:val="22"/>
          <w:szCs w:val="22"/>
        </w:rPr>
        <w:t xml:space="preserve">Zwiększa </w:t>
      </w:r>
      <w:r w:rsidRPr="009F2FBF">
        <w:rPr>
          <w:b/>
          <w:sz w:val="22"/>
          <w:szCs w:val="22"/>
        </w:rPr>
        <w:t xml:space="preserve"> się dochody</w:t>
      </w:r>
      <w:r w:rsidR="008800AB" w:rsidRPr="009F2FBF">
        <w:rPr>
          <w:b/>
          <w:sz w:val="22"/>
          <w:szCs w:val="22"/>
        </w:rPr>
        <w:t xml:space="preserve"> budżetu na 202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 w:rsidR="002B3665">
        <w:rPr>
          <w:b/>
          <w:sz w:val="22"/>
          <w:szCs w:val="22"/>
        </w:rPr>
        <w:t>374 179,85</w:t>
      </w:r>
      <w:r w:rsidRPr="009F2FBF">
        <w:rPr>
          <w:b/>
          <w:sz w:val="22"/>
          <w:szCs w:val="22"/>
        </w:rPr>
        <w:t>zł</w:t>
      </w:r>
      <w:r w:rsidRPr="009F2FBF">
        <w:rPr>
          <w:sz w:val="22"/>
          <w:szCs w:val="22"/>
        </w:rPr>
        <w:t>, w tym:</w:t>
      </w:r>
    </w:p>
    <w:p w14:paraId="52B0DD71" w14:textId="43CEFCE8" w:rsidR="008810A2" w:rsidRDefault="00B51CFB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914635">
        <w:rPr>
          <w:bCs/>
          <w:sz w:val="22"/>
          <w:szCs w:val="22"/>
        </w:rPr>
        <w:t>Dochody</w:t>
      </w:r>
      <w:r w:rsidR="00C30FFC" w:rsidRPr="00914635">
        <w:rPr>
          <w:bCs/>
          <w:sz w:val="22"/>
          <w:szCs w:val="22"/>
        </w:rPr>
        <w:t xml:space="preserve"> bieżące w kwocie </w:t>
      </w:r>
      <w:r w:rsidR="002B3665">
        <w:rPr>
          <w:bCs/>
          <w:sz w:val="22"/>
          <w:szCs w:val="22"/>
        </w:rPr>
        <w:t>2 679,85</w:t>
      </w:r>
      <w:r w:rsidR="00C30FFC" w:rsidRPr="00914635">
        <w:rPr>
          <w:bCs/>
          <w:sz w:val="22"/>
          <w:szCs w:val="22"/>
        </w:rPr>
        <w:t>zł</w:t>
      </w:r>
    </w:p>
    <w:p w14:paraId="4A321780" w14:textId="514B2A7D" w:rsidR="003C6140" w:rsidRPr="00841F1E" w:rsidRDefault="003C6140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Dochody majątkowe w kwocie </w:t>
      </w:r>
      <w:r w:rsidR="002B3665">
        <w:rPr>
          <w:bCs/>
          <w:sz w:val="22"/>
          <w:szCs w:val="22"/>
        </w:rPr>
        <w:t>371 500</w:t>
      </w:r>
      <w:r>
        <w:rPr>
          <w:bCs/>
          <w:sz w:val="22"/>
          <w:szCs w:val="22"/>
        </w:rPr>
        <w:t>,00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395"/>
        <w:gridCol w:w="1417"/>
        <w:gridCol w:w="1276"/>
        <w:gridCol w:w="1359"/>
      </w:tblGrid>
      <w:tr w:rsidR="00C30FFC" w:rsidRPr="009F2FBF" w14:paraId="6CBBA1E9" w14:textId="77777777" w:rsidTr="0018474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2CE9C7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113A48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59E7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31EC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00D36B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C30FFC" w:rsidRPr="009F2FBF" w14:paraId="299FEBC6" w14:textId="77777777" w:rsidTr="0018474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F530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0A589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B2D98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0FC3B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A693F5F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B0F47C" w14:textId="77777777" w:rsidR="00C30FFC" w:rsidRPr="009F2FBF" w:rsidRDefault="00C30FFC" w:rsidP="0018474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C30FFC" w:rsidRPr="009F2FBF" w14:paraId="548ADDA0" w14:textId="77777777" w:rsidTr="008B5A2A">
        <w:trPr>
          <w:trHeight w:val="41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4E3A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E0D2D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8C6844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8C848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821E3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B8CFFE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0048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AB54A0" w:rsidRPr="009F2FBF" w14:paraId="07936101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20C8AB18" w14:textId="47282FE1" w:rsidR="00AB54A0" w:rsidRPr="00AB54A0" w:rsidRDefault="00AB54A0" w:rsidP="00AB54A0">
            <w:pPr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D2BCE" w14:textId="77777777" w:rsidR="00AB54A0" w:rsidRPr="00AB54A0" w:rsidRDefault="00AB54A0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21E6E67" w14:textId="77777777" w:rsidR="00AB54A0" w:rsidRPr="00AB54A0" w:rsidRDefault="00AB54A0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D588AAA" w14:textId="778A9D1D" w:rsidR="00AB54A0" w:rsidRPr="00AB54A0" w:rsidRDefault="00AB54A0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AB54A0">
              <w:rPr>
                <w:rFonts w:eastAsia="Times New Roman"/>
                <w:sz w:val="22"/>
                <w:szCs w:val="22"/>
                <w:lang w:eastAsia="en-US"/>
              </w:rPr>
              <w:t>85395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F497A" w14:textId="77777777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82C0F85" w14:textId="77777777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2FAC5E0" w14:textId="77777777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8CC7885" w14:textId="2BAEBC83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B54A0">
              <w:rPr>
                <w:rFonts w:eastAsia="Batang"/>
                <w:sz w:val="22"/>
                <w:szCs w:val="22"/>
                <w:lang w:eastAsia="en-US"/>
              </w:rPr>
              <w:t>2180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1A36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Pozostałe zadania w zakresie polityki społecznej</w:t>
            </w:r>
          </w:p>
          <w:p w14:paraId="77E361F4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Pozostała działalność </w:t>
            </w:r>
          </w:p>
          <w:p w14:paraId="0FF7C210" w14:textId="77777777" w:rsidR="00AB54A0" w:rsidRPr="00AB54A0" w:rsidRDefault="00AB54A0" w:rsidP="00AB54A0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 xml:space="preserve">Środki z fundusz Przeciwdziałania COVID-19 na finansowanie lub dofinansowanie realizacji zadań związanych z przeciwdziałaniem COVID </w:t>
            </w:r>
          </w:p>
          <w:p w14:paraId="37385B36" w14:textId="2EDC86ED" w:rsidR="00AB54A0" w:rsidRPr="00AB54A0" w:rsidRDefault="00AB54A0" w:rsidP="00AB54A0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-refundacji Vat paliwa gazowego dla gospodarstw domowych.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07D56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2 679,85</w:t>
            </w:r>
          </w:p>
          <w:p w14:paraId="4E182E06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31F47932" w14:textId="77777777" w:rsidR="00AB54A0" w:rsidRP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2 679,85</w:t>
            </w:r>
          </w:p>
          <w:p w14:paraId="080FF8BE" w14:textId="5A876F8C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2 679,85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6C44E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2 679,85</w:t>
            </w:r>
          </w:p>
          <w:p w14:paraId="16A5CA64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15220F0" w14:textId="77777777" w:rsidR="00AB54A0" w:rsidRP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2 679,85</w:t>
            </w:r>
          </w:p>
          <w:p w14:paraId="67C6477F" w14:textId="76C68362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2 679,85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CB1AF00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34A2B" w:rsidRPr="009F2FBF" w14:paraId="377C33F0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5DA05E64" w14:textId="3B3FA298" w:rsidR="00134A2B" w:rsidRDefault="00134A2B" w:rsidP="00134A2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FF4B" w14:textId="77777777" w:rsidR="00134A2B" w:rsidRDefault="00134A2B" w:rsidP="00134A2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C520981" w14:textId="74E8C160" w:rsidR="00134A2B" w:rsidRDefault="00134A2B" w:rsidP="00134A2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32E6" w14:textId="77777777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272B0C2" w14:textId="77777777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2437846" w14:textId="05AA8503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C121" w14:textId="77777777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społeczna.</w:t>
            </w:r>
          </w:p>
          <w:p w14:paraId="3ACBD040" w14:textId="77777777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Pozostała działalność</w:t>
            </w:r>
          </w:p>
          <w:p w14:paraId="1C7BAECC" w14:textId="77777777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Dotacja celowa otrzymana z gminy na inwestycje i zakupy inwestycyjne realizowane na podstawie porozumień (umów) między jednostkami samorządu terytorialnego.</w:t>
            </w:r>
          </w:p>
          <w:p w14:paraId="1169EA2D" w14:textId="64FEB639" w:rsidR="003322C2" w:rsidRPr="003322C2" w:rsidRDefault="003322C2" w:rsidP="00134A2B">
            <w:pPr>
              <w:rPr>
                <w:bCs/>
                <w:i/>
                <w:iCs/>
                <w:sz w:val="22"/>
                <w:szCs w:val="22"/>
              </w:rPr>
            </w:pPr>
            <w:r w:rsidRPr="003322C2">
              <w:rPr>
                <w:i/>
                <w:iCs/>
                <w:sz w:val="22"/>
                <w:szCs w:val="22"/>
              </w:rPr>
              <w:t>Wnioskowana kwota dofinansowania ze środków PFRON: 351 500,00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FD01A" w14:textId="77777777" w:rsidR="00134A2B" w:rsidRDefault="00134A2B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351 500,00</w:t>
            </w:r>
          </w:p>
          <w:p w14:paraId="673F2176" w14:textId="77777777" w:rsidR="00134A2B" w:rsidRPr="008B5A2A" w:rsidRDefault="00134A2B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5A2A">
              <w:rPr>
                <w:bCs/>
                <w:sz w:val="22"/>
                <w:szCs w:val="22"/>
                <w:lang w:eastAsia="en-US"/>
              </w:rPr>
              <w:t>351 500,00</w:t>
            </w:r>
          </w:p>
          <w:p w14:paraId="27498489" w14:textId="62CC16AA" w:rsidR="00134A2B" w:rsidRDefault="00134A2B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5A2A">
              <w:rPr>
                <w:bCs/>
                <w:sz w:val="22"/>
                <w:szCs w:val="22"/>
                <w:lang w:eastAsia="en-US"/>
              </w:rPr>
              <w:t>351 500,00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E3A7C" w14:textId="2183ADC2" w:rsidR="00134A2B" w:rsidRDefault="00134A2B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CA9243E" w14:textId="77777777" w:rsidR="00134A2B" w:rsidRDefault="00134A2B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351 500,00</w:t>
            </w:r>
          </w:p>
          <w:p w14:paraId="4FE003B0" w14:textId="77777777" w:rsidR="00134A2B" w:rsidRPr="008B5A2A" w:rsidRDefault="00134A2B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5A2A">
              <w:rPr>
                <w:bCs/>
                <w:sz w:val="22"/>
                <w:szCs w:val="22"/>
                <w:lang w:eastAsia="en-US"/>
              </w:rPr>
              <w:t>351 500,00</w:t>
            </w:r>
          </w:p>
          <w:p w14:paraId="01C6822A" w14:textId="5FFA545F" w:rsidR="00134A2B" w:rsidRPr="00DA5BAE" w:rsidRDefault="00134A2B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5A2A">
              <w:rPr>
                <w:bCs/>
                <w:sz w:val="22"/>
                <w:szCs w:val="22"/>
                <w:lang w:eastAsia="en-US"/>
              </w:rPr>
              <w:t>351 500,00</w:t>
            </w:r>
          </w:p>
        </w:tc>
      </w:tr>
      <w:tr w:rsidR="00134A2B" w:rsidRPr="009F2FBF" w14:paraId="1565660C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658FFB4D" w14:textId="4BE1D83E" w:rsidR="00134A2B" w:rsidRDefault="00134A2B" w:rsidP="00134A2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B472D" w14:textId="77777777" w:rsidR="00134A2B" w:rsidRDefault="00134A2B" w:rsidP="00134A2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5FA8A5FE" w14:textId="0A060B0D" w:rsidR="00134A2B" w:rsidRDefault="00134A2B" w:rsidP="00134A2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B4712" w14:textId="77777777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FFF9DCD" w14:textId="77777777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3F4E620" w14:textId="61150475" w:rsidR="00134A2B" w:rsidRDefault="00134A2B" w:rsidP="00134A2B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FA5F" w14:textId="1070AA12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Kultura i ochrona dziedzictwa narodowego.</w:t>
            </w:r>
          </w:p>
          <w:p w14:paraId="3458D956" w14:textId="77777777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Biblioteka.</w:t>
            </w:r>
          </w:p>
          <w:p w14:paraId="6843A22C" w14:textId="77777777" w:rsidR="00134A2B" w:rsidRDefault="00134A2B" w:rsidP="00134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Dotacja celowa otrzymana z tytułu pomocy finansowej udzielonej między jednostkami samorządu terytorialnego na dofinansowanie własnych zadań inwestycyjnych i zakupów inwestycyjnych.</w:t>
            </w:r>
          </w:p>
          <w:p w14:paraId="452D4632" w14:textId="10EC01A6" w:rsidR="003322C2" w:rsidRPr="009F2FBF" w:rsidRDefault="003322C2" w:rsidP="00134A2B">
            <w:pPr>
              <w:rPr>
                <w:bCs/>
                <w:sz w:val="22"/>
                <w:szCs w:val="22"/>
              </w:rPr>
            </w:pPr>
            <w:r w:rsidRPr="003322C2">
              <w:rPr>
                <w:i/>
                <w:iCs/>
                <w:sz w:val="22"/>
                <w:szCs w:val="22"/>
              </w:rPr>
              <w:t>Pomoc finansowa z budżetu Województwa Podkarpackiego w ramach Podkarpackiego Programu Odnowy Wsi na lata 2021-2025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0EE38" w14:textId="77777777" w:rsidR="00134A2B" w:rsidRDefault="00AA08D6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20 000,00</w:t>
            </w:r>
          </w:p>
          <w:p w14:paraId="2FF1F5F3" w14:textId="77777777" w:rsidR="00AA08D6" w:rsidRPr="00AA08D6" w:rsidRDefault="00AA08D6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A08D6">
              <w:rPr>
                <w:bCs/>
                <w:sz w:val="22"/>
                <w:szCs w:val="22"/>
                <w:lang w:eastAsia="en-US"/>
              </w:rPr>
              <w:t>20 000,00</w:t>
            </w:r>
          </w:p>
          <w:p w14:paraId="74EACD91" w14:textId="0A312D96" w:rsidR="00AA08D6" w:rsidRPr="00DA5BAE" w:rsidRDefault="00AA08D6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A08D6">
              <w:rPr>
                <w:bCs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D38F8" w14:textId="2576191B" w:rsidR="00134A2B" w:rsidRPr="009F2FBF" w:rsidRDefault="00134A2B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2036D80" w14:textId="77777777" w:rsidR="00134A2B" w:rsidRDefault="00AA08D6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20 000,00</w:t>
            </w:r>
          </w:p>
          <w:p w14:paraId="19EA35CA" w14:textId="77777777" w:rsidR="00AA08D6" w:rsidRPr="00AA08D6" w:rsidRDefault="00AA08D6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A08D6">
              <w:rPr>
                <w:bCs/>
                <w:sz w:val="22"/>
                <w:szCs w:val="22"/>
                <w:lang w:eastAsia="en-US"/>
              </w:rPr>
              <w:t>20 000,00</w:t>
            </w:r>
          </w:p>
          <w:p w14:paraId="37DF87B1" w14:textId="165C419A" w:rsidR="00AA08D6" w:rsidRPr="00DA5BAE" w:rsidRDefault="00AA08D6" w:rsidP="00134A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A08D6">
              <w:rPr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134A2B" w:rsidRPr="009F2FBF" w14:paraId="454877CD" w14:textId="77777777" w:rsidTr="00184746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9314C" w14:textId="058E47C2" w:rsidR="00134A2B" w:rsidRPr="009F2FBF" w:rsidRDefault="00134A2B" w:rsidP="00134A2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E0CA" w14:textId="77777777" w:rsidR="00134A2B" w:rsidRPr="009F2FBF" w:rsidRDefault="00134A2B" w:rsidP="00134A2B">
            <w:pPr>
              <w:spacing w:line="252" w:lineRule="auto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0775A" w14:textId="77777777" w:rsidR="00134A2B" w:rsidRPr="009F2FBF" w:rsidRDefault="00134A2B" w:rsidP="00134A2B">
            <w:pPr>
              <w:spacing w:line="252" w:lineRule="auto"/>
              <w:rPr>
                <w:rFonts w:eastAsia="Batan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ACF6" w14:textId="77777777" w:rsidR="00134A2B" w:rsidRPr="009F2FBF" w:rsidRDefault="00134A2B" w:rsidP="00134A2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1730" w14:textId="1187DAF6" w:rsidR="00134A2B" w:rsidRPr="009F2FBF" w:rsidRDefault="002B3665" w:rsidP="00134A2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374 179,85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3A4C" w14:textId="4B920D74" w:rsidR="00134A2B" w:rsidRPr="009F2FBF" w:rsidRDefault="002B3665" w:rsidP="00134A2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2 679,85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8A2F60" w14:textId="2989480E" w:rsidR="00134A2B" w:rsidRPr="009F2FBF" w:rsidRDefault="00C7038A" w:rsidP="00134A2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371 500,00</w:t>
            </w:r>
          </w:p>
        </w:tc>
      </w:tr>
    </w:tbl>
    <w:p w14:paraId="19F96784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28BD9E27" w14:textId="77777777" w:rsidR="00414228" w:rsidRDefault="00414228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188B54CA" w14:textId="77777777" w:rsidR="002B3665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D137248" w14:textId="77777777" w:rsidR="002B3665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3F717384" w14:textId="77777777" w:rsidR="002B3665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C536C04" w14:textId="77777777" w:rsidR="002B3665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633AC518" w14:textId="77777777" w:rsidR="002B3665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9CE08EA" w14:textId="77777777" w:rsidR="002B3665" w:rsidRPr="009F2FBF" w:rsidRDefault="002B3665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1CD9435" w14:textId="5E0929B9" w:rsidR="00414228" w:rsidRPr="009F2FBF" w:rsidRDefault="00414228" w:rsidP="00414228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lastRenderedPageBreak/>
        <w:t>§</w:t>
      </w:r>
      <w:r w:rsidR="00F76A6F">
        <w:rPr>
          <w:b/>
          <w:sz w:val="22"/>
          <w:szCs w:val="22"/>
        </w:rPr>
        <w:t>2</w:t>
      </w:r>
      <w:r w:rsidRPr="009F2FBF">
        <w:rPr>
          <w:b/>
          <w:sz w:val="22"/>
          <w:szCs w:val="22"/>
        </w:rPr>
        <w:t>. Zwiększa się wydatki budżetu na 20</w:t>
      </w:r>
      <w:r w:rsidR="00536F61"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</w:t>
      </w:r>
      <w:r w:rsidR="00CB1EB2" w:rsidRPr="009F2FBF">
        <w:rPr>
          <w:b/>
          <w:sz w:val="22"/>
          <w:szCs w:val="22"/>
        </w:rPr>
        <w:t xml:space="preserve"> </w:t>
      </w:r>
      <w:r w:rsidR="00524CAF">
        <w:rPr>
          <w:b/>
          <w:sz w:val="22"/>
          <w:szCs w:val="22"/>
        </w:rPr>
        <w:t xml:space="preserve"> </w:t>
      </w:r>
      <w:r w:rsidR="007C1E8E">
        <w:rPr>
          <w:b/>
          <w:sz w:val="22"/>
          <w:szCs w:val="22"/>
        </w:rPr>
        <w:t>615 704,85</w:t>
      </w:r>
      <w:r w:rsidR="003B23E2">
        <w:rPr>
          <w:b/>
          <w:sz w:val="22"/>
          <w:szCs w:val="22"/>
        </w:rPr>
        <w:t xml:space="preserve"> </w:t>
      </w:r>
      <w:r w:rsidRPr="009F2FBF">
        <w:rPr>
          <w:b/>
          <w:sz w:val="22"/>
          <w:szCs w:val="22"/>
        </w:rPr>
        <w:t>zł, w tym:</w:t>
      </w:r>
    </w:p>
    <w:p w14:paraId="45571DAF" w14:textId="134F38B2" w:rsidR="00414228" w:rsidRPr="009F2FBF" w:rsidRDefault="00414228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F2FBF">
        <w:rPr>
          <w:sz w:val="22"/>
          <w:szCs w:val="22"/>
        </w:rPr>
        <w:t>Wydatki bieżące w kwocie</w:t>
      </w:r>
      <w:r w:rsidR="005A198E" w:rsidRPr="009F2FBF">
        <w:rPr>
          <w:sz w:val="22"/>
          <w:szCs w:val="22"/>
        </w:rPr>
        <w:t xml:space="preserve"> </w:t>
      </w:r>
      <w:r w:rsidR="00524CAF">
        <w:rPr>
          <w:sz w:val="22"/>
          <w:szCs w:val="22"/>
        </w:rPr>
        <w:t xml:space="preserve"> </w:t>
      </w:r>
      <w:r w:rsidR="00BA3231">
        <w:rPr>
          <w:sz w:val="22"/>
          <w:szCs w:val="22"/>
        </w:rPr>
        <w:t>2</w:t>
      </w:r>
      <w:r w:rsidR="007C1E8E">
        <w:rPr>
          <w:sz w:val="22"/>
          <w:szCs w:val="22"/>
        </w:rPr>
        <w:t> 679,85</w:t>
      </w:r>
      <w:r w:rsidR="00524CAF">
        <w:rPr>
          <w:sz w:val="22"/>
          <w:szCs w:val="22"/>
        </w:rPr>
        <w:t xml:space="preserve"> </w:t>
      </w:r>
      <w:r w:rsidRPr="009F2FBF">
        <w:rPr>
          <w:sz w:val="22"/>
          <w:szCs w:val="22"/>
        </w:rPr>
        <w:t>zł</w:t>
      </w:r>
    </w:p>
    <w:p w14:paraId="71B9AF44" w14:textId="339E3A3B" w:rsidR="00B36916" w:rsidRPr="009F2FBF" w:rsidRDefault="00CD5696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majątkowe w kwocie </w:t>
      </w:r>
      <w:r w:rsidR="007C1E8E">
        <w:rPr>
          <w:sz w:val="22"/>
          <w:szCs w:val="22"/>
        </w:rPr>
        <w:t>613 025</w:t>
      </w:r>
      <w:r w:rsidR="00BA3231">
        <w:rPr>
          <w:sz w:val="22"/>
          <w:szCs w:val="22"/>
        </w:rPr>
        <w:t>,00</w:t>
      </w:r>
      <w:r w:rsidR="00B36916" w:rsidRPr="009F2FBF">
        <w:rPr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414228" w:rsidRPr="009F2FBF" w14:paraId="5D0455D9" w14:textId="77777777" w:rsidTr="00F74342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1A8D6E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7B07A0C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6E3F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4711F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946570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414228" w:rsidRPr="009F2FBF" w14:paraId="4A7A810B" w14:textId="77777777" w:rsidTr="00F74342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4FB6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49F7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70B86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1E55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D88715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C3254B" w14:textId="77777777" w:rsidR="00414228" w:rsidRPr="009F2FBF" w:rsidRDefault="00414228" w:rsidP="00415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414228" w:rsidRPr="009F2FBF" w14:paraId="178BD28A" w14:textId="77777777" w:rsidTr="00F74342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1D2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0C26D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FFA0F9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F2DF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3882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BAF5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F26EA7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AA08D6" w:rsidRPr="009F2FBF" w14:paraId="5A6DC02F" w14:textId="77777777" w:rsidTr="00377773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0C83BCB" w14:textId="35757578" w:rsidR="00AA08D6" w:rsidRDefault="00AA08D6" w:rsidP="004429A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2A164" w14:textId="77777777" w:rsidR="00AA08D6" w:rsidRDefault="00AA08D6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1843B84" w14:textId="77777777" w:rsidR="00AA08D6" w:rsidRDefault="00AA08D6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CAA8F1E" w14:textId="5EB5FCBA" w:rsidR="00AA08D6" w:rsidRDefault="00AA08D6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310D9" w14:textId="77777777" w:rsidR="00AA08D6" w:rsidRDefault="00AA08D6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B86748C" w14:textId="77777777" w:rsidR="00AA08D6" w:rsidRDefault="00AA08D6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C408D1C" w14:textId="77777777" w:rsidR="00AA08D6" w:rsidRDefault="00AA08D6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64170D3" w14:textId="5DECD44A" w:rsidR="00AA08D6" w:rsidRDefault="00AA08D6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4C76" w14:textId="77777777" w:rsidR="00AA08D6" w:rsidRDefault="00AA08D6" w:rsidP="00AA08D6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D7DBC">
              <w:rPr>
                <w:b/>
                <w:bCs/>
                <w:sz w:val="22"/>
                <w:szCs w:val="22"/>
                <w:lang w:eastAsia="en-US"/>
              </w:rPr>
              <w:t>Bezpieczeństwo publiczne i ochrona przeciwpożarowa</w:t>
            </w:r>
          </w:p>
          <w:p w14:paraId="33D00D68" w14:textId="77777777" w:rsidR="00AA08D6" w:rsidRDefault="00AA08D6" w:rsidP="00AA08D6">
            <w:pPr>
              <w:rPr>
                <w:bCs/>
                <w:sz w:val="22"/>
                <w:szCs w:val="22"/>
              </w:rPr>
            </w:pPr>
            <w:r w:rsidRPr="00F77906">
              <w:rPr>
                <w:bCs/>
                <w:sz w:val="22"/>
                <w:szCs w:val="22"/>
              </w:rPr>
              <w:t>Ochotnicze straże pożarne.</w:t>
            </w:r>
          </w:p>
          <w:p w14:paraId="44D72488" w14:textId="77777777" w:rsidR="00AA08D6" w:rsidRDefault="00AA08D6" w:rsidP="00AA08D6">
            <w:pPr>
              <w:rPr>
                <w:sz w:val="22"/>
                <w:szCs w:val="22"/>
                <w:lang w:eastAsia="en-US"/>
              </w:rPr>
            </w:pPr>
            <w:r w:rsidRPr="00995D5C">
              <w:rPr>
                <w:sz w:val="22"/>
                <w:szCs w:val="22"/>
                <w:lang w:eastAsia="en-US"/>
              </w:rPr>
              <w:t>Dotacja celowa z budżetu na finansowanie lub dofinansowanie kosztów realizacji inwestycji i zakupów inwestycyjnych jednostek niezaliczonych do sektora finansów publicznych.</w:t>
            </w:r>
          </w:p>
          <w:p w14:paraId="320B52F7" w14:textId="77777777" w:rsidR="00377773" w:rsidRDefault="003322C2" w:rsidP="00AA08D6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377773">
              <w:rPr>
                <w:i/>
                <w:iCs/>
                <w:sz w:val="22"/>
                <w:szCs w:val="22"/>
                <w:lang w:eastAsia="en-US"/>
              </w:rPr>
              <w:t xml:space="preserve">Zakup sprzętu bojowego dofinasowanie z Komendy Głównej PSP w </w:t>
            </w:r>
            <w:r w:rsidR="00377773" w:rsidRPr="00377773">
              <w:rPr>
                <w:i/>
                <w:iCs/>
                <w:sz w:val="22"/>
                <w:szCs w:val="22"/>
                <w:lang w:eastAsia="en-US"/>
              </w:rPr>
              <w:t xml:space="preserve">Warszawie – </w:t>
            </w:r>
          </w:p>
          <w:p w14:paraId="59118912" w14:textId="754A5F5C" w:rsidR="00377773" w:rsidRPr="00377773" w:rsidRDefault="009172AE" w:rsidP="00AA08D6">
            <w:pPr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174 7501,00zł.Łączny koszt projektu to 189 260,00zł</w:t>
            </w:r>
          </w:p>
          <w:p w14:paraId="77924376" w14:textId="3180F96C" w:rsidR="00AA08D6" w:rsidRDefault="00AA08D6" w:rsidP="004429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29BC8" w14:textId="77777777" w:rsidR="00AA08D6" w:rsidRPr="00AA08D6" w:rsidRDefault="00AA08D6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A08D6">
              <w:rPr>
                <w:b/>
                <w:sz w:val="22"/>
                <w:szCs w:val="22"/>
                <w:lang w:eastAsia="en-US"/>
              </w:rPr>
              <w:t>14 510,00</w:t>
            </w:r>
          </w:p>
          <w:p w14:paraId="3E3EA0D7" w14:textId="77777777" w:rsidR="00AA08D6" w:rsidRDefault="00AA08D6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FD3D75B" w14:textId="77777777" w:rsidR="00AA08D6" w:rsidRDefault="00AA08D6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14 510,00</w:t>
            </w:r>
          </w:p>
          <w:p w14:paraId="41330CE3" w14:textId="0D6B28C9" w:rsidR="00AA08D6" w:rsidRDefault="00AA08D6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24697" w14:textId="77777777" w:rsidR="00AA08D6" w:rsidRPr="004B3757" w:rsidRDefault="00AA08D6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74462C4" w14:textId="77777777" w:rsidR="00CA7995" w:rsidRPr="00AA08D6" w:rsidRDefault="00CA7995" w:rsidP="00CA799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A08D6">
              <w:rPr>
                <w:b/>
                <w:sz w:val="22"/>
                <w:szCs w:val="22"/>
                <w:lang w:eastAsia="en-US"/>
              </w:rPr>
              <w:t>14 510,00</w:t>
            </w:r>
          </w:p>
          <w:p w14:paraId="058DCD0D" w14:textId="77777777" w:rsidR="00CA7995" w:rsidRDefault="00CA7995" w:rsidP="00CA799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C002904" w14:textId="77777777" w:rsidR="00CA7995" w:rsidRDefault="00CA7995" w:rsidP="00CA799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14 510,00</w:t>
            </w:r>
          </w:p>
          <w:p w14:paraId="46DAFECC" w14:textId="1D324843" w:rsidR="00AA08D6" w:rsidRDefault="00CA7995" w:rsidP="00CA799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14 510,00</w:t>
            </w:r>
          </w:p>
        </w:tc>
      </w:tr>
      <w:tr w:rsidR="00C124D4" w:rsidRPr="009F2FBF" w14:paraId="4A3E89F7" w14:textId="77777777" w:rsidTr="008B5A2A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BB4BC54" w14:textId="408A0981" w:rsidR="00C124D4" w:rsidRPr="00AB54A0" w:rsidRDefault="00C124D4" w:rsidP="00AB54A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516AA" w14:textId="77777777" w:rsidR="00C124D4" w:rsidRDefault="00C124D4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FA9B4DE" w14:textId="7F97291C" w:rsidR="00C124D4" w:rsidRPr="00AB54A0" w:rsidRDefault="00C124D4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05FEA" w14:textId="77777777" w:rsidR="00C124D4" w:rsidRDefault="00C124D4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C9CA0D1" w14:textId="77777777" w:rsidR="00C124D4" w:rsidRDefault="00C124D4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C8C64AA" w14:textId="03EB5C21" w:rsidR="00C124D4" w:rsidRPr="00AB54A0" w:rsidRDefault="00C124D4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F274" w14:textId="77777777" w:rsidR="00C124D4" w:rsidRDefault="00C124D4" w:rsidP="00AB54A0">
            <w:pP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124D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Oświata i wychowanie</w:t>
            </w:r>
          </w:p>
          <w:p w14:paraId="0F4165B9" w14:textId="77777777" w:rsidR="00C124D4" w:rsidRDefault="00C124D4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124D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Inne formy wychowania przedszkolnego.</w:t>
            </w:r>
          </w:p>
          <w:p w14:paraId="5AE834E9" w14:textId="77777777" w:rsidR="00C124D4" w:rsidRPr="00AB54A0" w:rsidRDefault="00C124D4" w:rsidP="00C124D4">
            <w:pPr>
              <w:spacing w:line="252" w:lineRule="auto"/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Wydatki inwestycyjne jednostek budżetowych.</w:t>
            </w:r>
          </w:p>
          <w:p w14:paraId="40FEBA8E" w14:textId="7FC902AA" w:rsidR="00C124D4" w:rsidRPr="00600EE7" w:rsidRDefault="00600EE7" w:rsidP="00AB54A0">
            <w:pPr>
              <w:rPr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0EE7">
              <w:rPr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Wykonanie centralnego ogrzewania – Punkt Przedszkolny Posuchy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D02A8" w14:textId="77777777" w:rsidR="00C124D4" w:rsidRDefault="00C124D4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14 030,00</w:t>
            </w:r>
          </w:p>
          <w:p w14:paraId="131A4DF1" w14:textId="77777777" w:rsidR="00C124D4" w:rsidRPr="00C124D4" w:rsidRDefault="00C124D4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124D4">
              <w:rPr>
                <w:bCs/>
                <w:sz w:val="22"/>
                <w:szCs w:val="22"/>
                <w:lang w:eastAsia="en-US"/>
              </w:rPr>
              <w:t>14 030,00</w:t>
            </w:r>
          </w:p>
          <w:p w14:paraId="0747A98A" w14:textId="309567D5" w:rsidR="00C124D4" w:rsidRPr="00AB54A0" w:rsidRDefault="00C124D4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124D4">
              <w:rPr>
                <w:bCs/>
                <w:sz w:val="22"/>
                <w:szCs w:val="22"/>
                <w:lang w:eastAsia="en-US"/>
              </w:rPr>
              <w:t>14 030,00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BF57" w14:textId="77777777" w:rsidR="00C124D4" w:rsidRPr="00AB54A0" w:rsidRDefault="00C124D4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7EABFF5" w14:textId="77777777" w:rsidR="00C124D4" w:rsidRDefault="00C124D4" w:rsidP="00C124D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14 030,00</w:t>
            </w:r>
          </w:p>
          <w:p w14:paraId="43D2F903" w14:textId="77777777" w:rsidR="00C124D4" w:rsidRPr="00C124D4" w:rsidRDefault="00C124D4" w:rsidP="00C124D4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124D4">
              <w:rPr>
                <w:bCs/>
                <w:sz w:val="22"/>
                <w:szCs w:val="22"/>
                <w:lang w:eastAsia="en-US"/>
              </w:rPr>
              <w:t>14 030,00</w:t>
            </w:r>
          </w:p>
          <w:p w14:paraId="1F9C4CE4" w14:textId="0FA7CE38" w:rsidR="00C124D4" w:rsidRPr="00AB54A0" w:rsidRDefault="00C124D4" w:rsidP="00C124D4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124D4">
              <w:rPr>
                <w:bCs/>
                <w:sz w:val="22"/>
                <w:szCs w:val="22"/>
                <w:lang w:eastAsia="en-US"/>
              </w:rPr>
              <w:t>14 030,00</w:t>
            </w:r>
          </w:p>
        </w:tc>
      </w:tr>
      <w:tr w:rsidR="00AB54A0" w:rsidRPr="009F2FBF" w14:paraId="004EAF3D" w14:textId="77777777" w:rsidTr="008B5A2A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B35C61B" w14:textId="579AC35B" w:rsidR="00AB54A0" w:rsidRPr="00AB54A0" w:rsidRDefault="00AB54A0" w:rsidP="00AB54A0">
            <w:pPr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BDFD" w14:textId="77777777" w:rsidR="00AB54A0" w:rsidRPr="00AB54A0" w:rsidRDefault="00AB54A0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8FDD992" w14:textId="07ED920E" w:rsidR="00AB54A0" w:rsidRPr="00AB54A0" w:rsidRDefault="00AB54A0" w:rsidP="00AB54A0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AB54A0">
              <w:rPr>
                <w:rFonts w:eastAsia="Times New Roman"/>
                <w:sz w:val="22"/>
                <w:szCs w:val="22"/>
                <w:lang w:eastAsia="en-US"/>
              </w:rPr>
              <w:t>85395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3D4C6" w14:textId="77777777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040FE71" w14:textId="77777777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D4B9300" w14:textId="2CD192DC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B54A0">
              <w:rPr>
                <w:rFonts w:eastAsia="Batang"/>
                <w:sz w:val="22"/>
                <w:szCs w:val="22"/>
                <w:lang w:eastAsia="en-US"/>
              </w:rPr>
              <w:t>3110</w:t>
            </w:r>
          </w:p>
          <w:p w14:paraId="0D906EEA" w14:textId="7D001EC4" w:rsidR="00AB54A0" w:rsidRPr="00AB54A0" w:rsidRDefault="00AB54A0" w:rsidP="00AB54A0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B54A0"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726D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Pozostałe zadania w zakresie polityki społecznej</w:t>
            </w:r>
          </w:p>
          <w:p w14:paraId="1723B371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Pozostała działalność </w:t>
            </w:r>
          </w:p>
          <w:p w14:paraId="65520026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Świadczenia społeczne</w:t>
            </w:r>
          </w:p>
          <w:p w14:paraId="15DCACFD" w14:textId="77777777" w:rsidR="00AB54A0" w:rsidRPr="00AB54A0" w:rsidRDefault="00AB54A0" w:rsidP="00AB54A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54A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Wynagrodzenia osobowe pracowników</w:t>
            </w:r>
          </w:p>
          <w:p w14:paraId="78FBB54F" w14:textId="77777777" w:rsidR="00AB54A0" w:rsidRPr="00AB54A0" w:rsidRDefault="00AB54A0" w:rsidP="00AB54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1705A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2 679,85</w:t>
            </w:r>
          </w:p>
          <w:p w14:paraId="27DBBF4C" w14:textId="77777777" w:rsid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2 679,85</w:t>
            </w:r>
          </w:p>
          <w:p w14:paraId="26F16DF2" w14:textId="77777777" w:rsid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2 627,31</w:t>
            </w:r>
          </w:p>
          <w:p w14:paraId="6B67A1A4" w14:textId="053CAAE5" w:rsidR="00AB54A0" w:rsidRP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11778" w14:textId="77777777" w:rsidR="00AB54A0" w:rsidRPr="00AB54A0" w:rsidRDefault="00AB54A0" w:rsidP="00AB54A0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2 679,85</w:t>
            </w:r>
          </w:p>
          <w:p w14:paraId="16EE4A5C" w14:textId="77777777" w:rsid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2 679,85</w:t>
            </w:r>
          </w:p>
          <w:p w14:paraId="4EA77753" w14:textId="77777777" w:rsid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2 627,31</w:t>
            </w:r>
          </w:p>
          <w:p w14:paraId="01B0F9DB" w14:textId="09998512" w:rsidR="00AB54A0" w:rsidRP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52,54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D6E01F9" w14:textId="77777777" w:rsidR="00AB54A0" w:rsidRPr="00AB54A0" w:rsidRDefault="00AB54A0" w:rsidP="00AB54A0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0A01143F" w14:textId="77777777" w:rsidTr="008B5A2A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DEEB923" w14:textId="19D58E64" w:rsidR="009E2721" w:rsidRPr="00AB54A0" w:rsidRDefault="009E2721" w:rsidP="004429A5">
            <w:pPr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A592" w14:textId="77777777" w:rsidR="009E2721" w:rsidRPr="00AB54A0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A411BA7" w14:textId="3089AB01" w:rsidR="009E2721" w:rsidRPr="00AB54A0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AB54A0">
              <w:rPr>
                <w:rFonts w:eastAsia="Times New Roman"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FEBFB" w14:textId="77777777" w:rsidR="009E2721" w:rsidRPr="00AB54A0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368213B" w14:textId="77777777" w:rsidR="009E2721" w:rsidRPr="00AB54A0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ECEA863" w14:textId="0E470992" w:rsidR="009E2721" w:rsidRPr="00AB54A0" w:rsidRDefault="008B5A2A" w:rsidP="008B5A2A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B54A0">
              <w:rPr>
                <w:rFonts w:eastAsia="Batang"/>
                <w:sz w:val="22"/>
                <w:szCs w:val="22"/>
                <w:lang w:eastAsia="en-US"/>
              </w:rPr>
              <w:t>6060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BD67" w14:textId="77777777" w:rsidR="009E2721" w:rsidRPr="00AB54A0" w:rsidRDefault="009E2721" w:rsidP="004429A5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Pomoc społeczna.</w:t>
            </w:r>
          </w:p>
          <w:p w14:paraId="5458ECDC" w14:textId="77777777" w:rsidR="009E2721" w:rsidRPr="00AB54A0" w:rsidRDefault="009E2721" w:rsidP="004429A5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Pozostała działalność</w:t>
            </w:r>
          </w:p>
          <w:p w14:paraId="6D4ECAF3" w14:textId="77777777" w:rsidR="009E2721" w:rsidRPr="00AB54A0" w:rsidRDefault="00821634" w:rsidP="008B5A2A">
            <w:pPr>
              <w:rPr>
                <w:sz w:val="22"/>
                <w:szCs w:val="22"/>
                <w:lang w:eastAsia="en-US"/>
              </w:rPr>
            </w:pPr>
            <w:r w:rsidRPr="00AB54A0">
              <w:rPr>
                <w:sz w:val="22"/>
                <w:szCs w:val="22"/>
                <w:lang w:eastAsia="en-US"/>
              </w:rPr>
              <w:t>Wydatki na zakupy inwestycyjne jednostek budżetowych.</w:t>
            </w:r>
          </w:p>
          <w:p w14:paraId="691ECC2F" w14:textId="4ED3D111" w:rsidR="003322C2" w:rsidRPr="00AB54A0" w:rsidRDefault="003322C2" w:rsidP="008B5A2A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AB54A0">
              <w:rPr>
                <w:i/>
                <w:iCs/>
                <w:sz w:val="22"/>
                <w:szCs w:val="22"/>
              </w:rPr>
              <w:t>Zakup wraz z dostawą fabrycznie nowego samochodu przystosowanego do przewozu osób niepełnosprawnych z terenu Gminy Raniżów”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8DA68" w14:textId="77777777" w:rsidR="009E2721" w:rsidRPr="00AB54A0" w:rsidRDefault="00821634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  <w:p w14:paraId="39B3438F" w14:textId="77777777" w:rsidR="00821634" w:rsidRPr="00AB54A0" w:rsidRDefault="00821634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  <w:p w14:paraId="5D8C0854" w14:textId="277FD80D" w:rsidR="00821634" w:rsidRPr="00AB54A0" w:rsidRDefault="00821634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875E0" w14:textId="5646D398" w:rsidR="009E2721" w:rsidRPr="00AB54A0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5C40F4B" w14:textId="77777777" w:rsidR="00134A2B" w:rsidRPr="00AB54A0" w:rsidRDefault="00134A2B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  <w:p w14:paraId="5D8B9EEA" w14:textId="77777777" w:rsidR="00134A2B" w:rsidRPr="00AB54A0" w:rsidRDefault="00134A2B" w:rsidP="00134A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  <w:p w14:paraId="0B3EF9C8" w14:textId="505C5BB6" w:rsidR="009E2721" w:rsidRPr="00AB54A0" w:rsidRDefault="00134A2B" w:rsidP="00134A2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531 385,00</w:t>
            </w:r>
          </w:p>
        </w:tc>
      </w:tr>
      <w:tr w:rsidR="009E2721" w:rsidRPr="009F2FBF" w14:paraId="70D24503" w14:textId="77777777" w:rsidTr="003322C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90CAE2F" w14:textId="2E6B4C87" w:rsidR="009E2721" w:rsidRPr="00AB54A0" w:rsidRDefault="008B5A2A" w:rsidP="004429A5">
            <w:pPr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02680" w14:textId="77777777" w:rsidR="009E2721" w:rsidRPr="00AB54A0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568339B5" w14:textId="312F4937" w:rsidR="008B5A2A" w:rsidRPr="00AB54A0" w:rsidRDefault="008B5A2A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AB54A0">
              <w:rPr>
                <w:rFonts w:eastAsia="Times New Roman"/>
                <w:sz w:val="22"/>
                <w:szCs w:val="22"/>
                <w:lang w:eastAsia="en-US"/>
              </w:rPr>
              <w:t>92116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6FE2F" w14:textId="77777777" w:rsidR="009E2721" w:rsidRPr="00AB54A0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E8FCC84" w14:textId="77777777" w:rsidR="008B5A2A" w:rsidRPr="00AB54A0" w:rsidRDefault="008B5A2A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349BF88" w14:textId="6DB50874" w:rsidR="008B5A2A" w:rsidRPr="00AB54A0" w:rsidRDefault="008B5A2A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B54A0"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9DD2" w14:textId="77777777" w:rsidR="00134A2B" w:rsidRPr="00AB54A0" w:rsidRDefault="00134A2B" w:rsidP="00134A2B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Kultura i ochrona dziedzictwa narodowego.</w:t>
            </w:r>
          </w:p>
          <w:p w14:paraId="67D63FA1" w14:textId="77777777" w:rsidR="00134A2B" w:rsidRPr="00AB54A0" w:rsidRDefault="00134A2B" w:rsidP="00134A2B">
            <w:pPr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Biblioteka.</w:t>
            </w:r>
          </w:p>
          <w:p w14:paraId="6F9E6946" w14:textId="77777777" w:rsidR="00134A2B" w:rsidRPr="00AB54A0" w:rsidRDefault="00134A2B" w:rsidP="00134A2B">
            <w:pPr>
              <w:spacing w:line="252" w:lineRule="auto"/>
              <w:rPr>
                <w:bCs/>
                <w:sz w:val="22"/>
                <w:szCs w:val="22"/>
              </w:rPr>
            </w:pPr>
            <w:r w:rsidRPr="00AB54A0">
              <w:rPr>
                <w:bCs/>
                <w:sz w:val="22"/>
                <w:szCs w:val="22"/>
              </w:rPr>
              <w:t>Wydatki inwestycyjne jednostek budżetowych.</w:t>
            </w:r>
          </w:p>
          <w:p w14:paraId="3F4571AA" w14:textId="3BED84D1" w:rsidR="009E2721" w:rsidRPr="00AB54A0" w:rsidRDefault="003322C2" w:rsidP="004429A5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AB54A0">
              <w:rPr>
                <w:i/>
                <w:iCs/>
                <w:sz w:val="22"/>
                <w:szCs w:val="22"/>
              </w:rPr>
              <w:t xml:space="preserve">„Wykonanie placu zabaw z elementami </w:t>
            </w:r>
            <w:proofErr w:type="spellStart"/>
            <w:r w:rsidRPr="00AB54A0">
              <w:rPr>
                <w:i/>
                <w:iCs/>
                <w:sz w:val="22"/>
                <w:szCs w:val="22"/>
              </w:rPr>
              <w:t>skateparku</w:t>
            </w:r>
            <w:proofErr w:type="spellEnd"/>
            <w:r w:rsidRPr="00AB54A0">
              <w:rPr>
                <w:i/>
                <w:iCs/>
                <w:sz w:val="22"/>
                <w:szCs w:val="22"/>
              </w:rPr>
              <w:t xml:space="preserve"> przy Gminnej Bibliotece Publicznej w Raniżowie”.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61961" w14:textId="77777777" w:rsidR="009E2721" w:rsidRPr="00AB54A0" w:rsidRDefault="00134A2B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53 100,00</w:t>
            </w:r>
          </w:p>
          <w:p w14:paraId="4A7AE000" w14:textId="77777777" w:rsidR="00134A2B" w:rsidRPr="00AB54A0" w:rsidRDefault="00134A2B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53 100,00</w:t>
            </w:r>
          </w:p>
          <w:p w14:paraId="66265582" w14:textId="14BA04C5" w:rsidR="00134A2B" w:rsidRPr="00AB54A0" w:rsidRDefault="00134A2B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B4965" w14:textId="2C9A1A63" w:rsidR="009E2721" w:rsidRPr="00AB54A0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1755F15" w14:textId="77777777" w:rsidR="00AA08D6" w:rsidRPr="00AB54A0" w:rsidRDefault="00AA08D6" w:rsidP="00AA08D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B54A0">
              <w:rPr>
                <w:b/>
                <w:sz w:val="22"/>
                <w:szCs w:val="22"/>
                <w:lang w:eastAsia="en-US"/>
              </w:rPr>
              <w:t>53 100,00</w:t>
            </w:r>
          </w:p>
          <w:p w14:paraId="5ECD7368" w14:textId="77777777" w:rsidR="00AA08D6" w:rsidRPr="00AB54A0" w:rsidRDefault="00AA08D6" w:rsidP="00AA08D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53 100,00</w:t>
            </w:r>
          </w:p>
          <w:p w14:paraId="312B9A7C" w14:textId="0AD14143" w:rsidR="009E2721" w:rsidRPr="00AB54A0" w:rsidRDefault="00AA08D6" w:rsidP="00AA08D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B54A0">
              <w:rPr>
                <w:bCs/>
                <w:sz w:val="22"/>
                <w:szCs w:val="22"/>
                <w:lang w:eastAsia="en-US"/>
              </w:rPr>
              <w:t>53 100,00</w:t>
            </w:r>
          </w:p>
        </w:tc>
      </w:tr>
      <w:tr w:rsidR="00D566AD" w:rsidRPr="009F2FBF" w14:paraId="5367D2D9" w14:textId="77777777" w:rsidTr="00F74342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092E0" w14:textId="7EB53848" w:rsidR="00D566AD" w:rsidRPr="009F2FBF" w:rsidRDefault="00D566AD" w:rsidP="00D566A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A65D" w14:textId="77777777" w:rsidR="00D566AD" w:rsidRPr="009F2FBF" w:rsidRDefault="00D566AD" w:rsidP="00D566AD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3BE4" w14:textId="77777777" w:rsidR="00D566AD" w:rsidRPr="009F2FBF" w:rsidRDefault="00D566AD" w:rsidP="00D566AD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6834" w14:textId="597E140C" w:rsidR="00D566AD" w:rsidRPr="009F2FBF" w:rsidRDefault="00D566AD" w:rsidP="00D566A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6C94" w14:textId="62F1DDC7" w:rsidR="00D566AD" w:rsidRPr="009F2FBF" w:rsidRDefault="00113B39" w:rsidP="00D90BF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615 704,85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053DE" w14:textId="4B527141" w:rsidR="00D566AD" w:rsidRPr="009F2FBF" w:rsidRDefault="00113B39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2 679,85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3E26EC" w14:textId="51D5796F" w:rsidR="00D566AD" w:rsidRPr="009F2FBF" w:rsidRDefault="00113B39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613 025,00</w:t>
            </w:r>
          </w:p>
        </w:tc>
      </w:tr>
    </w:tbl>
    <w:p w14:paraId="5362132B" w14:textId="77777777" w:rsidR="00421F00" w:rsidRDefault="00421F00" w:rsidP="00536F61">
      <w:pPr>
        <w:jc w:val="both"/>
        <w:rPr>
          <w:sz w:val="22"/>
          <w:szCs w:val="22"/>
          <w:lang w:eastAsia="en-US"/>
        </w:rPr>
      </w:pPr>
    </w:p>
    <w:p w14:paraId="42F2A4D0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04A3B071" w14:textId="2DAA278F" w:rsidR="00536F61" w:rsidRPr="003072D3" w:rsidRDefault="00536F61" w:rsidP="00536F61">
      <w:pPr>
        <w:jc w:val="both"/>
        <w:rPr>
          <w:b/>
          <w:bCs/>
          <w:sz w:val="22"/>
          <w:szCs w:val="22"/>
        </w:rPr>
      </w:pPr>
      <w:r w:rsidRPr="003072D3">
        <w:rPr>
          <w:b/>
          <w:bCs/>
          <w:sz w:val="22"/>
          <w:szCs w:val="22"/>
        </w:rPr>
        <w:t xml:space="preserve">§ </w:t>
      </w:r>
      <w:r w:rsidR="00F76A6F">
        <w:rPr>
          <w:b/>
          <w:bCs/>
          <w:sz w:val="22"/>
          <w:szCs w:val="22"/>
        </w:rPr>
        <w:t>3</w:t>
      </w:r>
      <w:r w:rsidRPr="003072D3">
        <w:rPr>
          <w:b/>
          <w:bCs/>
          <w:sz w:val="22"/>
          <w:szCs w:val="22"/>
        </w:rPr>
        <w:t xml:space="preserve">.1. Zwiększa się deficyt budżetu gminy z kwoty </w:t>
      </w:r>
      <w:r w:rsidR="00421F00">
        <w:rPr>
          <w:b/>
          <w:bCs/>
          <w:sz w:val="22"/>
          <w:szCs w:val="22"/>
        </w:rPr>
        <w:t>9</w:t>
      </w:r>
      <w:r w:rsidR="00C7038A">
        <w:rPr>
          <w:b/>
          <w:bCs/>
          <w:sz w:val="22"/>
          <w:szCs w:val="22"/>
        </w:rPr>
        <w:t> 404 429</w:t>
      </w:r>
      <w:r w:rsidR="00421F00">
        <w:rPr>
          <w:b/>
          <w:bCs/>
          <w:sz w:val="22"/>
          <w:szCs w:val="22"/>
        </w:rPr>
        <w:t xml:space="preserve">,00 zł </w:t>
      </w:r>
      <w:r w:rsidRPr="003072D3">
        <w:rPr>
          <w:b/>
          <w:bCs/>
          <w:sz w:val="22"/>
          <w:szCs w:val="22"/>
        </w:rPr>
        <w:t>o kwotę</w:t>
      </w:r>
      <w:r w:rsidR="00D3440B" w:rsidRPr="003072D3">
        <w:rPr>
          <w:b/>
          <w:bCs/>
          <w:sz w:val="22"/>
          <w:szCs w:val="22"/>
        </w:rPr>
        <w:t xml:space="preserve"> </w:t>
      </w:r>
      <w:r w:rsidR="00521C8F">
        <w:rPr>
          <w:b/>
          <w:bCs/>
          <w:sz w:val="22"/>
          <w:szCs w:val="22"/>
        </w:rPr>
        <w:t xml:space="preserve"> </w:t>
      </w:r>
      <w:r w:rsidR="00113B39">
        <w:rPr>
          <w:b/>
          <w:bCs/>
          <w:sz w:val="22"/>
          <w:szCs w:val="22"/>
        </w:rPr>
        <w:t>241 525,00</w:t>
      </w:r>
      <w:r w:rsidR="00421F00">
        <w:rPr>
          <w:b/>
          <w:bCs/>
          <w:sz w:val="22"/>
          <w:szCs w:val="22"/>
        </w:rPr>
        <w:t xml:space="preserve">,00zł </w:t>
      </w:r>
      <w:r w:rsidRPr="003072D3">
        <w:rPr>
          <w:b/>
          <w:bCs/>
          <w:sz w:val="22"/>
          <w:szCs w:val="22"/>
        </w:rPr>
        <w:t xml:space="preserve">do kwoty </w:t>
      </w:r>
      <w:r w:rsidR="00421F00">
        <w:rPr>
          <w:b/>
          <w:bCs/>
          <w:sz w:val="22"/>
          <w:szCs w:val="22"/>
        </w:rPr>
        <w:t xml:space="preserve"> 9</w:t>
      </w:r>
      <w:r w:rsidR="00113B39">
        <w:rPr>
          <w:b/>
          <w:bCs/>
          <w:sz w:val="22"/>
          <w:szCs w:val="22"/>
        </w:rPr>
        <w:t> 645 954,00</w:t>
      </w:r>
      <w:r w:rsidRPr="003072D3">
        <w:rPr>
          <w:b/>
          <w:bCs/>
          <w:sz w:val="22"/>
          <w:szCs w:val="22"/>
        </w:rPr>
        <w:t>zł</w:t>
      </w:r>
    </w:p>
    <w:p w14:paraId="16B49ED1" w14:textId="77777777" w:rsidR="00536F61" w:rsidRPr="003072D3" w:rsidRDefault="00536F61" w:rsidP="00536F61">
      <w:pPr>
        <w:jc w:val="both"/>
        <w:rPr>
          <w:color w:val="0070C0"/>
          <w:sz w:val="22"/>
          <w:szCs w:val="22"/>
        </w:rPr>
      </w:pPr>
    </w:p>
    <w:p w14:paraId="2A3D8182" w14:textId="0B9E1EC2" w:rsidR="00536F61" w:rsidRDefault="00536F61" w:rsidP="00536F61">
      <w:pPr>
        <w:jc w:val="both"/>
        <w:rPr>
          <w:sz w:val="22"/>
          <w:szCs w:val="22"/>
        </w:rPr>
      </w:pPr>
      <w:r w:rsidRPr="003072D3">
        <w:rPr>
          <w:sz w:val="22"/>
          <w:szCs w:val="22"/>
        </w:rPr>
        <w:t xml:space="preserve"> Źródłem pokrycia planowanego deficytu budżetu jest:</w:t>
      </w:r>
    </w:p>
    <w:p w14:paraId="1055F17E" w14:textId="7DBC95A9" w:rsidR="00536F61" w:rsidRDefault="00113B39" w:rsidP="005155C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36F61" w:rsidRPr="003072D3">
        <w:rPr>
          <w:sz w:val="22"/>
          <w:szCs w:val="22"/>
        </w:rPr>
        <w:t>)</w:t>
      </w:r>
      <w:r w:rsidR="00536F61" w:rsidRPr="003072D3">
        <w:rPr>
          <w:color w:val="000000"/>
          <w:sz w:val="22"/>
          <w:szCs w:val="22"/>
          <w:u w:color="000000"/>
        </w:rPr>
        <w:t xml:space="preserve"> </w:t>
      </w:r>
      <w:r w:rsidR="00536F61" w:rsidRPr="003072D3">
        <w:rPr>
          <w:b/>
          <w:color w:val="000000"/>
          <w:sz w:val="22"/>
          <w:szCs w:val="22"/>
          <w:u w:color="000000"/>
        </w:rPr>
        <w:t>§ 957</w:t>
      </w:r>
      <w:r w:rsidR="00536F61" w:rsidRPr="003072D3">
        <w:rPr>
          <w:color w:val="000000"/>
          <w:sz w:val="22"/>
          <w:szCs w:val="22"/>
          <w:u w:color="000000"/>
        </w:rPr>
        <w:t> – przychody w kwocie</w:t>
      </w:r>
      <w:r w:rsidR="00B1493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241 525,00</w:t>
      </w:r>
      <w:r w:rsidR="00B1493B">
        <w:rPr>
          <w:b/>
          <w:bCs/>
          <w:sz w:val="22"/>
          <w:szCs w:val="22"/>
        </w:rPr>
        <w:t xml:space="preserve"> </w:t>
      </w:r>
      <w:r w:rsidR="00536F61" w:rsidRPr="003072D3">
        <w:rPr>
          <w:b/>
          <w:color w:val="000000"/>
          <w:sz w:val="22"/>
          <w:szCs w:val="22"/>
          <w:u w:color="000000"/>
        </w:rPr>
        <w:t>zł</w:t>
      </w:r>
      <w:r w:rsidR="00536F61" w:rsidRPr="003072D3">
        <w:rPr>
          <w:color w:val="000000"/>
          <w:sz w:val="22"/>
          <w:szCs w:val="22"/>
          <w:u w:color="000000"/>
        </w:rPr>
        <w:t xml:space="preserve"> z tytułu nadwyżki z lat ubiegłych jako niewykorzystane środków  pieniężne pochodzące z nadwyżek budżetów z lat ubiegłych pomniejszone o środki , o których mowa w art. 217 ust.2 pkt 8 ustawy.</w:t>
      </w:r>
    </w:p>
    <w:p w14:paraId="2B560277" w14:textId="77777777" w:rsidR="005155C2" w:rsidRPr="005155C2" w:rsidRDefault="005155C2" w:rsidP="005155C2">
      <w:pPr>
        <w:jc w:val="both"/>
        <w:rPr>
          <w:sz w:val="22"/>
          <w:szCs w:val="22"/>
        </w:rPr>
      </w:pPr>
    </w:p>
    <w:p w14:paraId="4C1E386D" w14:textId="4ADD85F7" w:rsidR="00536F61" w:rsidRPr="003072D3" w:rsidRDefault="00536F61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3072D3">
        <w:rPr>
          <w:b/>
          <w:sz w:val="22"/>
          <w:szCs w:val="22"/>
          <w:lang w:eastAsia="en-US"/>
        </w:rPr>
        <w:t xml:space="preserve">2. Zwiększa się przychody budżetu </w:t>
      </w:r>
      <w:r w:rsidR="00071C4C">
        <w:rPr>
          <w:b/>
          <w:sz w:val="22"/>
          <w:szCs w:val="22"/>
          <w:lang w:eastAsia="en-US"/>
        </w:rPr>
        <w:t xml:space="preserve">gminy o kwotę </w:t>
      </w:r>
      <w:r w:rsidR="00F03D74">
        <w:rPr>
          <w:b/>
          <w:sz w:val="22"/>
          <w:szCs w:val="22"/>
          <w:lang w:eastAsia="en-US"/>
        </w:rPr>
        <w:t>241 525</w:t>
      </w:r>
      <w:r w:rsidR="00036220">
        <w:rPr>
          <w:b/>
          <w:sz w:val="22"/>
          <w:szCs w:val="22"/>
          <w:lang w:eastAsia="en-US"/>
        </w:rPr>
        <w:t>,00</w:t>
      </w:r>
      <w:r w:rsidRPr="003072D3">
        <w:rPr>
          <w:b/>
          <w:sz w:val="22"/>
          <w:szCs w:val="22"/>
          <w:lang w:eastAsia="en-US"/>
        </w:rPr>
        <w:t>zł w tym:</w:t>
      </w:r>
    </w:p>
    <w:p w14:paraId="3E679CA4" w14:textId="2796972A" w:rsidR="00536F61" w:rsidRDefault="00536F61" w:rsidP="00536F61">
      <w:pPr>
        <w:jc w:val="both"/>
        <w:rPr>
          <w:b/>
          <w:sz w:val="22"/>
          <w:szCs w:val="22"/>
        </w:rPr>
      </w:pPr>
      <w:r w:rsidRPr="003072D3">
        <w:rPr>
          <w:sz w:val="22"/>
          <w:szCs w:val="22"/>
          <w:lang w:eastAsia="en-US"/>
        </w:rPr>
        <w:lastRenderedPageBreak/>
        <w:t xml:space="preserve">a) wprowadzenie </w:t>
      </w:r>
      <w:r w:rsidRPr="003072D3">
        <w:rPr>
          <w:color w:val="000000"/>
          <w:sz w:val="22"/>
          <w:szCs w:val="22"/>
          <w:u w:color="000000"/>
        </w:rPr>
        <w:t>nadwyżki z lat ubiegłych jako niewykorzystane środków  pieniężne pochodzące z nadwyżek budżetów z lat ubiegłych pomniejszone o środki , o których mowa w art. 217 ust.2 pkt 8 ustawy.</w:t>
      </w:r>
      <w:r w:rsidRPr="003072D3">
        <w:rPr>
          <w:b/>
          <w:bCs/>
          <w:sz w:val="22"/>
          <w:szCs w:val="22"/>
        </w:rPr>
        <w:t xml:space="preserve">§ 957 </w:t>
      </w:r>
      <w:r w:rsidRPr="003072D3">
        <w:rPr>
          <w:b/>
          <w:sz w:val="22"/>
          <w:szCs w:val="22"/>
        </w:rPr>
        <w:t xml:space="preserve">w wysokości </w:t>
      </w:r>
      <w:r w:rsidR="00071C4C">
        <w:rPr>
          <w:b/>
          <w:sz w:val="22"/>
          <w:szCs w:val="22"/>
        </w:rPr>
        <w:t>–</w:t>
      </w:r>
      <w:r w:rsidR="00CD4917">
        <w:rPr>
          <w:b/>
          <w:sz w:val="22"/>
          <w:szCs w:val="22"/>
        </w:rPr>
        <w:t>241 525,00</w:t>
      </w:r>
      <w:r w:rsidRPr="003072D3">
        <w:rPr>
          <w:b/>
          <w:sz w:val="22"/>
          <w:szCs w:val="22"/>
        </w:rPr>
        <w:t>zł</w:t>
      </w:r>
    </w:p>
    <w:p w14:paraId="3044B2A4" w14:textId="77777777" w:rsidR="00165BAE" w:rsidRPr="00DD26E1" w:rsidRDefault="00165BAE" w:rsidP="00536F61">
      <w:pPr>
        <w:spacing w:after="120" w:line="276" w:lineRule="auto"/>
        <w:jc w:val="both"/>
        <w:rPr>
          <w:bCs/>
          <w:sz w:val="22"/>
          <w:szCs w:val="22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418"/>
        <w:gridCol w:w="1417"/>
        <w:gridCol w:w="1560"/>
      </w:tblGrid>
      <w:tr w:rsidR="00536F61" w:rsidRPr="003072D3" w14:paraId="76AF0A2B" w14:textId="77777777" w:rsidTr="00036220">
        <w:tc>
          <w:tcPr>
            <w:tcW w:w="9493" w:type="dxa"/>
            <w:gridSpan w:val="6"/>
          </w:tcPr>
          <w:p w14:paraId="6882A2DE" w14:textId="77777777" w:rsidR="00536F61" w:rsidRPr="003072D3" w:rsidRDefault="00536F61" w:rsidP="00811296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Przychody</w:t>
            </w:r>
          </w:p>
        </w:tc>
      </w:tr>
      <w:tr w:rsidR="00536F61" w:rsidRPr="003072D3" w14:paraId="1BB91254" w14:textId="77777777" w:rsidTr="00E26006">
        <w:tc>
          <w:tcPr>
            <w:tcW w:w="562" w:type="dxa"/>
          </w:tcPr>
          <w:p w14:paraId="34260690" w14:textId="77777777" w:rsidR="00536F61" w:rsidRPr="003072D3" w:rsidRDefault="00536F61" w:rsidP="0081129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3072D3">
              <w:rPr>
                <w:rFonts w:ascii="Arial" w:eastAsiaTheme="minorHAnsi" w:hAnsi="Arial" w:cs="Arial"/>
                <w:sz w:val="22"/>
                <w:szCs w:val="22"/>
              </w:rPr>
              <w:t>§</w:t>
            </w:r>
          </w:p>
        </w:tc>
        <w:tc>
          <w:tcPr>
            <w:tcW w:w="2977" w:type="dxa"/>
          </w:tcPr>
          <w:p w14:paraId="31D68E5E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Treść</w:t>
            </w:r>
          </w:p>
        </w:tc>
        <w:tc>
          <w:tcPr>
            <w:tcW w:w="1559" w:type="dxa"/>
          </w:tcPr>
          <w:p w14:paraId="0F206DA4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Przed zmianą</w:t>
            </w:r>
          </w:p>
        </w:tc>
        <w:tc>
          <w:tcPr>
            <w:tcW w:w="1418" w:type="dxa"/>
          </w:tcPr>
          <w:p w14:paraId="6A1AD69C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Zwiększenie</w:t>
            </w:r>
          </w:p>
        </w:tc>
        <w:tc>
          <w:tcPr>
            <w:tcW w:w="1417" w:type="dxa"/>
          </w:tcPr>
          <w:p w14:paraId="22A81B0E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Zmniejszenie</w:t>
            </w:r>
          </w:p>
        </w:tc>
        <w:tc>
          <w:tcPr>
            <w:tcW w:w="1560" w:type="dxa"/>
          </w:tcPr>
          <w:p w14:paraId="2622AFA5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Po zmianie</w:t>
            </w:r>
          </w:p>
        </w:tc>
      </w:tr>
      <w:tr w:rsidR="00536F61" w:rsidRPr="003072D3" w14:paraId="2360ABCF" w14:textId="77777777" w:rsidTr="00E26006">
        <w:tc>
          <w:tcPr>
            <w:tcW w:w="562" w:type="dxa"/>
          </w:tcPr>
          <w:p w14:paraId="2600DBA3" w14:textId="77777777" w:rsidR="00536F61" w:rsidRPr="003072D3" w:rsidRDefault="00536F61" w:rsidP="0081129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F6BBC2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DB626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91C43F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2262B3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31679D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36F61" w:rsidRPr="003072D3" w14:paraId="7195EBB1" w14:textId="77777777" w:rsidTr="00E26006">
        <w:tc>
          <w:tcPr>
            <w:tcW w:w="562" w:type="dxa"/>
          </w:tcPr>
          <w:p w14:paraId="4EABD966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957</w:t>
            </w:r>
          </w:p>
        </w:tc>
        <w:tc>
          <w:tcPr>
            <w:tcW w:w="2977" w:type="dxa"/>
          </w:tcPr>
          <w:p w14:paraId="31BFF68C" w14:textId="287CB600" w:rsidR="00536F61" w:rsidRPr="003072D3" w:rsidRDefault="00DD26E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N</w:t>
            </w:r>
            <w:r w:rsidR="00536F61" w:rsidRPr="003072D3">
              <w:rPr>
                <w:color w:val="000000"/>
                <w:sz w:val="22"/>
                <w:szCs w:val="22"/>
                <w:u w:color="000000"/>
              </w:rPr>
              <w:t>adwyżki z lat ubiegłych jako niewykorzystane środków  pieniężne pochodzące z nadwyżek budżetów z lat ubiegłych pomniejszone o środki , o których mowa w art. 217 ust.2 pkt 8 ustawy</w:t>
            </w:r>
          </w:p>
        </w:tc>
        <w:tc>
          <w:tcPr>
            <w:tcW w:w="1559" w:type="dxa"/>
          </w:tcPr>
          <w:p w14:paraId="2C622031" w14:textId="4B23A3A5" w:rsidR="00536F61" w:rsidRPr="003072D3" w:rsidRDefault="00CD4917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4 102 369,35</w:t>
            </w:r>
          </w:p>
        </w:tc>
        <w:tc>
          <w:tcPr>
            <w:tcW w:w="1418" w:type="dxa"/>
          </w:tcPr>
          <w:p w14:paraId="4B79CEA4" w14:textId="4E82C5FF" w:rsidR="00536F61" w:rsidRPr="003072D3" w:rsidRDefault="00CD4917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241 525,00</w:t>
            </w:r>
          </w:p>
        </w:tc>
        <w:tc>
          <w:tcPr>
            <w:tcW w:w="1417" w:type="dxa"/>
          </w:tcPr>
          <w:p w14:paraId="1AF9576D" w14:textId="598DAC33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BAF03" w14:textId="6B0ADC2B" w:rsidR="00536F61" w:rsidRPr="003072D3" w:rsidRDefault="00CD4917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4 343 894,35</w:t>
            </w:r>
          </w:p>
        </w:tc>
      </w:tr>
      <w:tr w:rsidR="00DD26E1" w:rsidRPr="003072D3" w14:paraId="09025E19" w14:textId="77777777" w:rsidTr="00E26006">
        <w:tc>
          <w:tcPr>
            <w:tcW w:w="562" w:type="dxa"/>
          </w:tcPr>
          <w:p w14:paraId="11076914" w14:textId="4D33F345" w:rsidR="00DD26E1" w:rsidRPr="003072D3" w:rsidRDefault="00DD26E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905</w:t>
            </w:r>
          </w:p>
        </w:tc>
        <w:tc>
          <w:tcPr>
            <w:tcW w:w="2977" w:type="dxa"/>
          </w:tcPr>
          <w:p w14:paraId="6456CD2D" w14:textId="36BE99DE" w:rsidR="00DD26E1" w:rsidRPr="003072D3" w:rsidRDefault="00DD26E1" w:rsidP="00811296">
            <w:pPr>
              <w:rPr>
                <w:color w:val="000000"/>
                <w:sz w:val="22"/>
                <w:szCs w:val="22"/>
                <w:u w:color="000000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jednostek samorządu</w:t>
            </w:r>
            <w:r w:rsidRPr="003072D3">
              <w:rPr>
                <w:rFonts w:eastAsiaTheme="minorHAnsi"/>
                <w:sz w:val="22"/>
                <w:szCs w:val="22"/>
              </w:rPr>
              <w:br/>
              <w:t>terytorialnego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u w:color="00000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559" w:type="dxa"/>
          </w:tcPr>
          <w:p w14:paraId="710A17ED" w14:textId="6C334263" w:rsidR="00DD26E1" w:rsidRPr="003072D3" w:rsidRDefault="00CD4917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  <w:tc>
          <w:tcPr>
            <w:tcW w:w="1418" w:type="dxa"/>
          </w:tcPr>
          <w:p w14:paraId="2B44E479" w14:textId="6FA6C728" w:rsidR="00DD26E1" w:rsidRDefault="00DD26E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DB5B9" w14:textId="77777777" w:rsidR="00DD26E1" w:rsidRDefault="00DD26E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3143C9" w14:textId="6C2F8965" w:rsidR="00DD26E1" w:rsidRPr="003072D3" w:rsidRDefault="0069039A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</w:tr>
      <w:tr w:rsidR="00536F61" w:rsidRPr="003072D3" w14:paraId="69E2B619" w14:textId="77777777" w:rsidTr="00E26006">
        <w:tc>
          <w:tcPr>
            <w:tcW w:w="562" w:type="dxa"/>
          </w:tcPr>
          <w:p w14:paraId="79D80F72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950</w:t>
            </w:r>
          </w:p>
        </w:tc>
        <w:tc>
          <w:tcPr>
            <w:tcW w:w="2977" w:type="dxa"/>
          </w:tcPr>
          <w:p w14:paraId="70D58937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Wolne środki, o których mowa w art.217 ust.2 pkt 6 ustawy</w:t>
            </w:r>
          </w:p>
        </w:tc>
        <w:tc>
          <w:tcPr>
            <w:tcW w:w="1559" w:type="dxa"/>
          </w:tcPr>
          <w:p w14:paraId="4AFDE61C" w14:textId="35A3DA50" w:rsidR="00536F61" w:rsidRPr="003072D3" w:rsidRDefault="009E6C4D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  <w:tc>
          <w:tcPr>
            <w:tcW w:w="1418" w:type="dxa"/>
          </w:tcPr>
          <w:p w14:paraId="0971A601" w14:textId="0119119E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FA2211" w14:textId="6F64979B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9DEBD" w14:textId="4C402834" w:rsidR="00536F61" w:rsidRPr="003072D3" w:rsidRDefault="0069039A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</w:tr>
      <w:tr w:rsidR="00536F61" w:rsidRPr="003072D3" w14:paraId="7AEE2C53" w14:textId="77777777" w:rsidTr="00E26006">
        <w:tc>
          <w:tcPr>
            <w:tcW w:w="562" w:type="dxa"/>
          </w:tcPr>
          <w:p w14:paraId="3970DB30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952</w:t>
            </w:r>
          </w:p>
        </w:tc>
        <w:tc>
          <w:tcPr>
            <w:tcW w:w="2977" w:type="dxa"/>
          </w:tcPr>
          <w:p w14:paraId="3995A5D1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z zaciągniętych pożyczek i kredytów na rynku krajowym</w:t>
            </w:r>
          </w:p>
        </w:tc>
        <w:tc>
          <w:tcPr>
            <w:tcW w:w="1559" w:type="dxa"/>
          </w:tcPr>
          <w:p w14:paraId="3D07138D" w14:textId="51CB7968" w:rsidR="00536F61" w:rsidRPr="003072D3" w:rsidRDefault="009E6C4D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6 155 743,00</w:t>
            </w:r>
          </w:p>
        </w:tc>
        <w:tc>
          <w:tcPr>
            <w:tcW w:w="1418" w:type="dxa"/>
          </w:tcPr>
          <w:p w14:paraId="5385CCC8" w14:textId="03AEF107" w:rsidR="00536F61" w:rsidRPr="003072D3" w:rsidRDefault="00536F61" w:rsidP="00811296">
            <w:pPr>
              <w:jc w:val="righ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0DF636" w14:textId="4E40ED77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B627C" w14:textId="26FB4B43" w:rsidR="00536F61" w:rsidRPr="003072D3" w:rsidRDefault="009A667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6 155 743,00</w:t>
            </w:r>
          </w:p>
        </w:tc>
      </w:tr>
      <w:tr w:rsidR="00536F61" w:rsidRPr="003072D3" w14:paraId="2911B8A3" w14:textId="77777777" w:rsidTr="00E26006">
        <w:tc>
          <w:tcPr>
            <w:tcW w:w="562" w:type="dxa"/>
          </w:tcPr>
          <w:p w14:paraId="1E2760F8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7BFC476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Razem zwiększenia</w:t>
            </w:r>
          </w:p>
        </w:tc>
        <w:tc>
          <w:tcPr>
            <w:tcW w:w="1559" w:type="dxa"/>
          </w:tcPr>
          <w:p w14:paraId="42E0CFD0" w14:textId="6BC2FFEF" w:rsidR="00536F61" w:rsidRPr="003072D3" w:rsidRDefault="00CD4917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10 502 817,00</w:t>
            </w:r>
          </w:p>
        </w:tc>
        <w:tc>
          <w:tcPr>
            <w:tcW w:w="1418" w:type="dxa"/>
          </w:tcPr>
          <w:p w14:paraId="45913C73" w14:textId="7FC2F3AC" w:rsidR="00536F61" w:rsidRPr="003072D3" w:rsidRDefault="00CD4917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241 525,00</w:t>
            </w:r>
          </w:p>
        </w:tc>
        <w:tc>
          <w:tcPr>
            <w:tcW w:w="1417" w:type="dxa"/>
          </w:tcPr>
          <w:p w14:paraId="6FC8D21B" w14:textId="2BE2CEBD" w:rsidR="00536F61" w:rsidRPr="003072D3" w:rsidRDefault="00536F61" w:rsidP="00811296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3136D8" w14:textId="1665B001" w:rsidR="00536F61" w:rsidRPr="003072D3" w:rsidRDefault="00CD4917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10 744 342,00</w:t>
            </w:r>
          </w:p>
        </w:tc>
      </w:tr>
    </w:tbl>
    <w:p w14:paraId="512CD65D" w14:textId="77777777" w:rsidR="00572236" w:rsidRDefault="00572236" w:rsidP="00EB201D">
      <w:pPr>
        <w:rPr>
          <w:b/>
          <w:sz w:val="22"/>
          <w:szCs w:val="22"/>
        </w:rPr>
      </w:pPr>
    </w:p>
    <w:p w14:paraId="3F777ED8" w14:textId="77777777" w:rsidR="00EB201D" w:rsidRPr="00D02CE1" w:rsidRDefault="00EB201D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</w:p>
    <w:p w14:paraId="1B135733" w14:textId="5DA9B24D" w:rsidR="00536F61" w:rsidRPr="00D02CE1" w:rsidRDefault="003072D3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 xml:space="preserve">§ </w:t>
      </w:r>
      <w:r w:rsidR="009A790F">
        <w:rPr>
          <w:b/>
          <w:sz w:val="22"/>
          <w:szCs w:val="22"/>
          <w:lang w:eastAsia="en-US"/>
        </w:rPr>
        <w:t>7</w:t>
      </w:r>
      <w:r w:rsidR="00536F61" w:rsidRPr="00D02CE1">
        <w:rPr>
          <w:b/>
          <w:sz w:val="22"/>
          <w:szCs w:val="22"/>
          <w:lang w:eastAsia="en-US"/>
        </w:rPr>
        <w:t>.</w:t>
      </w:r>
      <w:r w:rsidR="00536F61" w:rsidRPr="00D02CE1">
        <w:rPr>
          <w:sz w:val="22"/>
          <w:szCs w:val="22"/>
          <w:lang w:eastAsia="en-US"/>
        </w:rPr>
        <w:t>Wykonanie uchwały powierza się Wójtowi Gminy Raniżów.</w:t>
      </w:r>
    </w:p>
    <w:p w14:paraId="500512D9" w14:textId="0EF4AEFB" w:rsidR="00536F61" w:rsidRPr="00D02CE1" w:rsidRDefault="003072D3" w:rsidP="00536F61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>§</w:t>
      </w:r>
      <w:r w:rsidR="009A790F">
        <w:rPr>
          <w:b/>
          <w:sz w:val="22"/>
          <w:szCs w:val="22"/>
          <w:lang w:eastAsia="en-US"/>
        </w:rPr>
        <w:t xml:space="preserve"> 8</w:t>
      </w:r>
      <w:r w:rsidRPr="00D02CE1">
        <w:rPr>
          <w:b/>
          <w:sz w:val="22"/>
          <w:szCs w:val="22"/>
          <w:lang w:eastAsia="en-US"/>
        </w:rPr>
        <w:t xml:space="preserve"> </w:t>
      </w:r>
      <w:r w:rsidR="00536F61" w:rsidRPr="00D02CE1">
        <w:rPr>
          <w:b/>
          <w:sz w:val="22"/>
          <w:szCs w:val="22"/>
          <w:lang w:eastAsia="en-US"/>
        </w:rPr>
        <w:t>.</w:t>
      </w:r>
      <w:r w:rsidR="00536F61" w:rsidRPr="00D02CE1">
        <w:rPr>
          <w:sz w:val="22"/>
          <w:szCs w:val="22"/>
          <w:lang w:eastAsia="en-US"/>
        </w:rPr>
        <w:t xml:space="preserve"> Uchwała wchodzi w życie z dniem podjęcia.</w:t>
      </w:r>
      <w:r w:rsidR="00536F61" w:rsidRPr="00D02CE1">
        <w:rPr>
          <w:sz w:val="22"/>
          <w:szCs w:val="22"/>
          <w:lang w:eastAsia="en-US"/>
        </w:rPr>
        <w:tab/>
      </w:r>
    </w:p>
    <w:p w14:paraId="41C11C40" w14:textId="77777777" w:rsidR="003072D3" w:rsidRPr="00D02CE1" w:rsidRDefault="003072D3" w:rsidP="006C36DE">
      <w:pPr>
        <w:tabs>
          <w:tab w:val="left" w:pos="9639"/>
        </w:tabs>
        <w:ind w:left="5664"/>
        <w:jc w:val="center"/>
        <w:rPr>
          <w:rFonts w:eastAsia="Times New Roman"/>
          <w:bCs/>
          <w:color w:val="000000"/>
          <w:sz w:val="22"/>
          <w:szCs w:val="22"/>
        </w:rPr>
      </w:pPr>
    </w:p>
    <w:p w14:paraId="6C2A80BF" w14:textId="5AA014E6" w:rsidR="006C36DE" w:rsidRPr="00D02CE1" w:rsidRDefault="006C36DE" w:rsidP="006C36DE">
      <w:pPr>
        <w:tabs>
          <w:tab w:val="left" w:pos="9639"/>
        </w:tabs>
        <w:ind w:left="5664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D02CE1">
        <w:rPr>
          <w:rFonts w:eastAsia="Times New Roman"/>
          <w:bCs/>
          <w:color w:val="000000"/>
          <w:sz w:val="22"/>
          <w:szCs w:val="22"/>
        </w:rPr>
        <w:br/>
      </w:r>
    </w:p>
    <w:p w14:paraId="7F4FCB30" w14:textId="32A0CB30" w:rsidR="0053755F" w:rsidRPr="00D02CE1" w:rsidRDefault="0053755F" w:rsidP="0053755F">
      <w:pPr>
        <w:spacing w:after="120" w:line="276" w:lineRule="auto"/>
        <w:jc w:val="both"/>
        <w:rPr>
          <w:sz w:val="22"/>
          <w:szCs w:val="22"/>
          <w:lang w:eastAsia="en-US"/>
        </w:rPr>
      </w:pPr>
    </w:p>
    <w:sectPr w:rsidR="0053755F" w:rsidRPr="00D02CE1" w:rsidSect="006C36D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BAD1" w14:textId="77777777" w:rsidR="008739F6" w:rsidRDefault="008739F6" w:rsidP="004436D5">
      <w:r>
        <w:separator/>
      </w:r>
    </w:p>
  </w:endnote>
  <w:endnote w:type="continuationSeparator" w:id="0">
    <w:p w14:paraId="78CA66CE" w14:textId="77777777" w:rsidR="008739F6" w:rsidRDefault="008739F6" w:rsidP="004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93CB8" w14:textId="77777777" w:rsidR="008739F6" w:rsidRDefault="008739F6" w:rsidP="004436D5">
      <w:r>
        <w:separator/>
      </w:r>
    </w:p>
  </w:footnote>
  <w:footnote w:type="continuationSeparator" w:id="0">
    <w:p w14:paraId="1C274750" w14:textId="77777777" w:rsidR="008739F6" w:rsidRDefault="008739F6" w:rsidP="0044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24D"/>
    <w:multiLevelType w:val="hybridMultilevel"/>
    <w:tmpl w:val="4F14312E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C4C48"/>
    <w:multiLevelType w:val="hybridMultilevel"/>
    <w:tmpl w:val="2CD072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3C7"/>
    <w:multiLevelType w:val="hybridMultilevel"/>
    <w:tmpl w:val="E996B81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B0BCE"/>
    <w:multiLevelType w:val="hybridMultilevel"/>
    <w:tmpl w:val="7828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3F2F"/>
    <w:multiLevelType w:val="hybridMultilevel"/>
    <w:tmpl w:val="82825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DF4"/>
    <w:multiLevelType w:val="hybridMultilevel"/>
    <w:tmpl w:val="C17C2F5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7889"/>
    <w:multiLevelType w:val="hybridMultilevel"/>
    <w:tmpl w:val="032C2F60"/>
    <w:lvl w:ilvl="0" w:tplc="24505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52D58"/>
    <w:multiLevelType w:val="hybridMultilevel"/>
    <w:tmpl w:val="DE3AE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7C63"/>
    <w:multiLevelType w:val="hybridMultilevel"/>
    <w:tmpl w:val="EA541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8E0"/>
    <w:multiLevelType w:val="hybridMultilevel"/>
    <w:tmpl w:val="DC5C653A"/>
    <w:lvl w:ilvl="0" w:tplc="B9F225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30BB2"/>
    <w:multiLevelType w:val="hybridMultilevel"/>
    <w:tmpl w:val="1E449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5297"/>
    <w:multiLevelType w:val="hybridMultilevel"/>
    <w:tmpl w:val="4E8A6B5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D80B4B"/>
    <w:multiLevelType w:val="hybridMultilevel"/>
    <w:tmpl w:val="BCC8C7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D42"/>
    <w:multiLevelType w:val="hybridMultilevel"/>
    <w:tmpl w:val="1DBAEA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5035"/>
    <w:multiLevelType w:val="hybridMultilevel"/>
    <w:tmpl w:val="21FC3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274A"/>
    <w:multiLevelType w:val="hybridMultilevel"/>
    <w:tmpl w:val="D62282B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0D9D"/>
    <w:multiLevelType w:val="hybridMultilevel"/>
    <w:tmpl w:val="771C1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E51A9"/>
    <w:multiLevelType w:val="hybridMultilevel"/>
    <w:tmpl w:val="3D787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FD6"/>
    <w:multiLevelType w:val="hybridMultilevel"/>
    <w:tmpl w:val="32C87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CFF"/>
    <w:multiLevelType w:val="hybridMultilevel"/>
    <w:tmpl w:val="41F858F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8B775B"/>
    <w:multiLevelType w:val="hybridMultilevel"/>
    <w:tmpl w:val="0DA8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240"/>
    <w:multiLevelType w:val="hybridMultilevel"/>
    <w:tmpl w:val="A31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0D24"/>
    <w:multiLevelType w:val="hybridMultilevel"/>
    <w:tmpl w:val="C5A4C1A0"/>
    <w:lvl w:ilvl="0" w:tplc="1BB07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751CFA"/>
    <w:multiLevelType w:val="hybridMultilevel"/>
    <w:tmpl w:val="31841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0145"/>
    <w:multiLevelType w:val="hybridMultilevel"/>
    <w:tmpl w:val="A928F09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686198"/>
    <w:multiLevelType w:val="hybridMultilevel"/>
    <w:tmpl w:val="927C4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173F"/>
    <w:multiLevelType w:val="hybridMultilevel"/>
    <w:tmpl w:val="B86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682A"/>
    <w:multiLevelType w:val="hybridMultilevel"/>
    <w:tmpl w:val="760AC15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3C3549"/>
    <w:multiLevelType w:val="hybridMultilevel"/>
    <w:tmpl w:val="C17C2F5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F03BA"/>
    <w:multiLevelType w:val="hybridMultilevel"/>
    <w:tmpl w:val="28D4D6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D93CE6"/>
    <w:multiLevelType w:val="hybridMultilevel"/>
    <w:tmpl w:val="3BA8FA7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E256E"/>
    <w:multiLevelType w:val="hybridMultilevel"/>
    <w:tmpl w:val="D75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6DA"/>
    <w:multiLevelType w:val="hybridMultilevel"/>
    <w:tmpl w:val="FF1EA6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C0F"/>
    <w:multiLevelType w:val="hybridMultilevel"/>
    <w:tmpl w:val="CF32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72515"/>
    <w:multiLevelType w:val="hybridMultilevel"/>
    <w:tmpl w:val="90EAE5E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6716DE"/>
    <w:multiLevelType w:val="hybridMultilevel"/>
    <w:tmpl w:val="3910A3FE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9A16C2E"/>
    <w:multiLevelType w:val="hybridMultilevel"/>
    <w:tmpl w:val="0B0E6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43EFF"/>
    <w:multiLevelType w:val="hybridMultilevel"/>
    <w:tmpl w:val="53D0DF98"/>
    <w:lvl w:ilvl="0" w:tplc="79425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2117">
    <w:abstractNumId w:val="14"/>
  </w:num>
  <w:num w:numId="2" w16cid:durableId="1245719524">
    <w:abstractNumId w:val="14"/>
  </w:num>
  <w:num w:numId="3" w16cid:durableId="281957187">
    <w:abstractNumId w:val="33"/>
  </w:num>
  <w:num w:numId="4" w16cid:durableId="1295256674">
    <w:abstractNumId w:val="7"/>
  </w:num>
  <w:num w:numId="5" w16cid:durableId="2079747154">
    <w:abstractNumId w:val="36"/>
  </w:num>
  <w:num w:numId="6" w16cid:durableId="1518806499">
    <w:abstractNumId w:val="17"/>
  </w:num>
  <w:num w:numId="7" w16cid:durableId="1702708110">
    <w:abstractNumId w:val="13"/>
  </w:num>
  <w:num w:numId="8" w16cid:durableId="369303299">
    <w:abstractNumId w:val="15"/>
  </w:num>
  <w:num w:numId="9" w16cid:durableId="11417424">
    <w:abstractNumId w:val="10"/>
  </w:num>
  <w:num w:numId="10" w16cid:durableId="1849441158">
    <w:abstractNumId w:val="9"/>
  </w:num>
  <w:num w:numId="11" w16cid:durableId="1068577910">
    <w:abstractNumId w:val="32"/>
  </w:num>
  <w:num w:numId="12" w16cid:durableId="866336416">
    <w:abstractNumId w:val="22"/>
  </w:num>
  <w:num w:numId="13" w16cid:durableId="1058360080">
    <w:abstractNumId w:val="1"/>
  </w:num>
  <w:num w:numId="14" w16cid:durableId="224531666">
    <w:abstractNumId w:val="3"/>
  </w:num>
  <w:num w:numId="15" w16cid:durableId="972906012">
    <w:abstractNumId w:val="38"/>
  </w:num>
  <w:num w:numId="16" w16cid:durableId="1531063360">
    <w:abstractNumId w:val="34"/>
  </w:num>
  <w:num w:numId="17" w16cid:durableId="647827695">
    <w:abstractNumId w:val="19"/>
  </w:num>
  <w:num w:numId="18" w16cid:durableId="101188667">
    <w:abstractNumId w:val="24"/>
  </w:num>
  <w:num w:numId="19" w16cid:durableId="102386318">
    <w:abstractNumId w:val="8"/>
  </w:num>
  <w:num w:numId="20" w16cid:durableId="1515222159">
    <w:abstractNumId w:val="25"/>
  </w:num>
  <w:num w:numId="21" w16cid:durableId="1875650132">
    <w:abstractNumId w:val="12"/>
  </w:num>
  <w:num w:numId="22" w16cid:durableId="101460301">
    <w:abstractNumId w:val="29"/>
  </w:num>
  <w:num w:numId="23" w16cid:durableId="121967215">
    <w:abstractNumId w:val="0"/>
  </w:num>
  <w:num w:numId="24" w16cid:durableId="1140460661">
    <w:abstractNumId w:val="28"/>
  </w:num>
  <w:num w:numId="25" w16cid:durableId="1117799013">
    <w:abstractNumId w:val="16"/>
  </w:num>
  <w:num w:numId="26" w16cid:durableId="1324236312">
    <w:abstractNumId w:val="2"/>
  </w:num>
  <w:num w:numId="27" w16cid:durableId="629362718">
    <w:abstractNumId w:val="20"/>
  </w:num>
  <w:num w:numId="28" w16cid:durableId="998264717">
    <w:abstractNumId w:val="37"/>
  </w:num>
  <w:num w:numId="29" w16cid:durableId="982587345">
    <w:abstractNumId w:val="27"/>
  </w:num>
  <w:num w:numId="30" w16cid:durableId="1075860554">
    <w:abstractNumId w:val="18"/>
  </w:num>
  <w:num w:numId="31" w16cid:durableId="1047069971">
    <w:abstractNumId w:val="21"/>
  </w:num>
  <w:num w:numId="32" w16cid:durableId="678122990">
    <w:abstractNumId w:val="4"/>
  </w:num>
  <w:num w:numId="33" w16cid:durableId="1974796304">
    <w:abstractNumId w:val="26"/>
  </w:num>
  <w:num w:numId="34" w16cid:durableId="795412186">
    <w:abstractNumId w:val="30"/>
  </w:num>
  <w:num w:numId="35" w16cid:durableId="1599634176">
    <w:abstractNumId w:val="23"/>
  </w:num>
  <w:num w:numId="36" w16cid:durableId="99107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152308">
    <w:abstractNumId w:val="6"/>
  </w:num>
  <w:num w:numId="38" w16cid:durableId="212350933">
    <w:abstractNumId w:val="31"/>
  </w:num>
  <w:num w:numId="39" w16cid:durableId="528494320">
    <w:abstractNumId w:val="35"/>
  </w:num>
  <w:num w:numId="40" w16cid:durableId="208772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63"/>
    <w:rsid w:val="00000186"/>
    <w:rsid w:val="00000AF4"/>
    <w:rsid w:val="00001350"/>
    <w:rsid w:val="0000183B"/>
    <w:rsid w:val="000019B5"/>
    <w:rsid w:val="00001EBF"/>
    <w:rsid w:val="00001F91"/>
    <w:rsid w:val="00002BC7"/>
    <w:rsid w:val="00003AD6"/>
    <w:rsid w:val="0000524B"/>
    <w:rsid w:val="000064D7"/>
    <w:rsid w:val="00007623"/>
    <w:rsid w:val="000104E9"/>
    <w:rsid w:val="000109D3"/>
    <w:rsid w:val="00010A65"/>
    <w:rsid w:val="00010EDB"/>
    <w:rsid w:val="00013D1A"/>
    <w:rsid w:val="00016A18"/>
    <w:rsid w:val="000174C6"/>
    <w:rsid w:val="00017ED2"/>
    <w:rsid w:val="000201AD"/>
    <w:rsid w:val="000218A7"/>
    <w:rsid w:val="000230CF"/>
    <w:rsid w:val="00025D9F"/>
    <w:rsid w:val="00026D9A"/>
    <w:rsid w:val="00030500"/>
    <w:rsid w:val="000309CC"/>
    <w:rsid w:val="0003121A"/>
    <w:rsid w:val="00031C45"/>
    <w:rsid w:val="0003484B"/>
    <w:rsid w:val="00036220"/>
    <w:rsid w:val="00036B6A"/>
    <w:rsid w:val="000413A9"/>
    <w:rsid w:val="00041A0F"/>
    <w:rsid w:val="00045AB3"/>
    <w:rsid w:val="000462B4"/>
    <w:rsid w:val="000469B2"/>
    <w:rsid w:val="000469FE"/>
    <w:rsid w:val="00047EB8"/>
    <w:rsid w:val="000511F8"/>
    <w:rsid w:val="00052221"/>
    <w:rsid w:val="00052F65"/>
    <w:rsid w:val="0005509C"/>
    <w:rsid w:val="000553EB"/>
    <w:rsid w:val="000557C8"/>
    <w:rsid w:val="0006150F"/>
    <w:rsid w:val="00061F0B"/>
    <w:rsid w:val="000633E8"/>
    <w:rsid w:val="00063F1D"/>
    <w:rsid w:val="00065D15"/>
    <w:rsid w:val="00071981"/>
    <w:rsid w:val="00071C4C"/>
    <w:rsid w:val="00072C2C"/>
    <w:rsid w:val="00076182"/>
    <w:rsid w:val="000765C2"/>
    <w:rsid w:val="000777FE"/>
    <w:rsid w:val="00077A86"/>
    <w:rsid w:val="0008007B"/>
    <w:rsid w:val="00084E20"/>
    <w:rsid w:val="0008623B"/>
    <w:rsid w:val="00087376"/>
    <w:rsid w:val="00091239"/>
    <w:rsid w:val="00092823"/>
    <w:rsid w:val="0009369D"/>
    <w:rsid w:val="00093FE6"/>
    <w:rsid w:val="00094CBD"/>
    <w:rsid w:val="00094E11"/>
    <w:rsid w:val="00095A27"/>
    <w:rsid w:val="00095B5A"/>
    <w:rsid w:val="000972DA"/>
    <w:rsid w:val="000978F0"/>
    <w:rsid w:val="000A0753"/>
    <w:rsid w:val="000A171B"/>
    <w:rsid w:val="000A4784"/>
    <w:rsid w:val="000B06BA"/>
    <w:rsid w:val="000B0E48"/>
    <w:rsid w:val="000B1609"/>
    <w:rsid w:val="000B32D5"/>
    <w:rsid w:val="000B3A14"/>
    <w:rsid w:val="000B3BD8"/>
    <w:rsid w:val="000B5DAD"/>
    <w:rsid w:val="000B64BD"/>
    <w:rsid w:val="000B66C6"/>
    <w:rsid w:val="000B6FB2"/>
    <w:rsid w:val="000B74CE"/>
    <w:rsid w:val="000C0105"/>
    <w:rsid w:val="000C105F"/>
    <w:rsid w:val="000C2D7B"/>
    <w:rsid w:val="000C49BB"/>
    <w:rsid w:val="000C5050"/>
    <w:rsid w:val="000C5B54"/>
    <w:rsid w:val="000D044C"/>
    <w:rsid w:val="000D58E3"/>
    <w:rsid w:val="000E0653"/>
    <w:rsid w:val="000E2312"/>
    <w:rsid w:val="000E27A9"/>
    <w:rsid w:val="000E2819"/>
    <w:rsid w:val="000E31D9"/>
    <w:rsid w:val="000E33E4"/>
    <w:rsid w:val="000E4C3C"/>
    <w:rsid w:val="000E6B35"/>
    <w:rsid w:val="000E7AAF"/>
    <w:rsid w:val="000F1690"/>
    <w:rsid w:val="000F2181"/>
    <w:rsid w:val="000F43AD"/>
    <w:rsid w:val="000F5F3A"/>
    <w:rsid w:val="0010359E"/>
    <w:rsid w:val="00103808"/>
    <w:rsid w:val="00103CBA"/>
    <w:rsid w:val="00107672"/>
    <w:rsid w:val="00107A9F"/>
    <w:rsid w:val="00111BE1"/>
    <w:rsid w:val="001120A1"/>
    <w:rsid w:val="00112A60"/>
    <w:rsid w:val="00112CD8"/>
    <w:rsid w:val="00113B39"/>
    <w:rsid w:val="001155C0"/>
    <w:rsid w:val="00115CAA"/>
    <w:rsid w:val="00115F49"/>
    <w:rsid w:val="001201CB"/>
    <w:rsid w:val="00122350"/>
    <w:rsid w:val="00130CC6"/>
    <w:rsid w:val="001317A0"/>
    <w:rsid w:val="00132EF2"/>
    <w:rsid w:val="00134A2B"/>
    <w:rsid w:val="0013507F"/>
    <w:rsid w:val="0013533B"/>
    <w:rsid w:val="00136045"/>
    <w:rsid w:val="00136471"/>
    <w:rsid w:val="001367B9"/>
    <w:rsid w:val="0014090A"/>
    <w:rsid w:val="001421DF"/>
    <w:rsid w:val="00142915"/>
    <w:rsid w:val="00142EAC"/>
    <w:rsid w:val="001448CC"/>
    <w:rsid w:val="00145AE6"/>
    <w:rsid w:val="00146DE1"/>
    <w:rsid w:val="00150EEB"/>
    <w:rsid w:val="00151211"/>
    <w:rsid w:val="00152C91"/>
    <w:rsid w:val="0015387C"/>
    <w:rsid w:val="00155634"/>
    <w:rsid w:val="001557F5"/>
    <w:rsid w:val="00156B55"/>
    <w:rsid w:val="00157BD5"/>
    <w:rsid w:val="0016119B"/>
    <w:rsid w:val="001616C1"/>
    <w:rsid w:val="001623C0"/>
    <w:rsid w:val="001626FC"/>
    <w:rsid w:val="00162B37"/>
    <w:rsid w:val="001631AE"/>
    <w:rsid w:val="00163C53"/>
    <w:rsid w:val="00164427"/>
    <w:rsid w:val="00165BAE"/>
    <w:rsid w:val="00166196"/>
    <w:rsid w:val="00171C16"/>
    <w:rsid w:val="0017210E"/>
    <w:rsid w:val="00180FBA"/>
    <w:rsid w:val="001811E1"/>
    <w:rsid w:val="001818DF"/>
    <w:rsid w:val="00181A30"/>
    <w:rsid w:val="0018499F"/>
    <w:rsid w:val="00184C4E"/>
    <w:rsid w:val="0018565F"/>
    <w:rsid w:val="00185D74"/>
    <w:rsid w:val="00187F8E"/>
    <w:rsid w:val="001914A0"/>
    <w:rsid w:val="0019257F"/>
    <w:rsid w:val="00193A36"/>
    <w:rsid w:val="001942FF"/>
    <w:rsid w:val="00195D51"/>
    <w:rsid w:val="00195FF8"/>
    <w:rsid w:val="001A0A1D"/>
    <w:rsid w:val="001A1085"/>
    <w:rsid w:val="001A1C09"/>
    <w:rsid w:val="001A1C86"/>
    <w:rsid w:val="001A2584"/>
    <w:rsid w:val="001A2DAD"/>
    <w:rsid w:val="001A3340"/>
    <w:rsid w:val="001A3C91"/>
    <w:rsid w:val="001A4014"/>
    <w:rsid w:val="001A47F0"/>
    <w:rsid w:val="001A5200"/>
    <w:rsid w:val="001A5222"/>
    <w:rsid w:val="001A52FA"/>
    <w:rsid w:val="001A723C"/>
    <w:rsid w:val="001B2045"/>
    <w:rsid w:val="001B2B63"/>
    <w:rsid w:val="001B400F"/>
    <w:rsid w:val="001B6172"/>
    <w:rsid w:val="001C09CF"/>
    <w:rsid w:val="001D2077"/>
    <w:rsid w:val="001D38D8"/>
    <w:rsid w:val="001D486B"/>
    <w:rsid w:val="001D6513"/>
    <w:rsid w:val="001E0F49"/>
    <w:rsid w:val="001E16C0"/>
    <w:rsid w:val="001E41B3"/>
    <w:rsid w:val="001E54CA"/>
    <w:rsid w:val="001E664D"/>
    <w:rsid w:val="001E7EF4"/>
    <w:rsid w:val="001E7F4B"/>
    <w:rsid w:val="001F04CC"/>
    <w:rsid w:val="001F15C0"/>
    <w:rsid w:val="001F3302"/>
    <w:rsid w:val="001F370B"/>
    <w:rsid w:val="001F70DC"/>
    <w:rsid w:val="001F76AD"/>
    <w:rsid w:val="00200D76"/>
    <w:rsid w:val="00201ABC"/>
    <w:rsid w:val="002062F0"/>
    <w:rsid w:val="00211B1C"/>
    <w:rsid w:val="00211BA0"/>
    <w:rsid w:val="00213C0E"/>
    <w:rsid w:val="0021535B"/>
    <w:rsid w:val="00216ED6"/>
    <w:rsid w:val="00217097"/>
    <w:rsid w:val="00221F1C"/>
    <w:rsid w:val="00221F43"/>
    <w:rsid w:val="00222798"/>
    <w:rsid w:val="00224DB2"/>
    <w:rsid w:val="00225D56"/>
    <w:rsid w:val="00226722"/>
    <w:rsid w:val="00226B27"/>
    <w:rsid w:val="00226B31"/>
    <w:rsid w:val="002307BC"/>
    <w:rsid w:val="00230B7E"/>
    <w:rsid w:val="00232B6F"/>
    <w:rsid w:val="002334D2"/>
    <w:rsid w:val="00233D7F"/>
    <w:rsid w:val="002417CF"/>
    <w:rsid w:val="00243BA1"/>
    <w:rsid w:val="00243DE4"/>
    <w:rsid w:val="00245C8D"/>
    <w:rsid w:val="00246E34"/>
    <w:rsid w:val="002503D7"/>
    <w:rsid w:val="00252D1A"/>
    <w:rsid w:val="002533C3"/>
    <w:rsid w:val="00253F6F"/>
    <w:rsid w:val="00257914"/>
    <w:rsid w:val="00260E95"/>
    <w:rsid w:val="002611F9"/>
    <w:rsid w:val="002619D1"/>
    <w:rsid w:val="00261B95"/>
    <w:rsid w:val="00263C62"/>
    <w:rsid w:val="00266132"/>
    <w:rsid w:val="002703DB"/>
    <w:rsid w:val="002721BF"/>
    <w:rsid w:val="00272679"/>
    <w:rsid w:val="002744E7"/>
    <w:rsid w:val="00274A17"/>
    <w:rsid w:val="00275F2D"/>
    <w:rsid w:val="00276117"/>
    <w:rsid w:val="00276926"/>
    <w:rsid w:val="0027731E"/>
    <w:rsid w:val="00277CEC"/>
    <w:rsid w:val="002801F2"/>
    <w:rsid w:val="0028107F"/>
    <w:rsid w:val="0028312B"/>
    <w:rsid w:val="002847A2"/>
    <w:rsid w:val="002862E0"/>
    <w:rsid w:val="00287F8E"/>
    <w:rsid w:val="00292804"/>
    <w:rsid w:val="00292B51"/>
    <w:rsid w:val="00293225"/>
    <w:rsid w:val="00293545"/>
    <w:rsid w:val="00294A67"/>
    <w:rsid w:val="00296B90"/>
    <w:rsid w:val="002973D4"/>
    <w:rsid w:val="002A3104"/>
    <w:rsid w:val="002B3665"/>
    <w:rsid w:val="002B707D"/>
    <w:rsid w:val="002B7568"/>
    <w:rsid w:val="002C282E"/>
    <w:rsid w:val="002C34CE"/>
    <w:rsid w:val="002D294D"/>
    <w:rsid w:val="002D3052"/>
    <w:rsid w:val="002D35AF"/>
    <w:rsid w:val="002D4DE0"/>
    <w:rsid w:val="002D722A"/>
    <w:rsid w:val="002E021F"/>
    <w:rsid w:val="002E1D70"/>
    <w:rsid w:val="002E2168"/>
    <w:rsid w:val="002E4396"/>
    <w:rsid w:val="002E46D7"/>
    <w:rsid w:val="002E6BBB"/>
    <w:rsid w:val="002E750C"/>
    <w:rsid w:val="002F14FC"/>
    <w:rsid w:val="002F5C71"/>
    <w:rsid w:val="00303830"/>
    <w:rsid w:val="00304B86"/>
    <w:rsid w:val="003066FA"/>
    <w:rsid w:val="00307295"/>
    <w:rsid w:val="003072D3"/>
    <w:rsid w:val="00307DDD"/>
    <w:rsid w:val="00313FB2"/>
    <w:rsid w:val="003158F9"/>
    <w:rsid w:val="00315C72"/>
    <w:rsid w:val="00316111"/>
    <w:rsid w:val="00317AC6"/>
    <w:rsid w:val="00317B3E"/>
    <w:rsid w:val="00320BEA"/>
    <w:rsid w:val="0032257B"/>
    <w:rsid w:val="00322B82"/>
    <w:rsid w:val="00323336"/>
    <w:rsid w:val="00323577"/>
    <w:rsid w:val="00323D84"/>
    <w:rsid w:val="0032436B"/>
    <w:rsid w:val="00324AB2"/>
    <w:rsid w:val="00325B0C"/>
    <w:rsid w:val="003273B4"/>
    <w:rsid w:val="00331D40"/>
    <w:rsid w:val="003322C2"/>
    <w:rsid w:val="00332716"/>
    <w:rsid w:val="0033290A"/>
    <w:rsid w:val="00341C40"/>
    <w:rsid w:val="0034516E"/>
    <w:rsid w:val="0034560A"/>
    <w:rsid w:val="00347139"/>
    <w:rsid w:val="00347207"/>
    <w:rsid w:val="00347FAC"/>
    <w:rsid w:val="003546D6"/>
    <w:rsid w:val="0035590B"/>
    <w:rsid w:val="00356072"/>
    <w:rsid w:val="00356458"/>
    <w:rsid w:val="003607B7"/>
    <w:rsid w:val="003625D2"/>
    <w:rsid w:val="00363F29"/>
    <w:rsid w:val="00367145"/>
    <w:rsid w:val="00367A1C"/>
    <w:rsid w:val="00372979"/>
    <w:rsid w:val="003739A9"/>
    <w:rsid w:val="00374796"/>
    <w:rsid w:val="00374A78"/>
    <w:rsid w:val="003756A9"/>
    <w:rsid w:val="00375DFA"/>
    <w:rsid w:val="00377773"/>
    <w:rsid w:val="0038211B"/>
    <w:rsid w:val="00390DF1"/>
    <w:rsid w:val="00391040"/>
    <w:rsid w:val="0039113D"/>
    <w:rsid w:val="00391E53"/>
    <w:rsid w:val="00393EAF"/>
    <w:rsid w:val="003A3201"/>
    <w:rsid w:val="003A4274"/>
    <w:rsid w:val="003A73C2"/>
    <w:rsid w:val="003A7ED4"/>
    <w:rsid w:val="003B013E"/>
    <w:rsid w:val="003B0DF4"/>
    <w:rsid w:val="003B23E2"/>
    <w:rsid w:val="003B3875"/>
    <w:rsid w:val="003B38E7"/>
    <w:rsid w:val="003B6AEE"/>
    <w:rsid w:val="003B7185"/>
    <w:rsid w:val="003C0152"/>
    <w:rsid w:val="003C1F40"/>
    <w:rsid w:val="003C4193"/>
    <w:rsid w:val="003C4AA8"/>
    <w:rsid w:val="003C4B63"/>
    <w:rsid w:val="003C6140"/>
    <w:rsid w:val="003D0B44"/>
    <w:rsid w:val="003D2A91"/>
    <w:rsid w:val="003D5520"/>
    <w:rsid w:val="003D6B99"/>
    <w:rsid w:val="003D7105"/>
    <w:rsid w:val="003E3768"/>
    <w:rsid w:val="003E4847"/>
    <w:rsid w:val="003E4CD5"/>
    <w:rsid w:val="003E69AE"/>
    <w:rsid w:val="003E6F0C"/>
    <w:rsid w:val="003F12B6"/>
    <w:rsid w:val="003F23F2"/>
    <w:rsid w:val="003F5BA8"/>
    <w:rsid w:val="003F6B5A"/>
    <w:rsid w:val="00401403"/>
    <w:rsid w:val="004028E9"/>
    <w:rsid w:val="00402DE2"/>
    <w:rsid w:val="004033DA"/>
    <w:rsid w:val="00403E29"/>
    <w:rsid w:val="004069DD"/>
    <w:rsid w:val="00410C58"/>
    <w:rsid w:val="00411139"/>
    <w:rsid w:val="00414228"/>
    <w:rsid w:val="0041561A"/>
    <w:rsid w:val="00421E6E"/>
    <w:rsid w:val="00421F00"/>
    <w:rsid w:val="00423F7F"/>
    <w:rsid w:val="00425C24"/>
    <w:rsid w:val="00426DCA"/>
    <w:rsid w:val="00432540"/>
    <w:rsid w:val="00432A8F"/>
    <w:rsid w:val="00433293"/>
    <w:rsid w:val="00433EB8"/>
    <w:rsid w:val="00437DEC"/>
    <w:rsid w:val="00437EB2"/>
    <w:rsid w:val="00437FEB"/>
    <w:rsid w:val="00441011"/>
    <w:rsid w:val="004429A5"/>
    <w:rsid w:val="004429AF"/>
    <w:rsid w:val="004436D5"/>
    <w:rsid w:val="00444878"/>
    <w:rsid w:val="0044569E"/>
    <w:rsid w:val="004517E1"/>
    <w:rsid w:val="00455F2D"/>
    <w:rsid w:val="00457C65"/>
    <w:rsid w:val="0046364E"/>
    <w:rsid w:val="004638D4"/>
    <w:rsid w:val="004639C8"/>
    <w:rsid w:val="004656E7"/>
    <w:rsid w:val="00465848"/>
    <w:rsid w:val="00466817"/>
    <w:rsid w:val="00466FA7"/>
    <w:rsid w:val="00467B57"/>
    <w:rsid w:val="00467ECB"/>
    <w:rsid w:val="00470E71"/>
    <w:rsid w:val="00471B49"/>
    <w:rsid w:val="00472105"/>
    <w:rsid w:val="00476129"/>
    <w:rsid w:val="00476EA5"/>
    <w:rsid w:val="0048064D"/>
    <w:rsid w:val="0048134A"/>
    <w:rsid w:val="00482A43"/>
    <w:rsid w:val="00483B0E"/>
    <w:rsid w:val="004849FF"/>
    <w:rsid w:val="004860FA"/>
    <w:rsid w:val="00487820"/>
    <w:rsid w:val="0049333C"/>
    <w:rsid w:val="004933B4"/>
    <w:rsid w:val="00494394"/>
    <w:rsid w:val="004968E0"/>
    <w:rsid w:val="004A117D"/>
    <w:rsid w:val="004A2990"/>
    <w:rsid w:val="004A49D3"/>
    <w:rsid w:val="004A4A91"/>
    <w:rsid w:val="004A570C"/>
    <w:rsid w:val="004A5DA1"/>
    <w:rsid w:val="004A7C5C"/>
    <w:rsid w:val="004B00A5"/>
    <w:rsid w:val="004B03CF"/>
    <w:rsid w:val="004B11C0"/>
    <w:rsid w:val="004B23DF"/>
    <w:rsid w:val="004B3757"/>
    <w:rsid w:val="004B731A"/>
    <w:rsid w:val="004C2608"/>
    <w:rsid w:val="004C3607"/>
    <w:rsid w:val="004C3A79"/>
    <w:rsid w:val="004C3EDE"/>
    <w:rsid w:val="004C58BD"/>
    <w:rsid w:val="004C5A3B"/>
    <w:rsid w:val="004C5F1A"/>
    <w:rsid w:val="004C72B6"/>
    <w:rsid w:val="004C7666"/>
    <w:rsid w:val="004D14C1"/>
    <w:rsid w:val="004D2046"/>
    <w:rsid w:val="004D2067"/>
    <w:rsid w:val="004D6388"/>
    <w:rsid w:val="004E3E90"/>
    <w:rsid w:val="004E4DD9"/>
    <w:rsid w:val="004E5838"/>
    <w:rsid w:val="004E7318"/>
    <w:rsid w:val="004F0238"/>
    <w:rsid w:val="004F062A"/>
    <w:rsid w:val="004F44E3"/>
    <w:rsid w:val="004F46F8"/>
    <w:rsid w:val="004F54CA"/>
    <w:rsid w:val="004F5C59"/>
    <w:rsid w:val="004F77C3"/>
    <w:rsid w:val="005035C2"/>
    <w:rsid w:val="00503C68"/>
    <w:rsid w:val="00504C02"/>
    <w:rsid w:val="005053D8"/>
    <w:rsid w:val="00505765"/>
    <w:rsid w:val="00506726"/>
    <w:rsid w:val="00511D59"/>
    <w:rsid w:val="005125D3"/>
    <w:rsid w:val="00512D46"/>
    <w:rsid w:val="005155C2"/>
    <w:rsid w:val="00517F66"/>
    <w:rsid w:val="00521026"/>
    <w:rsid w:val="00521C8F"/>
    <w:rsid w:val="0052297C"/>
    <w:rsid w:val="00522FAE"/>
    <w:rsid w:val="00524CAF"/>
    <w:rsid w:val="00526E2D"/>
    <w:rsid w:val="00531695"/>
    <w:rsid w:val="0053261D"/>
    <w:rsid w:val="00532865"/>
    <w:rsid w:val="00533153"/>
    <w:rsid w:val="0053361C"/>
    <w:rsid w:val="00533DEE"/>
    <w:rsid w:val="005345D7"/>
    <w:rsid w:val="00535F11"/>
    <w:rsid w:val="005367A0"/>
    <w:rsid w:val="00536F61"/>
    <w:rsid w:val="0053755F"/>
    <w:rsid w:val="00544E54"/>
    <w:rsid w:val="005451C6"/>
    <w:rsid w:val="00550728"/>
    <w:rsid w:val="005509F8"/>
    <w:rsid w:val="0055215D"/>
    <w:rsid w:val="00555638"/>
    <w:rsid w:val="0056079F"/>
    <w:rsid w:val="00561175"/>
    <w:rsid w:val="005629F5"/>
    <w:rsid w:val="0056359B"/>
    <w:rsid w:val="00564AFD"/>
    <w:rsid w:val="005652FB"/>
    <w:rsid w:val="00565357"/>
    <w:rsid w:val="0057139D"/>
    <w:rsid w:val="00572236"/>
    <w:rsid w:val="00572CF9"/>
    <w:rsid w:val="00573272"/>
    <w:rsid w:val="00573C5F"/>
    <w:rsid w:val="00577E2E"/>
    <w:rsid w:val="00591E99"/>
    <w:rsid w:val="0059248D"/>
    <w:rsid w:val="0059256C"/>
    <w:rsid w:val="0059327D"/>
    <w:rsid w:val="0059433F"/>
    <w:rsid w:val="005943E8"/>
    <w:rsid w:val="005959BF"/>
    <w:rsid w:val="005A0D52"/>
    <w:rsid w:val="005A198E"/>
    <w:rsid w:val="005A2BCE"/>
    <w:rsid w:val="005A3BA8"/>
    <w:rsid w:val="005A4B37"/>
    <w:rsid w:val="005A5D34"/>
    <w:rsid w:val="005A7F58"/>
    <w:rsid w:val="005B1AC6"/>
    <w:rsid w:val="005B3606"/>
    <w:rsid w:val="005B4579"/>
    <w:rsid w:val="005B5185"/>
    <w:rsid w:val="005B5EF7"/>
    <w:rsid w:val="005B76A2"/>
    <w:rsid w:val="005C217A"/>
    <w:rsid w:val="005C520E"/>
    <w:rsid w:val="005C67F8"/>
    <w:rsid w:val="005D0092"/>
    <w:rsid w:val="005D0A69"/>
    <w:rsid w:val="005D241B"/>
    <w:rsid w:val="005D2B82"/>
    <w:rsid w:val="005D3A3A"/>
    <w:rsid w:val="005D59E0"/>
    <w:rsid w:val="005E3A9B"/>
    <w:rsid w:val="005E521D"/>
    <w:rsid w:val="005E61F7"/>
    <w:rsid w:val="005E7D4E"/>
    <w:rsid w:val="005F0B34"/>
    <w:rsid w:val="005F2039"/>
    <w:rsid w:val="005F3459"/>
    <w:rsid w:val="005F4884"/>
    <w:rsid w:val="005F61DE"/>
    <w:rsid w:val="005F6A6A"/>
    <w:rsid w:val="005F7C10"/>
    <w:rsid w:val="0060039B"/>
    <w:rsid w:val="00600EE7"/>
    <w:rsid w:val="00601547"/>
    <w:rsid w:val="00602E78"/>
    <w:rsid w:val="00604D9B"/>
    <w:rsid w:val="00605C96"/>
    <w:rsid w:val="00606F83"/>
    <w:rsid w:val="00607086"/>
    <w:rsid w:val="00611478"/>
    <w:rsid w:val="00614A3D"/>
    <w:rsid w:val="00615127"/>
    <w:rsid w:val="00620978"/>
    <w:rsid w:val="00624ED8"/>
    <w:rsid w:val="006251E1"/>
    <w:rsid w:val="006257C7"/>
    <w:rsid w:val="00625C47"/>
    <w:rsid w:val="00625E22"/>
    <w:rsid w:val="00625EF3"/>
    <w:rsid w:val="006301BA"/>
    <w:rsid w:val="0063337F"/>
    <w:rsid w:val="00635DB1"/>
    <w:rsid w:val="00640B56"/>
    <w:rsid w:val="00640D98"/>
    <w:rsid w:val="0064105F"/>
    <w:rsid w:val="00641360"/>
    <w:rsid w:val="006418A6"/>
    <w:rsid w:val="0064298C"/>
    <w:rsid w:val="006472B1"/>
    <w:rsid w:val="006500EF"/>
    <w:rsid w:val="006536D0"/>
    <w:rsid w:val="0065519B"/>
    <w:rsid w:val="0065524A"/>
    <w:rsid w:val="006559A9"/>
    <w:rsid w:val="00656E5E"/>
    <w:rsid w:val="00660DD3"/>
    <w:rsid w:val="0066668D"/>
    <w:rsid w:val="00671AB3"/>
    <w:rsid w:val="006734B6"/>
    <w:rsid w:val="006736E0"/>
    <w:rsid w:val="00674AC4"/>
    <w:rsid w:val="00675459"/>
    <w:rsid w:val="00675B14"/>
    <w:rsid w:val="00676501"/>
    <w:rsid w:val="00676CBC"/>
    <w:rsid w:val="00676E45"/>
    <w:rsid w:val="006824F3"/>
    <w:rsid w:val="006829C8"/>
    <w:rsid w:val="00685E58"/>
    <w:rsid w:val="006870EF"/>
    <w:rsid w:val="00687E1D"/>
    <w:rsid w:val="0069039A"/>
    <w:rsid w:val="00690E66"/>
    <w:rsid w:val="0069108E"/>
    <w:rsid w:val="00693A86"/>
    <w:rsid w:val="00693E47"/>
    <w:rsid w:val="00694D43"/>
    <w:rsid w:val="0069537F"/>
    <w:rsid w:val="006A0CE3"/>
    <w:rsid w:val="006A1194"/>
    <w:rsid w:val="006A16CA"/>
    <w:rsid w:val="006A1F6C"/>
    <w:rsid w:val="006A44CC"/>
    <w:rsid w:val="006A4ACB"/>
    <w:rsid w:val="006A4B6F"/>
    <w:rsid w:val="006A569A"/>
    <w:rsid w:val="006A5AC1"/>
    <w:rsid w:val="006A5C63"/>
    <w:rsid w:val="006A7B2C"/>
    <w:rsid w:val="006A7BFD"/>
    <w:rsid w:val="006B0524"/>
    <w:rsid w:val="006B1C18"/>
    <w:rsid w:val="006B1CE6"/>
    <w:rsid w:val="006B32AE"/>
    <w:rsid w:val="006B44D3"/>
    <w:rsid w:val="006B49BF"/>
    <w:rsid w:val="006B4C03"/>
    <w:rsid w:val="006B4F4A"/>
    <w:rsid w:val="006B6271"/>
    <w:rsid w:val="006B6A04"/>
    <w:rsid w:val="006C036C"/>
    <w:rsid w:val="006C08D3"/>
    <w:rsid w:val="006C2F91"/>
    <w:rsid w:val="006C36DE"/>
    <w:rsid w:val="006C4DBD"/>
    <w:rsid w:val="006C6267"/>
    <w:rsid w:val="006C6418"/>
    <w:rsid w:val="006D2026"/>
    <w:rsid w:val="006D2E7F"/>
    <w:rsid w:val="006D3EE0"/>
    <w:rsid w:val="006D584B"/>
    <w:rsid w:val="006D7A5C"/>
    <w:rsid w:val="006D7E0E"/>
    <w:rsid w:val="006E2526"/>
    <w:rsid w:val="006E3ABE"/>
    <w:rsid w:val="006E509D"/>
    <w:rsid w:val="006E6EB6"/>
    <w:rsid w:val="006E798F"/>
    <w:rsid w:val="006F12D8"/>
    <w:rsid w:val="006F1B8E"/>
    <w:rsid w:val="006F1E2F"/>
    <w:rsid w:val="006F2415"/>
    <w:rsid w:val="006F2E7D"/>
    <w:rsid w:val="006F38A9"/>
    <w:rsid w:val="00700D48"/>
    <w:rsid w:val="007049C1"/>
    <w:rsid w:val="00706B2A"/>
    <w:rsid w:val="0071107B"/>
    <w:rsid w:val="0071110C"/>
    <w:rsid w:val="00711486"/>
    <w:rsid w:val="00713184"/>
    <w:rsid w:val="007149F4"/>
    <w:rsid w:val="00715EB9"/>
    <w:rsid w:val="007165A7"/>
    <w:rsid w:val="007201BE"/>
    <w:rsid w:val="00721FBC"/>
    <w:rsid w:val="00722196"/>
    <w:rsid w:val="00723708"/>
    <w:rsid w:val="00723D5C"/>
    <w:rsid w:val="00725AD9"/>
    <w:rsid w:val="007275DE"/>
    <w:rsid w:val="007304D5"/>
    <w:rsid w:val="00732220"/>
    <w:rsid w:val="00732C68"/>
    <w:rsid w:val="00733B95"/>
    <w:rsid w:val="007342DA"/>
    <w:rsid w:val="00735048"/>
    <w:rsid w:val="00736266"/>
    <w:rsid w:val="0074160B"/>
    <w:rsid w:val="0074317D"/>
    <w:rsid w:val="007439EC"/>
    <w:rsid w:val="00745A04"/>
    <w:rsid w:val="0074675C"/>
    <w:rsid w:val="00747EB4"/>
    <w:rsid w:val="007501B7"/>
    <w:rsid w:val="00750BED"/>
    <w:rsid w:val="0075166E"/>
    <w:rsid w:val="00752673"/>
    <w:rsid w:val="0075564B"/>
    <w:rsid w:val="00756A4B"/>
    <w:rsid w:val="00756BB0"/>
    <w:rsid w:val="007638D7"/>
    <w:rsid w:val="00764AE8"/>
    <w:rsid w:val="007661D9"/>
    <w:rsid w:val="0076626F"/>
    <w:rsid w:val="00771020"/>
    <w:rsid w:val="00772233"/>
    <w:rsid w:val="00772542"/>
    <w:rsid w:val="007736D5"/>
    <w:rsid w:val="00774F40"/>
    <w:rsid w:val="00777048"/>
    <w:rsid w:val="00777648"/>
    <w:rsid w:val="00780061"/>
    <w:rsid w:val="00780D28"/>
    <w:rsid w:val="00783B10"/>
    <w:rsid w:val="00784372"/>
    <w:rsid w:val="00784FBE"/>
    <w:rsid w:val="007857EB"/>
    <w:rsid w:val="00786B17"/>
    <w:rsid w:val="007953DA"/>
    <w:rsid w:val="00797B62"/>
    <w:rsid w:val="007A069F"/>
    <w:rsid w:val="007A13EF"/>
    <w:rsid w:val="007A15F7"/>
    <w:rsid w:val="007A2E52"/>
    <w:rsid w:val="007A5806"/>
    <w:rsid w:val="007A6077"/>
    <w:rsid w:val="007A65BA"/>
    <w:rsid w:val="007A665D"/>
    <w:rsid w:val="007A6898"/>
    <w:rsid w:val="007B1D48"/>
    <w:rsid w:val="007B1F22"/>
    <w:rsid w:val="007B3320"/>
    <w:rsid w:val="007B3559"/>
    <w:rsid w:val="007B41BE"/>
    <w:rsid w:val="007B4E93"/>
    <w:rsid w:val="007B61DF"/>
    <w:rsid w:val="007B6522"/>
    <w:rsid w:val="007B6AE7"/>
    <w:rsid w:val="007B7E5A"/>
    <w:rsid w:val="007C06DA"/>
    <w:rsid w:val="007C1E8E"/>
    <w:rsid w:val="007C4694"/>
    <w:rsid w:val="007C4D0D"/>
    <w:rsid w:val="007C5502"/>
    <w:rsid w:val="007C5C22"/>
    <w:rsid w:val="007D016D"/>
    <w:rsid w:val="007D1E25"/>
    <w:rsid w:val="007D28AF"/>
    <w:rsid w:val="007D4E67"/>
    <w:rsid w:val="007D6AC7"/>
    <w:rsid w:val="007E07CF"/>
    <w:rsid w:val="007E1A7A"/>
    <w:rsid w:val="007E3D4D"/>
    <w:rsid w:val="007E46A9"/>
    <w:rsid w:val="007E61A6"/>
    <w:rsid w:val="007F29DF"/>
    <w:rsid w:val="007F357B"/>
    <w:rsid w:val="007F5FB6"/>
    <w:rsid w:val="007F6EE4"/>
    <w:rsid w:val="007F750C"/>
    <w:rsid w:val="007F7E61"/>
    <w:rsid w:val="00800602"/>
    <w:rsid w:val="008008EF"/>
    <w:rsid w:val="00802ABD"/>
    <w:rsid w:val="00802BC1"/>
    <w:rsid w:val="00805C27"/>
    <w:rsid w:val="00806DC5"/>
    <w:rsid w:val="0081195A"/>
    <w:rsid w:val="008125D7"/>
    <w:rsid w:val="00816773"/>
    <w:rsid w:val="00817EA2"/>
    <w:rsid w:val="00820203"/>
    <w:rsid w:val="00821634"/>
    <w:rsid w:val="00822047"/>
    <w:rsid w:val="00822415"/>
    <w:rsid w:val="0082298E"/>
    <w:rsid w:val="008242FF"/>
    <w:rsid w:val="00824309"/>
    <w:rsid w:val="0083431B"/>
    <w:rsid w:val="00835EDD"/>
    <w:rsid w:val="008400A1"/>
    <w:rsid w:val="008405BD"/>
    <w:rsid w:val="00841F1E"/>
    <w:rsid w:val="00842BFE"/>
    <w:rsid w:val="008432D7"/>
    <w:rsid w:val="00843371"/>
    <w:rsid w:val="00850D83"/>
    <w:rsid w:val="00852E6A"/>
    <w:rsid w:val="00862ABE"/>
    <w:rsid w:val="00863353"/>
    <w:rsid w:val="00865ECF"/>
    <w:rsid w:val="0086699B"/>
    <w:rsid w:val="00866B19"/>
    <w:rsid w:val="00867693"/>
    <w:rsid w:val="00870BBB"/>
    <w:rsid w:val="00870CA7"/>
    <w:rsid w:val="008734EA"/>
    <w:rsid w:val="00873847"/>
    <w:rsid w:val="008739F6"/>
    <w:rsid w:val="00875EEC"/>
    <w:rsid w:val="008800AB"/>
    <w:rsid w:val="00880319"/>
    <w:rsid w:val="008810A2"/>
    <w:rsid w:val="00886F3F"/>
    <w:rsid w:val="00890375"/>
    <w:rsid w:val="0089089B"/>
    <w:rsid w:val="00890909"/>
    <w:rsid w:val="00891C04"/>
    <w:rsid w:val="00897752"/>
    <w:rsid w:val="008A2944"/>
    <w:rsid w:val="008A4C4D"/>
    <w:rsid w:val="008A7B5B"/>
    <w:rsid w:val="008B28BC"/>
    <w:rsid w:val="008B38ED"/>
    <w:rsid w:val="008B4B1D"/>
    <w:rsid w:val="008B4E7C"/>
    <w:rsid w:val="008B5A2A"/>
    <w:rsid w:val="008B5E95"/>
    <w:rsid w:val="008B6EAA"/>
    <w:rsid w:val="008B761F"/>
    <w:rsid w:val="008C0565"/>
    <w:rsid w:val="008C1F02"/>
    <w:rsid w:val="008C29F1"/>
    <w:rsid w:val="008C68EE"/>
    <w:rsid w:val="008C6DCD"/>
    <w:rsid w:val="008D5CB2"/>
    <w:rsid w:val="008D716A"/>
    <w:rsid w:val="008E028C"/>
    <w:rsid w:val="008E0899"/>
    <w:rsid w:val="008E2B75"/>
    <w:rsid w:val="008E3BA3"/>
    <w:rsid w:val="008E3E45"/>
    <w:rsid w:val="008F0789"/>
    <w:rsid w:val="008F349E"/>
    <w:rsid w:val="008F42D4"/>
    <w:rsid w:val="008F58E6"/>
    <w:rsid w:val="008F66C3"/>
    <w:rsid w:val="00901F6F"/>
    <w:rsid w:val="00901FEE"/>
    <w:rsid w:val="009060E9"/>
    <w:rsid w:val="0090727D"/>
    <w:rsid w:val="009074F9"/>
    <w:rsid w:val="00907DA1"/>
    <w:rsid w:val="009115A9"/>
    <w:rsid w:val="0091163D"/>
    <w:rsid w:val="00913C0F"/>
    <w:rsid w:val="00914635"/>
    <w:rsid w:val="00914CB8"/>
    <w:rsid w:val="0091581B"/>
    <w:rsid w:val="009172AE"/>
    <w:rsid w:val="0092107F"/>
    <w:rsid w:val="0092486C"/>
    <w:rsid w:val="00925663"/>
    <w:rsid w:val="009256B4"/>
    <w:rsid w:val="009262D7"/>
    <w:rsid w:val="00930CA5"/>
    <w:rsid w:val="00932014"/>
    <w:rsid w:val="0093205A"/>
    <w:rsid w:val="0093315C"/>
    <w:rsid w:val="00933A6F"/>
    <w:rsid w:val="00936B39"/>
    <w:rsid w:val="00937BBD"/>
    <w:rsid w:val="00942F04"/>
    <w:rsid w:val="00943D2C"/>
    <w:rsid w:val="009440AD"/>
    <w:rsid w:val="00945963"/>
    <w:rsid w:val="00947745"/>
    <w:rsid w:val="009478CA"/>
    <w:rsid w:val="009507C9"/>
    <w:rsid w:val="00950C29"/>
    <w:rsid w:val="009524AB"/>
    <w:rsid w:val="00953FB4"/>
    <w:rsid w:val="009577C1"/>
    <w:rsid w:val="00957C9E"/>
    <w:rsid w:val="00960408"/>
    <w:rsid w:val="009614B1"/>
    <w:rsid w:val="009635E3"/>
    <w:rsid w:val="00967374"/>
    <w:rsid w:val="009707EB"/>
    <w:rsid w:val="00970A74"/>
    <w:rsid w:val="00970C6A"/>
    <w:rsid w:val="00971B01"/>
    <w:rsid w:val="0097242E"/>
    <w:rsid w:val="00972F2C"/>
    <w:rsid w:val="0097553E"/>
    <w:rsid w:val="009766D1"/>
    <w:rsid w:val="00980B67"/>
    <w:rsid w:val="009820F5"/>
    <w:rsid w:val="009823C0"/>
    <w:rsid w:val="00982692"/>
    <w:rsid w:val="00986B62"/>
    <w:rsid w:val="00991CB8"/>
    <w:rsid w:val="009942E0"/>
    <w:rsid w:val="00995B7A"/>
    <w:rsid w:val="009A10FA"/>
    <w:rsid w:val="009A1F62"/>
    <w:rsid w:val="009A20D6"/>
    <w:rsid w:val="009A295E"/>
    <w:rsid w:val="009A446C"/>
    <w:rsid w:val="009A46D0"/>
    <w:rsid w:val="009A5017"/>
    <w:rsid w:val="009A6671"/>
    <w:rsid w:val="009A70D3"/>
    <w:rsid w:val="009A790F"/>
    <w:rsid w:val="009B0506"/>
    <w:rsid w:val="009B40E4"/>
    <w:rsid w:val="009B5012"/>
    <w:rsid w:val="009C0F41"/>
    <w:rsid w:val="009C22C0"/>
    <w:rsid w:val="009C43E4"/>
    <w:rsid w:val="009C48BA"/>
    <w:rsid w:val="009C5A7D"/>
    <w:rsid w:val="009C62CB"/>
    <w:rsid w:val="009C673B"/>
    <w:rsid w:val="009C7B09"/>
    <w:rsid w:val="009D1A0C"/>
    <w:rsid w:val="009D3269"/>
    <w:rsid w:val="009D4C95"/>
    <w:rsid w:val="009D4E10"/>
    <w:rsid w:val="009D52C9"/>
    <w:rsid w:val="009D6498"/>
    <w:rsid w:val="009D6B33"/>
    <w:rsid w:val="009E0421"/>
    <w:rsid w:val="009E1FCF"/>
    <w:rsid w:val="009E2721"/>
    <w:rsid w:val="009E2B19"/>
    <w:rsid w:val="009E2E1A"/>
    <w:rsid w:val="009E544D"/>
    <w:rsid w:val="009E585E"/>
    <w:rsid w:val="009E5E61"/>
    <w:rsid w:val="009E5F20"/>
    <w:rsid w:val="009E67FD"/>
    <w:rsid w:val="009E6C4D"/>
    <w:rsid w:val="009E6F54"/>
    <w:rsid w:val="009F0026"/>
    <w:rsid w:val="009F2382"/>
    <w:rsid w:val="009F2FBF"/>
    <w:rsid w:val="009F48D2"/>
    <w:rsid w:val="009F5BA0"/>
    <w:rsid w:val="009F7AF3"/>
    <w:rsid w:val="00A00554"/>
    <w:rsid w:val="00A00BB8"/>
    <w:rsid w:val="00A023F4"/>
    <w:rsid w:val="00A0484E"/>
    <w:rsid w:val="00A04E99"/>
    <w:rsid w:val="00A0503E"/>
    <w:rsid w:val="00A06603"/>
    <w:rsid w:val="00A10942"/>
    <w:rsid w:val="00A10FFA"/>
    <w:rsid w:val="00A11097"/>
    <w:rsid w:val="00A11729"/>
    <w:rsid w:val="00A1249A"/>
    <w:rsid w:val="00A13815"/>
    <w:rsid w:val="00A140E0"/>
    <w:rsid w:val="00A14EC6"/>
    <w:rsid w:val="00A1503B"/>
    <w:rsid w:val="00A164DA"/>
    <w:rsid w:val="00A20B80"/>
    <w:rsid w:val="00A20EF8"/>
    <w:rsid w:val="00A21348"/>
    <w:rsid w:val="00A244F6"/>
    <w:rsid w:val="00A24642"/>
    <w:rsid w:val="00A24B3C"/>
    <w:rsid w:val="00A26328"/>
    <w:rsid w:val="00A30B6A"/>
    <w:rsid w:val="00A30CDB"/>
    <w:rsid w:val="00A3182C"/>
    <w:rsid w:val="00A37ADC"/>
    <w:rsid w:val="00A4127D"/>
    <w:rsid w:val="00A41FC0"/>
    <w:rsid w:val="00A433DC"/>
    <w:rsid w:val="00A43C8E"/>
    <w:rsid w:val="00A4451B"/>
    <w:rsid w:val="00A45CEB"/>
    <w:rsid w:val="00A45D55"/>
    <w:rsid w:val="00A4753A"/>
    <w:rsid w:val="00A4795F"/>
    <w:rsid w:val="00A500CF"/>
    <w:rsid w:val="00A50441"/>
    <w:rsid w:val="00A51126"/>
    <w:rsid w:val="00A51A85"/>
    <w:rsid w:val="00A55D72"/>
    <w:rsid w:val="00A56554"/>
    <w:rsid w:val="00A5682C"/>
    <w:rsid w:val="00A60B7F"/>
    <w:rsid w:val="00A62675"/>
    <w:rsid w:val="00A650F4"/>
    <w:rsid w:val="00A667CB"/>
    <w:rsid w:val="00A67E41"/>
    <w:rsid w:val="00A70D15"/>
    <w:rsid w:val="00A71538"/>
    <w:rsid w:val="00A7266C"/>
    <w:rsid w:val="00A73977"/>
    <w:rsid w:val="00A7640A"/>
    <w:rsid w:val="00A81D45"/>
    <w:rsid w:val="00A82938"/>
    <w:rsid w:val="00A8344A"/>
    <w:rsid w:val="00A83655"/>
    <w:rsid w:val="00A84A74"/>
    <w:rsid w:val="00A850A2"/>
    <w:rsid w:val="00A8543A"/>
    <w:rsid w:val="00A8561A"/>
    <w:rsid w:val="00A85914"/>
    <w:rsid w:val="00A8698E"/>
    <w:rsid w:val="00A87291"/>
    <w:rsid w:val="00A876B5"/>
    <w:rsid w:val="00A914E5"/>
    <w:rsid w:val="00A94320"/>
    <w:rsid w:val="00A945E0"/>
    <w:rsid w:val="00A95145"/>
    <w:rsid w:val="00A959EA"/>
    <w:rsid w:val="00A974B8"/>
    <w:rsid w:val="00AA0679"/>
    <w:rsid w:val="00AA08D6"/>
    <w:rsid w:val="00AA1724"/>
    <w:rsid w:val="00AA3823"/>
    <w:rsid w:val="00AA7014"/>
    <w:rsid w:val="00AA74DB"/>
    <w:rsid w:val="00AB35DA"/>
    <w:rsid w:val="00AB4E2F"/>
    <w:rsid w:val="00AB54A0"/>
    <w:rsid w:val="00AB6065"/>
    <w:rsid w:val="00AC2148"/>
    <w:rsid w:val="00AC42D5"/>
    <w:rsid w:val="00AC4736"/>
    <w:rsid w:val="00AC57AE"/>
    <w:rsid w:val="00AC5DD9"/>
    <w:rsid w:val="00AC6261"/>
    <w:rsid w:val="00AC7174"/>
    <w:rsid w:val="00AC7B8F"/>
    <w:rsid w:val="00AD09A8"/>
    <w:rsid w:val="00AD0A3E"/>
    <w:rsid w:val="00AD1C0A"/>
    <w:rsid w:val="00AD45EE"/>
    <w:rsid w:val="00AD5FF2"/>
    <w:rsid w:val="00AD6AD3"/>
    <w:rsid w:val="00AD7645"/>
    <w:rsid w:val="00AD7F5A"/>
    <w:rsid w:val="00AE15F3"/>
    <w:rsid w:val="00AE225E"/>
    <w:rsid w:val="00AE271C"/>
    <w:rsid w:val="00AE2F05"/>
    <w:rsid w:val="00AE375C"/>
    <w:rsid w:val="00AE5CE0"/>
    <w:rsid w:val="00AF355A"/>
    <w:rsid w:val="00AF4045"/>
    <w:rsid w:val="00AF5BC1"/>
    <w:rsid w:val="00AF5D58"/>
    <w:rsid w:val="00AF65CF"/>
    <w:rsid w:val="00AF69BA"/>
    <w:rsid w:val="00AF72A7"/>
    <w:rsid w:val="00AF7D9A"/>
    <w:rsid w:val="00B02641"/>
    <w:rsid w:val="00B03D15"/>
    <w:rsid w:val="00B04C70"/>
    <w:rsid w:val="00B06151"/>
    <w:rsid w:val="00B07207"/>
    <w:rsid w:val="00B07CF9"/>
    <w:rsid w:val="00B10665"/>
    <w:rsid w:val="00B126DC"/>
    <w:rsid w:val="00B12F5E"/>
    <w:rsid w:val="00B13EC5"/>
    <w:rsid w:val="00B1493B"/>
    <w:rsid w:val="00B151DF"/>
    <w:rsid w:val="00B1705C"/>
    <w:rsid w:val="00B25596"/>
    <w:rsid w:val="00B25CD5"/>
    <w:rsid w:val="00B270E8"/>
    <w:rsid w:val="00B27B3F"/>
    <w:rsid w:val="00B31BA8"/>
    <w:rsid w:val="00B32CA0"/>
    <w:rsid w:val="00B33D6E"/>
    <w:rsid w:val="00B34C0B"/>
    <w:rsid w:val="00B34E2E"/>
    <w:rsid w:val="00B36916"/>
    <w:rsid w:val="00B36C71"/>
    <w:rsid w:val="00B3797C"/>
    <w:rsid w:val="00B443C1"/>
    <w:rsid w:val="00B4487F"/>
    <w:rsid w:val="00B46A6C"/>
    <w:rsid w:val="00B471F1"/>
    <w:rsid w:val="00B4728A"/>
    <w:rsid w:val="00B47DD0"/>
    <w:rsid w:val="00B512E3"/>
    <w:rsid w:val="00B51CFB"/>
    <w:rsid w:val="00B544F7"/>
    <w:rsid w:val="00B54ED3"/>
    <w:rsid w:val="00B57D7C"/>
    <w:rsid w:val="00B605AA"/>
    <w:rsid w:val="00B620D4"/>
    <w:rsid w:val="00B646E2"/>
    <w:rsid w:val="00B65987"/>
    <w:rsid w:val="00B736F6"/>
    <w:rsid w:val="00B738D4"/>
    <w:rsid w:val="00B73DC7"/>
    <w:rsid w:val="00B74F42"/>
    <w:rsid w:val="00B75DBC"/>
    <w:rsid w:val="00B764B3"/>
    <w:rsid w:val="00B771B8"/>
    <w:rsid w:val="00B77A3E"/>
    <w:rsid w:val="00B80594"/>
    <w:rsid w:val="00B815B7"/>
    <w:rsid w:val="00B81B36"/>
    <w:rsid w:val="00B83A2B"/>
    <w:rsid w:val="00B846E1"/>
    <w:rsid w:val="00B861CB"/>
    <w:rsid w:val="00B861E8"/>
    <w:rsid w:val="00B863DC"/>
    <w:rsid w:val="00B878D7"/>
    <w:rsid w:val="00B90110"/>
    <w:rsid w:val="00B90302"/>
    <w:rsid w:val="00B905AE"/>
    <w:rsid w:val="00B90E28"/>
    <w:rsid w:val="00B95705"/>
    <w:rsid w:val="00B9581C"/>
    <w:rsid w:val="00B97590"/>
    <w:rsid w:val="00B97FFB"/>
    <w:rsid w:val="00BA1A02"/>
    <w:rsid w:val="00BA3231"/>
    <w:rsid w:val="00BA4AAD"/>
    <w:rsid w:val="00BA4BED"/>
    <w:rsid w:val="00BA586B"/>
    <w:rsid w:val="00BA5965"/>
    <w:rsid w:val="00BA611E"/>
    <w:rsid w:val="00BA6386"/>
    <w:rsid w:val="00BB10F2"/>
    <w:rsid w:val="00BB16B5"/>
    <w:rsid w:val="00BB1AD1"/>
    <w:rsid w:val="00BB317F"/>
    <w:rsid w:val="00BB4DA4"/>
    <w:rsid w:val="00BB55F8"/>
    <w:rsid w:val="00BB56D1"/>
    <w:rsid w:val="00BB62A2"/>
    <w:rsid w:val="00BB7026"/>
    <w:rsid w:val="00BC2B23"/>
    <w:rsid w:val="00BC433F"/>
    <w:rsid w:val="00BC51F1"/>
    <w:rsid w:val="00BC7BCA"/>
    <w:rsid w:val="00BD05A3"/>
    <w:rsid w:val="00BD1BC0"/>
    <w:rsid w:val="00BD1D56"/>
    <w:rsid w:val="00BD289C"/>
    <w:rsid w:val="00BD3F9F"/>
    <w:rsid w:val="00BD5AF4"/>
    <w:rsid w:val="00BD660D"/>
    <w:rsid w:val="00BD71FE"/>
    <w:rsid w:val="00BD7357"/>
    <w:rsid w:val="00BD7D76"/>
    <w:rsid w:val="00BD7DBC"/>
    <w:rsid w:val="00BE1079"/>
    <w:rsid w:val="00BE3830"/>
    <w:rsid w:val="00BE3916"/>
    <w:rsid w:val="00BE4ABE"/>
    <w:rsid w:val="00BE52E2"/>
    <w:rsid w:val="00BE5472"/>
    <w:rsid w:val="00BE6D74"/>
    <w:rsid w:val="00BF1043"/>
    <w:rsid w:val="00BF1AAE"/>
    <w:rsid w:val="00BF2685"/>
    <w:rsid w:val="00BF280E"/>
    <w:rsid w:val="00BF4B4C"/>
    <w:rsid w:val="00BF5687"/>
    <w:rsid w:val="00C01BF2"/>
    <w:rsid w:val="00C01D79"/>
    <w:rsid w:val="00C048B8"/>
    <w:rsid w:val="00C068B4"/>
    <w:rsid w:val="00C10A79"/>
    <w:rsid w:val="00C122DC"/>
    <w:rsid w:val="00C124D4"/>
    <w:rsid w:val="00C13B56"/>
    <w:rsid w:val="00C160D4"/>
    <w:rsid w:val="00C1620D"/>
    <w:rsid w:val="00C201CE"/>
    <w:rsid w:val="00C2076B"/>
    <w:rsid w:val="00C2415F"/>
    <w:rsid w:val="00C258A4"/>
    <w:rsid w:val="00C3016A"/>
    <w:rsid w:val="00C30FFC"/>
    <w:rsid w:val="00C32D8D"/>
    <w:rsid w:val="00C34453"/>
    <w:rsid w:val="00C347A0"/>
    <w:rsid w:val="00C36751"/>
    <w:rsid w:val="00C36CA6"/>
    <w:rsid w:val="00C37748"/>
    <w:rsid w:val="00C42CA8"/>
    <w:rsid w:val="00C43618"/>
    <w:rsid w:val="00C439CE"/>
    <w:rsid w:val="00C43C3D"/>
    <w:rsid w:val="00C45895"/>
    <w:rsid w:val="00C51615"/>
    <w:rsid w:val="00C52DA2"/>
    <w:rsid w:val="00C5549A"/>
    <w:rsid w:val="00C55B0F"/>
    <w:rsid w:val="00C600FC"/>
    <w:rsid w:val="00C67C69"/>
    <w:rsid w:val="00C7038A"/>
    <w:rsid w:val="00C7127C"/>
    <w:rsid w:val="00C71325"/>
    <w:rsid w:val="00C72A03"/>
    <w:rsid w:val="00C739FA"/>
    <w:rsid w:val="00C76B48"/>
    <w:rsid w:val="00C77153"/>
    <w:rsid w:val="00C80573"/>
    <w:rsid w:val="00C83BB1"/>
    <w:rsid w:val="00C84B43"/>
    <w:rsid w:val="00C85C2B"/>
    <w:rsid w:val="00C86D03"/>
    <w:rsid w:val="00C9020C"/>
    <w:rsid w:val="00C9046F"/>
    <w:rsid w:val="00C920B2"/>
    <w:rsid w:val="00C9436E"/>
    <w:rsid w:val="00C947C3"/>
    <w:rsid w:val="00C96E91"/>
    <w:rsid w:val="00C97D1E"/>
    <w:rsid w:val="00C97FD8"/>
    <w:rsid w:val="00CA1614"/>
    <w:rsid w:val="00CA3843"/>
    <w:rsid w:val="00CA4A3A"/>
    <w:rsid w:val="00CA4DB5"/>
    <w:rsid w:val="00CA5445"/>
    <w:rsid w:val="00CA649F"/>
    <w:rsid w:val="00CA689E"/>
    <w:rsid w:val="00CA7523"/>
    <w:rsid w:val="00CA7995"/>
    <w:rsid w:val="00CB01E2"/>
    <w:rsid w:val="00CB1759"/>
    <w:rsid w:val="00CB1C13"/>
    <w:rsid w:val="00CB1EB2"/>
    <w:rsid w:val="00CB319A"/>
    <w:rsid w:val="00CB3814"/>
    <w:rsid w:val="00CB545E"/>
    <w:rsid w:val="00CB5E0A"/>
    <w:rsid w:val="00CB7745"/>
    <w:rsid w:val="00CB78E7"/>
    <w:rsid w:val="00CB7E71"/>
    <w:rsid w:val="00CC1C99"/>
    <w:rsid w:val="00CC23CF"/>
    <w:rsid w:val="00CC45ED"/>
    <w:rsid w:val="00CC4705"/>
    <w:rsid w:val="00CC51B3"/>
    <w:rsid w:val="00CC5850"/>
    <w:rsid w:val="00CC6F78"/>
    <w:rsid w:val="00CC70A3"/>
    <w:rsid w:val="00CC7D96"/>
    <w:rsid w:val="00CD0565"/>
    <w:rsid w:val="00CD2C66"/>
    <w:rsid w:val="00CD483D"/>
    <w:rsid w:val="00CD4917"/>
    <w:rsid w:val="00CD5696"/>
    <w:rsid w:val="00CD5755"/>
    <w:rsid w:val="00CD686C"/>
    <w:rsid w:val="00CD698E"/>
    <w:rsid w:val="00CE159F"/>
    <w:rsid w:val="00CE2DC0"/>
    <w:rsid w:val="00CE6479"/>
    <w:rsid w:val="00CE7AE5"/>
    <w:rsid w:val="00CF0179"/>
    <w:rsid w:val="00CF0387"/>
    <w:rsid w:val="00CF0459"/>
    <w:rsid w:val="00CF106C"/>
    <w:rsid w:val="00CF2EE2"/>
    <w:rsid w:val="00CF3415"/>
    <w:rsid w:val="00CF4278"/>
    <w:rsid w:val="00D00F3A"/>
    <w:rsid w:val="00D014D3"/>
    <w:rsid w:val="00D01D27"/>
    <w:rsid w:val="00D02CE1"/>
    <w:rsid w:val="00D03EC0"/>
    <w:rsid w:val="00D062F5"/>
    <w:rsid w:val="00D10375"/>
    <w:rsid w:val="00D11A1E"/>
    <w:rsid w:val="00D11E19"/>
    <w:rsid w:val="00D12F27"/>
    <w:rsid w:val="00D13CAE"/>
    <w:rsid w:val="00D14733"/>
    <w:rsid w:val="00D155F9"/>
    <w:rsid w:val="00D172C8"/>
    <w:rsid w:val="00D23724"/>
    <w:rsid w:val="00D245C6"/>
    <w:rsid w:val="00D26D95"/>
    <w:rsid w:val="00D2787D"/>
    <w:rsid w:val="00D315CB"/>
    <w:rsid w:val="00D34084"/>
    <w:rsid w:val="00D3440B"/>
    <w:rsid w:val="00D34870"/>
    <w:rsid w:val="00D363EE"/>
    <w:rsid w:val="00D400C3"/>
    <w:rsid w:val="00D43043"/>
    <w:rsid w:val="00D4428F"/>
    <w:rsid w:val="00D4463C"/>
    <w:rsid w:val="00D46297"/>
    <w:rsid w:val="00D46EE0"/>
    <w:rsid w:val="00D47CBE"/>
    <w:rsid w:val="00D50B8E"/>
    <w:rsid w:val="00D51FA1"/>
    <w:rsid w:val="00D53957"/>
    <w:rsid w:val="00D55BCE"/>
    <w:rsid w:val="00D5661F"/>
    <w:rsid w:val="00D566AD"/>
    <w:rsid w:val="00D61D1E"/>
    <w:rsid w:val="00D65D39"/>
    <w:rsid w:val="00D66229"/>
    <w:rsid w:val="00D6658D"/>
    <w:rsid w:val="00D717CF"/>
    <w:rsid w:val="00D7395B"/>
    <w:rsid w:val="00D74504"/>
    <w:rsid w:val="00D75745"/>
    <w:rsid w:val="00D7633B"/>
    <w:rsid w:val="00D76ADE"/>
    <w:rsid w:val="00D77AC3"/>
    <w:rsid w:val="00D9019D"/>
    <w:rsid w:val="00D90BFB"/>
    <w:rsid w:val="00D92A4A"/>
    <w:rsid w:val="00D93AFD"/>
    <w:rsid w:val="00D9431B"/>
    <w:rsid w:val="00D96303"/>
    <w:rsid w:val="00D97A60"/>
    <w:rsid w:val="00DA0BD8"/>
    <w:rsid w:val="00DA139A"/>
    <w:rsid w:val="00DA1CF9"/>
    <w:rsid w:val="00DA3661"/>
    <w:rsid w:val="00DA52BA"/>
    <w:rsid w:val="00DA550C"/>
    <w:rsid w:val="00DA5BAE"/>
    <w:rsid w:val="00DA6219"/>
    <w:rsid w:val="00DB1014"/>
    <w:rsid w:val="00DB1772"/>
    <w:rsid w:val="00DB17E6"/>
    <w:rsid w:val="00DB1F3A"/>
    <w:rsid w:val="00DB4B77"/>
    <w:rsid w:val="00DB5174"/>
    <w:rsid w:val="00DB69EA"/>
    <w:rsid w:val="00DB733D"/>
    <w:rsid w:val="00DB7895"/>
    <w:rsid w:val="00DC1EDF"/>
    <w:rsid w:val="00DC410B"/>
    <w:rsid w:val="00DC5433"/>
    <w:rsid w:val="00DC647F"/>
    <w:rsid w:val="00DC6584"/>
    <w:rsid w:val="00DD05D8"/>
    <w:rsid w:val="00DD061C"/>
    <w:rsid w:val="00DD1ABA"/>
    <w:rsid w:val="00DD26E1"/>
    <w:rsid w:val="00DD4862"/>
    <w:rsid w:val="00DD6592"/>
    <w:rsid w:val="00DE0BBD"/>
    <w:rsid w:val="00DE1ACF"/>
    <w:rsid w:val="00DE38EC"/>
    <w:rsid w:val="00DE465B"/>
    <w:rsid w:val="00DE46F1"/>
    <w:rsid w:val="00DE50ED"/>
    <w:rsid w:val="00DE5524"/>
    <w:rsid w:val="00DE7D7F"/>
    <w:rsid w:val="00DF11F7"/>
    <w:rsid w:val="00DF1BFA"/>
    <w:rsid w:val="00DF383F"/>
    <w:rsid w:val="00DF41EF"/>
    <w:rsid w:val="00DF661F"/>
    <w:rsid w:val="00E01588"/>
    <w:rsid w:val="00E016EE"/>
    <w:rsid w:val="00E02BE2"/>
    <w:rsid w:val="00E10031"/>
    <w:rsid w:val="00E117F9"/>
    <w:rsid w:val="00E12DBF"/>
    <w:rsid w:val="00E1541E"/>
    <w:rsid w:val="00E16D28"/>
    <w:rsid w:val="00E200F6"/>
    <w:rsid w:val="00E22B0F"/>
    <w:rsid w:val="00E24C0D"/>
    <w:rsid w:val="00E2550C"/>
    <w:rsid w:val="00E26006"/>
    <w:rsid w:val="00E27D34"/>
    <w:rsid w:val="00E322D2"/>
    <w:rsid w:val="00E3274F"/>
    <w:rsid w:val="00E33560"/>
    <w:rsid w:val="00E3435A"/>
    <w:rsid w:val="00E34897"/>
    <w:rsid w:val="00E3539E"/>
    <w:rsid w:val="00E36BFA"/>
    <w:rsid w:val="00E40447"/>
    <w:rsid w:val="00E40BA9"/>
    <w:rsid w:val="00E42545"/>
    <w:rsid w:val="00E447E4"/>
    <w:rsid w:val="00E458CF"/>
    <w:rsid w:val="00E51733"/>
    <w:rsid w:val="00E5264E"/>
    <w:rsid w:val="00E536F3"/>
    <w:rsid w:val="00E5478C"/>
    <w:rsid w:val="00E54F59"/>
    <w:rsid w:val="00E54FED"/>
    <w:rsid w:val="00E5780A"/>
    <w:rsid w:val="00E57889"/>
    <w:rsid w:val="00E61EA1"/>
    <w:rsid w:val="00E62003"/>
    <w:rsid w:val="00E63CF0"/>
    <w:rsid w:val="00E67A18"/>
    <w:rsid w:val="00E722B0"/>
    <w:rsid w:val="00E72C2D"/>
    <w:rsid w:val="00E738A4"/>
    <w:rsid w:val="00E7564C"/>
    <w:rsid w:val="00E7740C"/>
    <w:rsid w:val="00E77A9A"/>
    <w:rsid w:val="00E80ABF"/>
    <w:rsid w:val="00E8173F"/>
    <w:rsid w:val="00E84459"/>
    <w:rsid w:val="00E86314"/>
    <w:rsid w:val="00E920F2"/>
    <w:rsid w:val="00E92250"/>
    <w:rsid w:val="00E9334F"/>
    <w:rsid w:val="00E93B53"/>
    <w:rsid w:val="00E94B36"/>
    <w:rsid w:val="00E95877"/>
    <w:rsid w:val="00E963E9"/>
    <w:rsid w:val="00E978AC"/>
    <w:rsid w:val="00EA12B5"/>
    <w:rsid w:val="00EA131B"/>
    <w:rsid w:val="00EA4E8F"/>
    <w:rsid w:val="00EA5953"/>
    <w:rsid w:val="00EA5FEB"/>
    <w:rsid w:val="00EA6232"/>
    <w:rsid w:val="00EA62A6"/>
    <w:rsid w:val="00EA6D56"/>
    <w:rsid w:val="00EB1C31"/>
    <w:rsid w:val="00EB201D"/>
    <w:rsid w:val="00EB479E"/>
    <w:rsid w:val="00EB4FFE"/>
    <w:rsid w:val="00EB64B1"/>
    <w:rsid w:val="00EB7026"/>
    <w:rsid w:val="00EC0363"/>
    <w:rsid w:val="00ED1C8E"/>
    <w:rsid w:val="00ED35B8"/>
    <w:rsid w:val="00ED75E5"/>
    <w:rsid w:val="00ED7FBB"/>
    <w:rsid w:val="00EE15E6"/>
    <w:rsid w:val="00EE4280"/>
    <w:rsid w:val="00EE4901"/>
    <w:rsid w:val="00EE53A0"/>
    <w:rsid w:val="00EE56B5"/>
    <w:rsid w:val="00EE600C"/>
    <w:rsid w:val="00EE60B9"/>
    <w:rsid w:val="00EF0A31"/>
    <w:rsid w:val="00EF0F45"/>
    <w:rsid w:val="00EF147B"/>
    <w:rsid w:val="00EF3D6F"/>
    <w:rsid w:val="00EF3DB6"/>
    <w:rsid w:val="00EF6585"/>
    <w:rsid w:val="00F00AED"/>
    <w:rsid w:val="00F02DCF"/>
    <w:rsid w:val="00F03D74"/>
    <w:rsid w:val="00F04401"/>
    <w:rsid w:val="00F06F8C"/>
    <w:rsid w:val="00F07479"/>
    <w:rsid w:val="00F076FF"/>
    <w:rsid w:val="00F1195A"/>
    <w:rsid w:val="00F167C3"/>
    <w:rsid w:val="00F17176"/>
    <w:rsid w:val="00F22F4A"/>
    <w:rsid w:val="00F23104"/>
    <w:rsid w:val="00F2355D"/>
    <w:rsid w:val="00F23EC9"/>
    <w:rsid w:val="00F2646B"/>
    <w:rsid w:val="00F279F1"/>
    <w:rsid w:val="00F31C29"/>
    <w:rsid w:val="00F3277C"/>
    <w:rsid w:val="00F33FB1"/>
    <w:rsid w:val="00F364A9"/>
    <w:rsid w:val="00F424B5"/>
    <w:rsid w:val="00F44BEB"/>
    <w:rsid w:val="00F44FFB"/>
    <w:rsid w:val="00F451E6"/>
    <w:rsid w:val="00F504D6"/>
    <w:rsid w:val="00F508F1"/>
    <w:rsid w:val="00F50913"/>
    <w:rsid w:val="00F50B53"/>
    <w:rsid w:val="00F51AAB"/>
    <w:rsid w:val="00F52E59"/>
    <w:rsid w:val="00F54BAB"/>
    <w:rsid w:val="00F56DDE"/>
    <w:rsid w:val="00F60C93"/>
    <w:rsid w:val="00F6254F"/>
    <w:rsid w:val="00F627E7"/>
    <w:rsid w:val="00F62AD3"/>
    <w:rsid w:val="00F62B60"/>
    <w:rsid w:val="00F63497"/>
    <w:rsid w:val="00F642C8"/>
    <w:rsid w:val="00F66B3B"/>
    <w:rsid w:val="00F66C31"/>
    <w:rsid w:val="00F6758F"/>
    <w:rsid w:val="00F67658"/>
    <w:rsid w:val="00F67812"/>
    <w:rsid w:val="00F7182D"/>
    <w:rsid w:val="00F74342"/>
    <w:rsid w:val="00F75703"/>
    <w:rsid w:val="00F766F6"/>
    <w:rsid w:val="00F76A6F"/>
    <w:rsid w:val="00F77906"/>
    <w:rsid w:val="00F77E05"/>
    <w:rsid w:val="00F80130"/>
    <w:rsid w:val="00F81F6E"/>
    <w:rsid w:val="00F849AE"/>
    <w:rsid w:val="00F91C32"/>
    <w:rsid w:val="00F9313C"/>
    <w:rsid w:val="00F94DB6"/>
    <w:rsid w:val="00FA185A"/>
    <w:rsid w:val="00FB0115"/>
    <w:rsid w:val="00FB3654"/>
    <w:rsid w:val="00FB4A55"/>
    <w:rsid w:val="00FB6CE0"/>
    <w:rsid w:val="00FB7460"/>
    <w:rsid w:val="00FC1D4D"/>
    <w:rsid w:val="00FC496E"/>
    <w:rsid w:val="00FC62E8"/>
    <w:rsid w:val="00FD007C"/>
    <w:rsid w:val="00FD1487"/>
    <w:rsid w:val="00FD2F85"/>
    <w:rsid w:val="00FD3A51"/>
    <w:rsid w:val="00FE11E7"/>
    <w:rsid w:val="00FE2433"/>
    <w:rsid w:val="00FE72B1"/>
    <w:rsid w:val="00FE7673"/>
    <w:rsid w:val="00FF0A04"/>
    <w:rsid w:val="00FF19FA"/>
    <w:rsid w:val="00FF44C0"/>
    <w:rsid w:val="00FF5371"/>
    <w:rsid w:val="00FF5835"/>
    <w:rsid w:val="00FF5BF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18C"/>
  <w15:docId w15:val="{5F14B587-75DA-4AC8-A5D3-0C3B3CA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9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D5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D5"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694D4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694D43"/>
    <w:pPr>
      <w:spacing w:after="120" w:line="276" w:lineRule="auto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694D43"/>
    <w:rPr>
      <w:rFonts w:ascii="Calibri" w:eastAsia="Calibri" w:hAnsi="Calibri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4D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94D43"/>
    <w:pPr>
      <w:spacing w:line="276" w:lineRule="auto"/>
      <w:ind w:firstLine="210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4D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E8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E8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C217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C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7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F70C-0C2D-4996-A2AD-9B49B82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dc:description/>
  <cp:lastModifiedBy>A.Rzeszutek</cp:lastModifiedBy>
  <cp:revision>2</cp:revision>
  <cp:lastPrinted>2024-06-19T11:28:00Z</cp:lastPrinted>
  <dcterms:created xsi:type="dcterms:W3CDTF">2024-07-18T09:10:00Z</dcterms:created>
  <dcterms:modified xsi:type="dcterms:W3CDTF">2024-07-18T09:10:00Z</dcterms:modified>
</cp:coreProperties>
</file>