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A8F66" w14:textId="77777777" w:rsidR="002478B8" w:rsidRDefault="002478B8" w:rsidP="00847DB2">
      <w:pPr>
        <w:spacing w:line="276" w:lineRule="auto"/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 xml:space="preserve">PROTOKÓŁ </w:t>
      </w:r>
    </w:p>
    <w:p w14:paraId="22BC306C" w14:textId="1824B1BE" w:rsidR="002478B8" w:rsidRDefault="002478B8" w:rsidP="00847DB2">
      <w:pPr>
        <w:spacing w:line="276" w:lineRule="auto"/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 xml:space="preserve"> z V Sesji Rady Gminy Raniżów</w:t>
      </w:r>
    </w:p>
    <w:p w14:paraId="289A5629" w14:textId="78749F21" w:rsidR="002478B8" w:rsidRDefault="002478B8" w:rsidP="00847DB2">
      <w:pPr>
        <w:spacing w:line="276" w:lineRule="auto"/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 xml:space="preserve"> odbytej w dniu </w:t>
      </w:r>
      <w:r w:rsidR="00476E52">
        <w:rPr>
          <w:rFonts w:ascii="Arial" w:eastAsia="Times New Roman" w:hAnsi="Arial" w:cs="Arial"/>
          <w:b/>
          <w:color w:val="000000" w:themeColor="text1"/>
        </w:rPr>
        <w:t xml:space="preserve">17 października </w:t>
      </w:r>
      <w:r>
        <w:rPr>
          <w:rFonts w:ascii="Arial" w:eastAsia="Times New Roman" w:hAnsi="Arial" w:cs="Arial"/>
          <w:b/>
          <w:color w:val="000000" w:themeColor="text1"/>
        </w:rPr>
        <w:t>2024 roku</w:t>
      </w:r>
    </w:p>
    <w:p w14:paraId="00D4BF76" w14:textId="6787EEAB" w:rsidR="002478B8" w:rsidRDefault="002478B8" w:rsidP="00847DB2">
      <w:pPr>
        <w:spacing w:line="276" w:lineRule="auto"/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 xml:space="preserve">(zwołana w trybie </w:t>
      </w:r>
      <w:r w:rsidR="000C416D">
        <w:rPr>
          <w:rFonts w:ascii="Arial" w:eastAsia="Times New Roman" w:hAnsi="Arial" w:cs="Arial"/>
          <w:b/>
          <w:color w:val="000000" w:themeColor="text1"/>
        </w:rPr>
        <w:t>nadzwyczajnym</w:t>
      </w:r>
      <w:r>
        <w:rPr>
          <w:rFonts w:ascii="Arial" w:eastAsia="Times New Roman" w:hAnsi="Arial" w:cs="Arial"/>
          <w:b/>
          <w:color w:val="000000" w:themeColor="text1"/>
        </w:rPr>
        <w:t>)</w:t>
      </w:r>
    </w:p>
    <w:p w14:paraId="43E81BD7" w14:textId="77777777" w:rsidR="002478B8" w:rsidRDefault="002478B8" w:rsidP="00847DB2">
      <w:pPr>
        <w:spacing w:line="276" w:lineRule="auto"/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</w:p>
    <w:p w14:paraId="3A80E2BE" w14:textId="77777777" w:rsidR="002478B8" w:rsidRDefault="002478B8" w:rsidP="00847DB2">
      <w:pPr>
        <w:spacing w:line="276" w:lineRule="auto"/>
        <w:rPr>
          <w:rFonts w:ascii="Arial" w:eastAsia="Times New Roman" w:hAnsi="Arial" w:cs="Arial"/>
          <w:color w:val="000000" w:themeColor="text1"/>
        </w:rPr>
      </w:pPr>
    </w:p>
    <w:p w14:paraId="7D87727B" w14:textId="3A82E0D3" w:rsidR="002478B8" w:rsidRDefault="002478B8" w:rsidP="00847DB2">
      <w:pPr>
        <w:spacing w:line="276" w:lineRule="auto"/>
        <w:ind w:firstLine="540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V sesję Rady Gminy Raniżów IX kadencji otworzyła o godz. 15</w:t>
      </w:r>
      <w:r>
        <w:rPr>
          <w:rFonts w:ascii="Arial" w:eastAsia="Times New Roman" w:hAnsi="Arial" w:cs="Arial"/>
          <w:color w:val="000000" w:themeColor="text1"/>
          <w:vertAlign w:val="superscript"/>
        </w:rPr>
        <w:t>30</w:t>
      </w:r>
      <w:r>
        <w:rPr>
          <w:rFonts w:ascii="Arial" w:eastAsia="Times New Roman" w:hAnsi="Arial" w:cs="Arial"/>
          <w:color w:val="000000" w:themeColor="text1"/>
        </w:rPr>
        <w:t xml:space="preserve"> w sali narad </w:t>
      </w:r>
      <w:bookmarkStart w:id="0" w:name="_Hlk181605684"/>
      <w:r>
        <w:rPr>
          <w:rFonts w:ascii="Arial" w:eastAsia="Times New Roman" w:hAnsi="Arial" w:cs="Arial"/>
          <w:color w:val="000000" w:themeColor="text1"/>
        </w:rPr>
        <w:t>Przewodnicząca Rady Gminy Raniżów Barbara Miazga</w:t>
      </w:r>
      <w:bookmarkEnd w:id="0"/>
      <w:r>
        <w:rPr>
          <w:rFonts w:ascii="Arial" w:eastAsia="Times New Roman" w:hAnsi="Arial" w:cs="Arial"/>
          <w:color w:val="000000" w:themeColor="text1"/>
        </w:rPr>
        <w:t xml:space="preserve">. Powiedziała, że sesja została zwołana na podstawie </w:t>
      </w:r>
      <w:r w:rsidRPr="002478B8">
        <w:rPr>
          <w:rFonts w:ascii="Arial" w:eastAsia="Times New Roman" w:hAnsi="Arial" w:cs="Arial"/>
          <w:color w:val="000000" w:themeColor="text1"/>
        </w:rPr>
        <w:t>art. 20 ust. 3 ustawy z dnia 8 marca 1990 r. o samorządzie gminnym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="000C416D">
        <w:rPr>
          <w:rFonts w:ascii="Arial" w:eastAsia="Times New Roman" w:hAnsi="Arial" w:cs="Arial"/>
          <w:color w:val="000000" w:themeColor="text1"/>
        </w:rPr>
        <w:t>na wniosek wójta.</w:t>
      </w:r>
    </w:p>
    <w:p w14:paraId="503FC242" w14:textId="77777777" w:rsidR="002478B8" w:rsidRDefault="002478B8" w:rsidP="00847DB2">
      <w:pPr>
        <w:spacing w:line="276" w:lineRule="auto"/>
        <w:ind w:firstLine="540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Przewodnicząca Rady Gminy Raniżów na podstawie listy obecności stwierdziła, że jest kworum niezbędne do prowadzenia obrad Rady Gminy Raniżów i podejmowania prawomocnych uchwał.</w:t>
      </w:r>
    </w:p>
    <w:p w14:paraId="390C3545" w14:textId="22CB0AC6" w:rsidR="002478B8" w:rsidRDefault="002478B8" w:rsidP="00847DB2">
      <w:pPr>
        <w:spacing w:line="276" w:lineRule="auto"/>
        <w:ind w:firstLine="540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sesji uczestniczyło 14 radnych.</w:t>
      </w:r>
    </w:p>
    <w:p w14:paraId="246462FF" w14:textId="461CFA73" w:rsidR="002478B8" w:rsidRDefault="002478B8" w:rsidP="00847DB2">
      <w:pPr>
        <w:spacing w:line="276" w:lineRule="auto"/>
        <w:ind w:firstLine="540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Nieobecny radn</w:t>
      </w:r>
      <w:r w:rsidR="005C02E3">
        <w:rPr>
          <w:rFonts w:ascii="Arial" w:eastAsia="Times New Roman" w:hAnsi="Arial" w:cs="Arial"/>
          <w:color w:val="000000" w:themeColor="text1"/>
        </w:rPr>
        <w:t>y</w:t>
      </w:r>
      <w:r>
        <w:rPr>
          <w:rFonts w:ascii="Arial" w:eastAsia="Times New Roman" w:hAnsi="Arial" w:cs="Arial"/>
          <w:color w:val="000000" w:themeColor="text1"/>
        </w:rPr>
        <w:t xml:space="preserve">: Jan Puzio. </w:t>
      </w:r>
    </w:p>
    <w:p w14:paraId="3A369CB1" w14:textId="77777777" w:rsidR="002478B8" w:rsidRDefault="002478B8" w:rsidP="00847DB2">
      <w:pPr>
        <w:spacing w:line="276" w:lineRule="auto"/>
        <w:ind w:firstLine="567"/>
        <w:jc w:val="both"/>
        <w:textAlignment w:val="top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Lista obecności radnych jest załącznikiem do protokołu.</w:t>
      </w:r>
    </w:p>
    <w:p w14:paraId="5C25F3C9" w14:textId="77777777" w:rsidR="002478B8" w:rsidRDefault="002478B8" w:rsidP="00847DB2">
      <w:pPr>
        <w:spacing w:line="276" w:lineRule="auto"/>
        <w:ind w:firstLine="567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Przewodnicząca Rady Gminy Raniżów Barbara Miazga powitała wójta Władysława Grądziela, radnych, pracowników Urzędu Gminy Raniżów, sołtysów oraz mieszkańców, którzy w internecie śledzą obrady.</w:t>
      </w:r>
    </w:p>
    <w:p w14:paraId="37065CC8" w14:textId="77777777" w:rsidR="002478B8" w:rsidRDefault="002478B8" w:rsidP="00847DB2">
      <w:pPr>
        <w:spacing w:line="276" w:lineRule="auto"/>
        <w:ind w:firstLine="567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 Przewodnicząca Rady Gminy Raniżów Barbara Miazga zapytała czy są jakieś uwagi do porządku obrad, który został radnym przesłany wraz z materiałami na sesję.</w:t>
      </w:r>
    </w:p>
    <w:p w14:paraId="4ED0909E" w14:textId="37259997" w:rsidR="00ED6E50" w:rsidRDefault="000C416D" w:rsidP="00847DB2">
      <w:pPr>
        <w:spacing w:line="276" w:lineRule="auto"/>
        <w:jc w:val="both"/>
        <w:rPr>
          <w:rFonts w:ascii="Arial" w:eastAsia="Times New Roman" w:hAnsi="Arial" w:cs="Arial"/>
          <w:i/>
          <w:iCs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Sekretarz Gminy Monika Stopińska – Pacyna prosi </w:t>
      </w:r>
      <w:r w:rsidR="00D4608B">
        <w:rPr>
          <w:rFonts w:ascii="Arial" w:eastAsia="Times New Roman" w:hAnsi="Arial" w:cs="Arial"/>
          <w:color w:val="000000" w:themeColor="text1"/>
        </w:rPr>
        <w:t xml:space="preserve">o wprowadzenie do porządku obrad </w:t>
      </w:r>
      <w:r w:rsidR="00D4608B" w:rsidRPr="00D4608B">
        <w:rPr>
          <w:rFonts w:ascii="Arial" w:eastAsia="Times New Roman" w:hAnsi="Arial" w:cs="Arial"/>
          <w:color w:val="000000" w:themeColor="text1"/>
        </w:rPr>
        <w:t>po punkcie 6 dodatkowego punktu:</w:t>
      </w:r>
      <w:r w:rsidR="00D4608B">
        <w:rPr>
          <w:rFonts w:ascii="Arial" w:eastAsia="Times New Roman" w:hAnsi="Arial" w:cs="Arial"/>
          <w:color w:val="000000" w:themeColor="text1"/>
        </w:rPr>
        <w:t xml:space="preserve"> </w:t>
      </w:r>
      <w:r w:rsidR="00D4608B" w:rsidRPr="00D4608B">
        <w:rPr>
          <w:rFonts w:ascii="Arial" w:eastAsia="Times New Roman" w:hAnsi="Arial" w:cs="Arial"/>
          <w:i/>
          <w:iCs/>
          <w:color w:val="000000" w:themeColor="text1"/>
        </w:rPr>
        <w:t>Podjęcie uchwały w sprawie przyjęcia przedsięwzięcia do realizacji oraz złożenia wniosku pn.: „Poprawa efektywności energetycznej szkół w Gminie Raniżów”.</w:t>
      </w:r>
    </w:p>
    <w:p w14:paraId="64459BC8" w14:textId="77777777" w:rsidR="00D4608B" w:rsidRDefault="00D4608B" w:rsidP="00847DB2">
      <w:pPr>
        <w:spacing w:line="276" w:lineRule="auto"/>
        <w:ind w:firstLine="70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Przewodnicząca Rady Gminy Raniżów Barbara Miazga poddała ten wniosek pod głosowanie.</w:t>
      </w:r>
    </w:p>
    <w:p w14:paraId="590A8A01" w14:textId="29C1D86D" w:rsidR="00D4608B" w:rsidRDefault="00D4608B" w:rsidP="00847DB2">
      <w:pPr>
        <w:spacing w:line="276" w:lineRule="auto"/>
        <w:jc w:val="both"/>
        <w:rPr>
          <w:rFonts w:ascii="Arial" w:eastAsia="Times New Roman" w:hAnsi="Arial" w:cs="Arial"/>
          <w:i/>
          <w:iCs/>
          <w:color w:val="000000" w:themeColor="text1"/>
        </w:rPr>
      </w:pPr>
      <w:r w:rsidRPr="00D4608B">
        <w:rPr>
          <w:rFonts w:ascii="Arial" w:eastAsia="Times New Roman" w:hAnsi="Arial" w:cs="Arial"/>
          <w:color w:val="000000" w:themeColor="text1"/>
          <w:u w:val="single"/>
        </w:rPr>
        <w:t>Głosowano wniosek w sprawie: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0D4DE1">
        <w:rPr>
          <w:rFonts w:ascii="Arial" w:eastAsia="Times New Roman" w:hAnsi="Arial" w:cs="Arial"/>
          <w:color w:val="000000" w:themeColor="text1"/>
        </w:rPr>
        <w:t xml:space="preserve">O wprowadzenie do porządku obrad po punkcie </w:t>
      </w:r>
      <w:r>
        <w:rPr>
          <w:rFonts w:ascii="Arial" w:eastAsia="Times New Roman" w:hAnsi="Arial" w:cs="Arial"/>
          <w:color w:val="000000" w:themeColor="text1"/>
        </w:rPr>
        <w:t xml:space="preserve">6 </w:t>
      </w:r>
      <w:r w:rsidRPr="000D4DE1">
        <w:rPr>
          <w:rFonts w:ascii="Arial" w:eastAsia="Times New Roman" w:hAnsi="Arial" w:cs="Arial"/>
          <w:color w:val="000000" w:themeColor="text1"/>
        </w:rPr>
        <w:t>dodatkowego punktu:</w:t>
      </w:r>
      <w:r w:rsidRPr="00D4608B">
        <w:rPr>
          <w:rFonts w:ascii="Arial" w:eastAsia="Times New Roman" w:hAnsi="Arial" w:cs="Arial"/>
          <w:i/>
          <w:iCs/>
          <w:color w:val="000000" w:themeColor="text1"/>
        </w:rPr>
        <w:t xml:space="preserve"> Podjęcie uchwały w sprawie przyjęcia przedsięwzięcia do realizacji oraz złożenia wniosku pn.: „Poprawa efektywności energetycznej szkół w</w:t>
      </w:r>
      <w:r w:rsidR="00A40643">
        <w:rPr>
          <w:rFonts w:ascii="Arial" w:eastAsia="Times New Roman" w:hAnsi="Arial" w:cs="Arial"/>
          <w:i/>
          <w:iCs/>
          <w:color w:val="000000" w:themeColor="text1"/>
        </w:rPr>
        <w:t> </w:t>
      </w:r>
      <w:r w:rsidRPr="00D4608B">
        <w:rPr>
          <w:rFonts w:ascii="Arial" w:eastAsia="Times New Roman" w:hAnsi="Arial" w:cs="Arial"/>
          <w:i/>
          <w:iCs/>
          <w:color w:val="000000" w:themeColor="text1"/>
        </w:rPr>
        <w:t>Gminie Raniżów”.</w:t>
      </w:r>
    </w:p>
    <w:p w14:paraId="20A50267" w14:textId="77777777" w:rsidR="00D4608B" w:rsidRPr="00D4608B" w:rsidRDefault="00D4608B" w:rsidP="00847DB2">
      <w:pPr>
        <w:spacing w:line="276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D4608B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Wyniki głosowania</w:t>
      </w:r>
    </w:p>
    <w:p w14:paraId="7559DFD0" w14:textId="77777777" w:rsidR="00D4608B" w:rsidRPr="00D4608B" w:rsidRDefault="00D4608B" w:rsidP="00847DB2">
      <w:pPr>
        <w:spacing w:line="276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D4608B">
        <w:rPr>
          <w:rFonts w:ascii="Arial" w:hAnsi="Arial" w:cstheme="minorBidi"/>
          <w:kern w:val="2"/>
          <w:szCs w:val="22"/>
          <w14:ligatures w14:val="standardContextual"/>
        </w:rPr>
        <w:t>ZA: 14, PRZECIW: 0, WSTRZYMUJĘ SIĘ: 0, BRAK GŁOSU: 0, NIEOBECNI: 1</w:t>
      </w:r>
    </w:p>
    <w:p w14:paraId="22E38BDA" w14:textId="3753B8CD" w:rsidR="00D4608B" w:rsidRPr="00D4608B" w:rsidRDefault="00D4608B" w:rsidP="00847DB2">
      <w:pPr>
        <w:spacing w:line="276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D4608B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Wyniki imienne:</w:t>
      </w:r>
      <w:r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 xml:space="preserve"> </w:t>
      </w:r>
      <w:r w:rsidRPr="00D4608B">
        <w:rPr>
          <w:rFonts w:ascii="Arial" w:hAnsi="Arial" w:cstheme="minorBidi"/>
          <w:kern w:val="2"/>
          <w:szCs w:val="22"/>
          <w14:ligatures w14:val="standardContextual"/>
        </w:rPr>
        <w:t>ZA (14)</w:t>
      </w:r>
      <w:r>
        <w:rPr>
          <w:rFonts w:ascii="Arial" w:hAnsi="Arial" w:cstheme="minorBidi"/>
          <w:kern w:val="2"/>
          <w:szCs w:val="22"/>
          <w14:ligatures w14:val="standardContextual"/>
        </w:rPr>
        <w:t xml:space="preserve"> </w:t>
      </w:r>
      <w:r w:rsidRPr="00D4608B">
        <w:rPr>
          <w:rFonts w:ascii="Arial" w:hAnsi="Arial" w:cstheme="minorBidi"/>
          <w:kern w:val="2"/>
          <w:szCs w:val="22"/>
          <w14:ligatures w14:val="standardContextual"/>
        </w:rPr>
        <w:t>Monika Hajduk-Żyła, Ryszard Kołodziej, Krzysztof Kopeć, Wioletta Kycińska, Dominik Lachtara, Zbigniew Marut, Barbara Miazga, Grzegorz Mikołajczyk, Wiesław Nowak, Roman Olszowy, Damian Ozga, Marek Puzio, Piotr Wilk, Genowefa Wyka</w:t>
      </w:r>
      <w:r>
        <w:rPr>
          <w:rFonts w:ascii="Arial" w:hAnsi="Arial" w:cstheme="minorBidi"/>
          <w:kern w:val="2"/>
          <w:szCs w:val="22"/>
          <w14:ligatures w14:val="standardContextual"/>
        </w:rPr>
        <w:t>.</w:t>
      </w:r>
    </w:p>
    <w:p w14:paraId="534C2290" w14:textId="7785C3BE" w:rsidR="00D4608B" w:rsidRDefault="00D4608B" w:rsidP="00847DB2">
      <w:pPr>
        <w:spacing w:line="276" w:lineRule="auto"/>
        <w:rPr>
          <w:rFonts w:ascii="Arial" w:hAnsi="Arial" w:cstheme="minorBidi"/>
          <w:kern w:val="2"/>
          <w:szCs w:val="22"/>
          <w14:ligatures w14:val="standardContextual"/>
        </w:rPr>
      </w:pPr>
      <w:r w:rsidRPr="00D4608B">
        <w:rPr>
          <w:rFonts w:ascii="Arial" w:hAnsi="Arial" w:cstheme="minorBidi"/>
          <w:kern w:val="2"/>
          <w:szCs w:val="22"/>
          <w14:ligatures w14:val="standardContextual"/>
        </w:rPr>
        <w:t>NIEOBECNI (1)</w:t>
      </w:r>
      <w:r>
        <w:rPr>
          <w:rFonts w:ascii="Arial" w:hAnsi="Arial" w:cstheme="minorBidi"/>
          <w:kern w:val="2"/>
          <w:szCs w:val="22"/>
          <w14:ligatures w14:val="standardContextual"/>
        </w:rPr>
        <w:t xml:space="preserve"> </w:t>
      </w:r>
      <w:r w:rsidRPr="00D4608B">
        <w:rPr>
          <w:rFonts w:ascii="Arial" w:hAnsi="Arial" w:cstheme="minorBidi"/>
          <w:kern w:val="2"/>
          <w:szCs w:val="22"/>
          <w14:ligatures w14:val="standardContextual"/>
        </w:rPr>
        <w:t>Jan Puzio</w:t>
      </w:r>
    </w:p>
    <w:p w14:paraId="29ECEC90" w14:textId="77777777" w:rsidR="00A40643" w:rsidRDefault="00A40643" w:rsidP="00847DB2">
      <w:pPr>
        <w:spacing w:line="276" w:lineRule="auto"/>
        <w:rPr>
          <w:rFonts w:ascii="Arial" w:hAnsi="Arial" w:cstheme="minorBidi"/>
          <w:kern w:val="2"/>
          <w:szCs w:val="22"/>
          <w14:ligatures w14:val="standardContextual"/>
        </w:rPr>
      </w:pPr>
    </w:p>
    <w:p w14:paraId="58D1F902" w14:textId="77777777" w:rsidR="00D4608B" w:rsidRPr="00A40643" w:rsidRDefault="00D4608B" w:rsidP="00847DB2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</w:rPr>
      </w:pPr>
      <w:r w:rsidRPr="00A40643">
        <w:rPr>
          <w:rFonts w:ascii="Arial" w:eastAsia="Times New Roman" w:hAnsi="Arial" w:cs="Arial"/>
          <w:bCs/>
          <w:color w:val="000000" w:themeColor="text1"/>
        </w:rPr>
        <w:t>Po wprowadzonej zmianie</w:t>
      </w:r>
      <w:r w:rsidRPr="00A40643">
        <w:rPr>
          <w:rFonts w:ascii="Arial" w:eastAsia="Times New Roman" w:hAnsi="Arial" w:cs="Arial"/>
          <w:b/>
          <w:color w:val="000000" w:themeColor="text1"/>
        </w:rPr>
        <w:t xml:space="preserve"> </w:t>
      </w:r>
      <w:r w:rsidRPr="00A40643">
        <w:rPr>
          <w:rFonts w:ascii="Arial" w:eastAsia="Times New Roman" w:hAnsi="Arial" w:cs="Arial"/>
          <w:b/>
          <w:color w:val="000000" w:themeColor="text1"/>
          <w:u w:val="single"/>
        </w:rPr>
        <w:t>porządek obrad</w:t>
      </w:r>
      <w:r w:rsidRPr="00A40643">
        <w:rPr>
          <w:rFonts w:ascii="Arial" w:eastAsia="Times New Roman" w:hAnsi="Arial" w:cs="Arial"/>
          <w:b/>
          <w:color w:val="000000" w:themeColor="text1"/>
        </w:rPr>
        <w:t xml:space="preserve"> </w:t>
      </w:r>
      <w:r w:rsidRPr="00A40643">
        <w:rPr>
          <w:rFonts w:ascii="Arial" w:eastAsia="Times New Roman" w:hAnsi="Arial" w:cs="Arial"/>
          <w:bCs/>
          <w:color w:val="000000" w:themeColor="text1"/>
        </w:rPr>
        <w:t>jest   następujący:</w:t>
      </w:r>
      <w:r w:rsidRPr="00A40643">
        <w:rPr>
          <w:rFonts w:ascii="Arial" w:eastAsia="Times New Roman" w:hAnsi="Arial" w:cs="Arial"/>
          <w:b/>
          <w:color w:val="000000" w:themeColor="text1"/>
        </w:rPr>
        <w:t xml:space="preserve"> </w:t>
      </w:r>
    </w:p>
    <w:p w14:paraId="0684EB6E" w14:textId="77777777" w:rsidR="00D4608B" w:rsidRPr="00A40643" w:rsidRDefault="00D4608B" w:rsidP="00847DB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</w:rPr>
      </w:pPr>
      <w:r w:rsidRPr="00A40643">
        <w:rPr>
          <w:rFonts w:ascii="Arial" w:hAnsi="Arial" w:cs="Arial"/>
          <w:b/>
        </w:rPr>
        <w:t>Otwarcie obrad sesji.</w:t>
      </w:r>
    </w:p>
    <w:p w14:paraId="656E7A7B" w14:textId="77777777" w:rsidR="00D4608B" w:rsidRPr="00A40643" w:rsidRDefault="00D4608B" w:rsidP="00847DB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</w:rPr>
      </w:pPr>
      <w:r w:rsidRPr="00A40643">
        <w:rPr>
          <w:rFonts w:ascii="Arial" w:hAnsi="Arial" w:cs="Arial"/>
          <w:b/>
        </w:rPr>
        <w:t>Przyjęcie protokołu IV sesji Rady Gminy Raniżów.</w:t>
      </w:r>
    </w:p>
    <w:p w14:paraId="26B086EF" w14:textId="77777777" w:rsidR="00D4608B" w:rsidRPr="00A40643" w:rsidRDefault="00D4608B" w:rsidP="00847DB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</w:rPr>
      </w:pPr>
      <w:r w:rsidRPr="00A40643">
        <w:rPr>
          <w:rFonts w:ascii="Arial" w:hAnsi="Arial" w:cs="Arial"/>
          <w:b/>
        </w:rPr>
        <w:t xml:space="preserve">Informacja o stanie realizacji zadań oświatowych Gminy Raniżów za rok szkolny 2023/2024. </w:t>
      </w:r>
    </w:p>
    <w:p w14:paraId="3880D174" w14:textId="77777777" w:rsidR="00D4608B" w:rsidRPr="00A40643" w:rsidRDefault="00D4608B" w:rsidP="00847DB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</w:rPr>
      </w:pPr>
      <w:r w:rsidRPr="00A40643">
        <w:rPr>
          <w:rFonts w:ascii="Arial" w:hAnsi="Arial" w:cs="Arial"/>
          <w:b/>
        </w:rPr>
        <w:lastRenderedPageBreak/>
        <w:t>Podjęcie uchwały w sprawie przyjęcia aktualizacji Strategii Rozwoju Ponadlokalnego dla Partnerstwa Kolbuszowskiego na lata 2022–2030.</w:t>
      </w:r>
    </w:p>
    <w:p w14:paraId="08B010F0" w14:textId="77777777" w:rsidR="00D4608B" w:rsidRPr="00A40643" w:rsidRDefault="00D4608B" w:rsidP="00847DB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</w:rPr>
      </w:pPr>
      <w:r w:rsidRPr="00A40643">
        <w:rPr>
          <w:rFonts w:ascii="Arial" w:hAnsi="Arial" w:cs="Arial"/>
          <w:b/>
        </w:rPr>
        <w:t>Podjęcie uchwały w sprawie wyrażenia zgody na odstąpienie od obowiązku przetargowego trybu zawarcia umowy najmu.</w:t>
      </w:r>
    </w:p>
    <w:p w14:paraId="797665E4" w14:textId="77777777" w:rsidR="00A40643" w:rsidRPr="00A40643" w:rsidRDefault="00D4608B" w:rsidP="00847DB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</w:rPr>
      </w:pPr>
      <w:r w:rsidRPr="00A40643">
        <w:rPr>
          <w:rFonts w:ascii="Arial" w:hAnsi="Arial" w:cs="Arial"/>
          <w:b/>
        </w:rPr>
        <w:t xml:space="preserve">Podjęcie uchwały w sprawie </w:t>
      </w:r>
      <w:bookmarkStart w:id="1" w:name="_Hlk181609529"/>
      <w:r w:rsidRPr="00A40643">
        <w:rPr>
          <w:rFonts w:ascii="Arial" w:hAnsi="Arial" w:cs="Arial"/>
          <w:b/>
        </w:rPr>
        <w:t>przystąpienia do sporządzenia planu ogólnego Gminy Raniżów.</w:t>
      </w:r>
      <w:bookmarkEnd w:id="1"/>
    </w:p>
    <w:p w14:paraId="0B2953CC" w14:textId="6BF6E9C4" w:rsidR="00A40643" w:rsidRPr="00A40643" w:rsidRDefault="00D4608B" w:rsidP="00847DB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</w:rPr>
      </w:pPr>
      <w:r w:rsidRPr="00A40643">
        <w:rPr>
          <w:rFonts w:ascii="Arial" w:hAnsi="Arial" w:cs="Arial"/>
          <w:b/>
        </w:rPr>
        <w:t xml:space="preserve">Podjęcie uchwały w sprawie </w:t>
      </w:r>
      <w:bookmarkStart w:id="2" w:name="_Hlk181610744"/>
      <w:r w:rsidR="00A40643" w:rsidRPr="00A40643">
        <w:rPr>
          <w:rFonts w:ascii="Arial" w:hAnsi="Arial" w:cs="Arial"/>
          <w:b/>
        </w:rPr>
        <w:t>przyjęcia przedsięwzięcia do realizacji oraz złożenia wniosku pn.: „Poprawa efektywności energetycznej szkół w</w:t>
      </w:r>
      <w:r w:rsidR="00A40643">
        <w:rPr>
          <w:rFonts w:ascii="Arial" w:hAnsi="Arial" w:cs="Arial"/>
          <w:b/>
        </w:rPr>
        <w:t> </w:t>
      </w:r>
      <w:r w:rsidR="00A40643" w:rsidRPr="00A40643">
        <w:rPr>
          <w:rFonts w:ascii="Arial" w:hAnsi="Arial" w:cs="Arial"/>
          <w:b/>
        </w:rPr>
        <w:t>Gminie Raniżów”</w:t>
      </w:r>
      <w:bookmarkEnd w:id="2"/>
      <w:r w:rsidR="00A40643" w:rsidRPr="00A40643">
        <w:rPr>
          <w:rFonts w:ascii="Arial" w:hAnsi="Arial" w:cs="Arial"/>
          <w:b/>
        </w:rPr>
        <w:t>.</w:t>
      </w:r>
      <w:r w:rsidR="00A40643">
        <w:rPr>
          <w:rFonts w:ascii="Arial" w:hAnsi="Arial" w:cs="Arial"/>
          <w:b/>
        </w:rPr>
        <w:t xml:space="preserve">          </w:t>
      </w:r>
    </w:p>
    <w:p w14:paraId="74D04109" w14:textId="63F00CD6" w:rsidR="00A40643" w:rsidRPr="00A40643" w:rsidRDefault="00D4608B" w:rsidP="00847DB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</w:rPr>
      </w:pPr>
      <w:r w:rsidRPr="00A40643">
        <w:rPr>
          <w:rFonts w:ascii="Arial" w:hAnsi="Arial" w:cs="Arial"/>
          <w:b/>
        </w:rPr>
        <w:t>Podjęcie uchwały w sprawie zmian w budżecie gminy Raniżów na 2024 rok.</w:t>
      </w:r>
    </w:p>
    <w:p w14:paraId="624CB7E8" w14:textId="77777777" w:rsidR="00A40643" w:rsidRPr="00A40643" w:rsidRDefault="00D4608B" w:rsidP="00847DB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</w:rPr>
      </w:pPr>
      <w:r w:rsidRPr="00A40643">
        <w:rPr>
          <w:rFonts w:ascii="Arial" w:hAnsi="Arial" w:cs="Arial"/>
          <w:b/>
        </w:rPr>
        <w:t>Sprawozdanie z bieżącej działalności Wójta i Urzędu Gminy Raniżów.</w:t>
      </w:r>
    </w:p>
    <w:p w14:paraId="528A26D0" w14:textId="77777777" w:rsidR="00A40643" w:rsidRPr="00A40643" w:rsidRDefault="00D4608B" w:rsidP="00847DB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b/>
          <w:color w:val="000000" w:themeColor="text1"/>
        </w:rPr>
      </w:pPr>
      <w:r w:rsidRPr="00A40643">
        <w:rPr>
          <w:rFonts w:ascii="Arial" w:hAnsi="Arial" w:cs="Arial"/>
          <w:b/>
        </w:rPr>
        <w:t>Zamknięcie obrad.</w:t>
      </w:r>
    </w:p>
    <w:p w14:paraId="0194FEFA" w14:textId="7EF94A0F" w:rsidR="00D4608B" w:rsidRDefault="00D4608B" w:rsidP="00847DB2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</w:rPr>
      </w:pPr>
    </w:p>
    <w:p w14:paraId="0FBAADB4" w14:textId="48FACA31" w:rsidR="007F59E1" w:rsidRPr="00A209D4" w:rsidRDefault="00A40643" w:rsidP="00847DB2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 xml:space="preserve">Ad. </w:t>
      </w:r>
      <w:r w:rsidR="00CB107B">
        <w:rPr>
          <w:rFonts w:ascii="Arial" w:eastAsia="Times New Roman" w:hAnsi="Arial" w:cs="Arial"/>
          <w:b/>
          <w:color w:val="000000" w:themeColor="text1"/>
        </w:rPr>
        <w:t>2</w:t>
      </w:r>
      <w:r w:rsidR="007F59E1" w:rsidRPr="007F59E1">
        <w:rPr>
          <w:rFonts w:ascii="Arial" w:hAnsi="Arial" w:cs="Arial"/>
          <w:b/>
          <w:color w:val="000000" w:themeColor="text1"/>
        </w:rPr>
        <w:t xml:space="preserve"> </w:t>
      </w:r>
    </w:p>
    <w:p w14:paraId="07A69814" w14:textId="5A9C8A36" w:rsidR="007F59E1" w:rsidRPr="00A209D4" w:rsidRDefault="007F59E1" w:rsidP="00847DB2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209D4">
        <w:rPr>
          <w:rFonts w:ascii="Arial" w:hAnsi="Arial" w:cs="Arial"/>
          <w:color w:val="000000" w:themeColor="text1"/>
        </w:rPr>
        <w:t xml:space="preserve">Przewodnicząca Rady Gminy Raniżów Barbara Miazga zapytała czy ktoś wnosi uwagi do protokołu z </w:t>
      </w:r>
      <w:r>
        <w:rPr>
          <w:rFonts w:ascii="Arial" w:hAnsi="Arial" w:cs="Arial"/>
          <w:b/>
        </w:rPr>
        <w:t>IV</w:t>
      </w:r>
      <w:r w:rsidRPr="00A209D4">
        <w:rPr>
          <w:rFonts w:ascii="Arial" w:hAnsi="Arial" w:cs="Arial"/>
          <w:color w:val="000000" w:themeColor="text1"/>
        </w:rPr>
        <w:t xml:space="preserve"> sesji Rady Gminy Raniżów.  </w:t>
      </w:r>
    </w:p>
    <w:p w14:paraId="1D24E7E6" w14:textId="77777777" w:rsidR="007F59E1" w:rsidRPr="00A209D4" w:rsidRDefault="007F59E1" w:rsidP="00847DB2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A209D4">
        <w:rPr>
          <w:rFonts w:ascii="Arial" w:hAnsi="Arial" w:cs="Arial"/>
          <w:color w:val="000000" w:themeColor="text1"/>
        </w:rPr>
        <w:t xml:space="preserve">Protokół z tej sesji został przesłany radnym na podane adresy e mail. Ponadto był dostępny jak zwykle w biurze obsługi rady gminy, tak że każdy miał możliwość zapoznania się z nim. </w:t>
      </w:r>
    </w:p>
    <w:p w14:paraId="2BE1119C" w14:textId="77777777" w:rsidR="007F59E1" w:rsidRPr="00A209D4" w:rsidRDefault="007F59E1" w:rsidP="00847DB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209D4">
        <w:rPr>
          <w:rFonts w:ascii="Arial" w:hAnsi="Arial" w:cs="Arial"/>
          <w:color w:val="000000" w:themeColor="text1"/>
        </w:rPr>
        <w:t>Uwag do protokołu nie zgłoszono.</w:t>
      </w:r>
    </w:p>
    <w:p w14:paraId="746D6A35" w14:textId="60D73A7B" w:rsidR="007F59E1" w:rsidRPr="00A209D4" w:rsidRDefault="007F59E1" w:rsidP="00847DB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A209D4">
        <w:rPr>
          <w:rFonts w:ascii="Arial" w:hAnsi="Arial" w:cs="Arial"/>
          <w:color w:val="000000" w:themeColor="text1"/>
        </w:rPr>
        <w:tab/>
        <w:t xml:space="preserve">Przewodnicząca Rady Gminy Raniżów Barbara Miazga poddała pod głosowanie przyjęcie protokołu z </w:t>
      </w:r>
      <w:r w:rsidRPr="00A209D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V</w:t>
      </w:r>
      <w:r w:rsidRPr="00A209D4">
        <w:rPr>
          <w:rFonts w:ascii="Arial" w:hAnsi="Arial" w:cs="Arial"/>
          <w:b/>
        </w:rPr>
        <w:t xml:space="preserve"> </w:t>
      </w:r>
      <w:r w:rsidRPr="00A209D4">
        <w:rPr>
          <w:rFonts w:ascii="Arial" w:hAnsi="Arial" w:cs="Arial"/>
          <w:color w:val="000000" w:themeColor="text1"/>
        </w:rPr>
        <w:t>sesji Rady Gminy Raniżów.</w:t>
      </w:r>
    </w:p>
    <w:p w14:paraId="2490599C" w14:textId="4CD7FDB8" w:rsidR="007F59E1" w:rsidRDefault="007F59E1" w:rsidP="00847DB2">
      <w:pPr>
        <w:spacing w:after="160" w:line="276" w:lineRule="auto"/>
        <w:rPr>
          <w:rFonts w:ascii="Arial" w:hAnsi="Arial" w:cstheme="minorBidi"/>
          <w:kern w:val="2"/>
          <w:szCs w:val="22"/>
          <w14:ligatures w14:val="standardContextual"/>
        </w:rPr>
      </w:pPr>
      <w:r w:rsidRPr="00A34749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Głosowano w sprawie</w:t>
      </w:r>
      <w:r w:rsidRPr="00A34749">
        <w:rPr>
          <w:rFonts w:ascii="Arial" w:hAnsi="Arial" w:cstheme="minorBidi"/>
          <w:b/>
          <w:kern w:val="2"/>
          <w:szCs w:val="22"/>
          <w14:ligatures w14:val="standardContextual"/>
        </w:rPr>
        <w:t xml:space="preserve"> </w:t>
      </w:r>
      <w:r w:rsidRPr="00A34749">
        <w:rPr>
          <w:rFonts w:ascii="Arial" w:hAnsi="Arial" w:cstheme="minorBidi"/>
          <w:kern w:val="2"/>
          <w:szCs w:val="22"/>
          <w14:ligatures w14:val="standardContextual"/>
        </w:rPr>
        <w:t>Przyjęcie protokołu z I</w:t>
      </w:r>
      <w:r>
        <w:rPr>
          <w:rFonts w:ascii="Arial" w:hAnsi="Arial" w:cstheme="minorBidi"/>
          <w:kern w:val="2"/>
          <w:szCs w:val="22"/>
          <w14:ligatures w14:val="standardContextual"/>
        </w:rPr>
        <w:t>V</w:t>
      </w:r>
      <w:r w:rsidRPr="00A34749">
        <w:rPr>
          <w:rFonts w:ascii="Arial" w:hAnsi="Arial" w:cstheme="minorBidi"/>
          <w:kern w:val="2"/>
          <w:szCs w:val="22"/>
          <w14:ligatures w14:val="standardContextual"/>
        </w:rPr>
        <w:t xml:space="preserve"> sesji Rady Gminy Raniżów.</w:t>
      </w:r>
    </w:p>
    <w:p w14:paraId="268B5800" w14:textId="77777777" w:rsidR="007F59E1" w:rsidRPr="00D4608B" w:rsidRDefault="007F59E1" w:rsidP="00847DB2">
      <w:pPr>
        <w:spacing w:line="276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D4608B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Wyniki głosowania</w:t>
      </w:r>
    </w:p>
    <w:p w14:paraId="4ABBC121" w14:textId="77777777" w:rsidR="007F59E1" w:rsidRPr="00D4608B" w:rsidRDefault="007F59E1" w:rsidP="00847DB2">
      <w:pPr>
        <w:spacing w:line="276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D4608B">
        <w:rPr>
          <w:rFonts w:ascii="Arial" w:hAnsi="Arial" w:cstheme="minorBidi"/>
          <w:kern w:val="2"/>
          <w:szCs w:val="22"/>
          <w14:ligatures w14:val="standardContextual"/>
        </w:rPr>
        <w:t>ZA: 14, PRZECIW: 0, WSTRZYMUJĘ SIĘ: 0, BRAK GŁOSU: 0, NIEOBECNI: 1</w:t>
      </w:r>
    </w:p>
    <w:p w14:paraId="1FECF39F" w14:textId="77777777" w:rsidR="007F59E1" w:rsidRPr="00D4608B" w:rsidRDefault="007F59E1" w:rsidP="00847DB2">
      <w:pPr>
        <w:spacing w:line="276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D4608B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Wyniki imienne:</w:t>
      </w:r>
      <w:r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 xml:space="preserve"> </w:t>
      </w:r>
      <w:r w:rsidRPr="00D4608B">
        <w:rPr>
          <w:rFonts w:ascii="Arial" w:hAnsi="Arial" w:cstheme="minorBidi"/>
          <w:kern w:val="2"/>
          <w:szCs w:val="22"/>
          <w14:ligatures w14:val="standardContextual"/>
        </w:rPr>
        <w:t>ZA (14)</w:t>
      </w:r>
      <w:r>
        <w:rPr>
          <w:rFonts w:ascii="Arial" w:hAnsi="Arial" w:cstheme="minorBidi"/>
          <w:kern w:val="2"/>
          <w:szCs w:val="22"/>
          <w14:ligatures w14:val="standardContextual"/>
        </w:rPr>
        <w:t xml:space="preserve"> </w:t>
      </w:r>
      <w:r w:rsidRPr="00D4608B">
        <w:rPr>
          <w:rFonts w:ascii="Arial" w:hAnsi="Arial" w:cstheme="minorBidi"/>
          <w:kern w:val="2"/>
          <w:szCs w:val="22"/>
          <w14:ligatures w14:val="standardContextual"/>
        </w:rPr>
        <w:t>Monika Hajduk-Żyła, Ryszard Kołodziej, Krzysztof Kopeć, Wioletta Kycińska, Dominik Lachtara, Zbigniew Marut, Barbara Miazga, Grzegorz Mikołajczyk, Wiesław Nowak, Roman Olszowy, Damian Ozga, Marek Puzio, Piotr Wilk, Genowefa Wyka</w:t>
      </w:r>
      <w:r>
        <w:rPr>
          <w:rFonts w:ascii="Arial" w:hAnsi="Arial" w:cstheme="minorBidi"/>
          <w:kern w:val="2"/>
          <w:szCs w:val="22"/>
          <w14:ligatures w14:val="standardContextual"/>
        </w:rPr>
        <w:t>.</w:t>
      </w:r>
    </w:p>
    <w:p w14:paraId="604ACC10" w14:textId="77777777" w:rsidR="007F59E1" w:rsidRDefault="007F59E1" w:rsidP="00847DB2">
      <w:pPr>
        <w:spacing w:line="276" w:lineRule="auto"/>
        <w:rPr>
          <w:rFonts w:ascii="Arial" w:hAnsi="Arial" w:cstheme="minorBidi"/>
          <w:kern w:val="2"/>
          <w:szCs w:val="22"/>
          <w14:ligatures w14:val="standardContextual"/>
        </w:rPr>
      </w:pPr>
      <w:r w:rsidRPr="00D4608B">
        <w:rPr>
          <w:rFonts w:ascii="Arial" w:hAnsi="Arial" w:cstheme="minorBidi"/>
          <w:kern w:val="2"/>
          <w:szCs w:val="22"/>
          <w14:ligatures w14:val="standardContextual"/>
        </w:rPr>
        <w:t>NIEOBECNI (1)</w:t>
      </w:r>
      <w:r>
        <w:rPr>
          <w:rFonts w:ascii="Arial" w:hAnsi="Arial" w:cstheme="minorBidi"/>
          <w:kern w:val="2"/>
          <w:szCs w:val="22"/>
          <w14:ligatures w14:val="standardContextual"/>
        </w:rPr>
        <w:t xml:space="preserve"> </w:t>
      </w:r>
      <w:r w:rsidRPr="00D4608B">
        <w:rPr>
          <w:rFonts w:ascii="Arial" w:hAnsi="Arial" w:cstheme="minorBidi"/>
          <w:kern w:val="2"/>
          <w:szCs w:val="22"/>
          <w14:ligatures w14:val="standardContextual"/>
        </w:rPr>
        <w:t>Jan Puzio</w:t>
      </w:r>
    </w:p>
    <w:p w14:paraId="3FB5CBB8" w14:textId="50CA6DF1" w:rsidR="00A40643" w:rsidRPr="00A40643" w:rsidRDefault="00A40643" w:rsidP="00847DB2">
      <w:pPr>
        <w:spacing w:line="276" w:lineRule="auto"/>
        <w:jc w:val="both"/>
        <w:rPr>
          <w:rFonts w:ascii="Arial" w:eastAsia="Times New Roman" w:hAnsi="Arial" w:cs="Arial"/>
          <w:b/>
          <w:color w:val="000000" w:themeColor="text1"/>
        </w:rPr>
      </w:pPr>
    </w:p>
    <w:p w14:paraId="35D4C182" w14:textId="1C7818FC" w:rsidR="00D4608B" w:rsidRPr="00CB107B" w:rsidRDefault="00CB107B" w:rsidP="00847DB2">
      <w:pPr>
        <w:spacing w:line="276" w:lineRule="auto"/>
        <w:rPr>
          <w:rFonts w:ascii="Arial" w:hAnsi="Arial" w:cs="Arial"/>
          <w:b/>
          <w:kern w:val="2"/>
          <w14:ligatures w14:val="standardContextual"/>
        </w:rPr>
      </w:pPr>
      <w:r w:rsidRPr="00CB107B">
        <w:rPr>
          <w:rFonts w:ascii="Arial" w:hAnsi="Arial" w:cs="Arial"/>
          <w:b/>
          <w:kern w:val="2"/>
          <w14:ligatures w14:val="standardContextual"/>
        </w:rPr>
        <w:t>Ad.3</w:t>
      </w:r>
    </w:p>
    <w:p w14:paraId="57372264" w14:textId="3D53C11E" w:rsidR="00CB107B" w:rsidRDefault="00CB107B" w:rsidP="00847DB2">
      <w:pPr>
        <w:spacing w:line="276" w:lineRule="auto"/>
        <w:ind w:firstLine="70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Przewodnicząca Rady Gminy Raniżów Barbara Miazga powiedziała, że ta informacja była </w:t>
      </w:r>
      <w:r w:rsidR="005C02E3">
        <w:rPr>
          <w:rFonts w:ascii="Arial" w:eastAsia="Times New Roman" w:hAnsi="Arial" w:cs="Arial"/>
          <w:color w:val="000000" w:themeColor="text1"/>
        </w:rPr>
        <w:t xml:space="preserve">już </w:t>
      </w:r>
      <w:r>
        <w:rPr>
          <w:rFonts w:ascii="Arial" w:eastAsia="Times New Roman" w:hAnsi="Arial" w:cs="Arial"/>
          <w:color w:val="000000" w:themeColor="text1"/>
        </w:rPr>
        <w:t>kontrolowana przez Komisję Rewizyjną na ostatnim posiedzeniu w</w:t>
      </w:r>
      <w:r w:rsidR="006C7665">
        <w:rPr>
          <w:rFonts w:ascii="Arial" w:eastAsia="Times New Roman" w:hAnsi="Arial" w:cs="Arial"/>
          <w:color w:val="000000" w:themeColor="text1"/>
        </w:rPr>
        <w:t> </w:t>
      </w:r>
      <w:r>
        <w:rPr>
          <w:rFonts w:ascii="Arial" w:eastAsia="Times New Roman" w:hAnsi="Arial" w:cs="Arial"/>
          <w:color w:val="000000" w:themeColor="text1"/>
        </w:rPr>
        <w:t>miesiącu wrześniu. Zapytała czy ktoś ma pytania do Kierownika Zespołu Oświatowego Gminy Raniżów Pani Moniki Woś.</w:t>
      </w:r>
    </w:p>
    <w:p w14:paraId="2D7960D6" w14:textId="77777777" w:rsidR="00CB107B" w:rsidRDefault="00CB107B" w:rsidP="00847DB2">
      <w:pPr>
        <w:spacing w:line="276" w:lineRule="auto"/>
        <w:ind w:firstLine="70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Pytań do Pani kierownik nie było.</w:t>
      </w:r>
    </w:p>
    <w:p w14:paraId="772EC7A2" w14:textId="093CC51E" w:rsidR="00F65625" w:rsidRDefault="00CB107B" w:rsidP="00847DB2">
      <w:pPr>
        <w:spacing w:line="276" w:lineRule="auto"/>
        <w:ind w:firstLine="70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Radny Marek Puzio  </w:t>
      </w:r>
      <w:r w:rsidR="00F65625">
        <w:rPr>
          <w:rFonts w:ascii="Arial" w:eastAsia="Times New Roman" w:hAnsi="Arial" w:cs="Arial"/>
          <w:color w:val="000000" w:themeColor="text1"/>
        </w:rPr>
        <w:t xml:space="preserve">poruszył temat dzieci przebywających na boiskach sportowych i ich bezpieczeństwa. Ogrodzenie boiska do piłki nożnej jest w wielu miejscach uszkodzone. Taki stan ogrodzenia może prowadzić jego zdaniem do kontuzji i urazów. Ponadto teren wokół boiska jest zachwaszczony. Chwasty i zakrzaczenia wrastają w siatkę co prowadzi do jej uszkodzenia. Na boisku do </w:t>
      </w:r>
      <w:r w:rsidR="00F65625">
        <w:rPr>
          <w:rFonts w:ascii="Arial" w:eastAsia="Times New Roman" w:hAnsi="Arial" w:cs="Arial"/>
          <w:color w:val="000000" w:themeColor="text1"/>
        </w:rPr>
        <w:lastRenderedPageBreak/>
        <w:t>siatkówki nie ma siatki. Na boisku jest wyrwa na kilkanaście centymetrów. Taka wyrwa też może prowadzić do urazów i kontuzji osób przebywających na tym boisku. Radny zapytał czy jest możliwość aby się tym zająć. To nie będą jego zdaniem duże koszty dla gminy.</w:t>
      </w:r>
    </w:p>
    <w:p w14:paraId="3C20A9D9" w14:textId="02A1B785" w:rsidR="00D4608B" w:rsidRDefault="00F65625" w:rsidP="00847DB2">
      <w:pPr>
        <w:spacing w:line="276" w:lineRule="auto"/>
        <w:ind w:firstLine="70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Wójt Władysław Grądziel zwrócił uwagę radnemu, że to należy zgłosić w pierwszej kolejności do zarządcy tego obiektu czyli w tym wypadku do dyrektora szkoły. </w:t>
      </w:r>
    </w:p>
    <w:p w14:paraId="6FCCD775" w14:textId="77777777" w:rsidR="00A15655" w:rsidRDefault="00A15655" w:rsidP="00847DB2">
      <w:pPr>
        <w:spacing w:line="276" w:lineRule="auto"/>
        <w:jc w:val="both"/>
        <w:rPr>
          <w:rFonts w:ascii="Arial" w:hAnsi="Arial" w:cs="Arial"/>
          <w:b/>
          <w:kern w:val="2"/>
          <w14:ligatures w14:val="standardContextual"/>
        </w:rPr>
      </w:pPr>
    </w:p>
    <w:p w14:paraId="1C7CBFE7" w14:textId="4E42B2A9" w:rsidR="00A15655" w:rsidRPr="00A15655" w:rsidRDefault="00A15655" w:rsidP="00847DB2">
      <w:pPr>
        <w:spacing w:line="276" w:lineRule="auto"/>
        <w:jc w:val="both"/>
        <w:rPr>
          <w:rFonts w:ascii="Arial" w:hAnsi="Arial" w:cs="Arial"/>
          <w:b/>
          <w:kern w:val="2"/>
          <w14:ligatures w14:val="standardContextual"/>
        </w:rPr>
      </w:pPr>
      <w:r w:rsidRPr="00A15655">
        <w:rPr>
          <w:rFonts w:ascii="Arial" w:hAnsi="Arial" w:cs="Arial"/>
          <w:b/>
          <w:kern w:val="2"/>
          <w14:ligatures w14:val="standardContextual"/>
        </w:rPr>
        <w:t xml:space="preserve">Ad. </w:t>
      </w:r>
      <w:r>
        <w:rPr>
          <w:rFonts w:ascii="Arial" w:hAnsi="Arial" w:cs="Arial"/>
          <w:b/>
          <w:kern w:val="2"/>
          <w14:ligatures w14:val="standardContextual"/>
        </w:rPr>
        <w:t>4</w:t>
      </w:r>
    </w:p>
    <w:p w14:paraId="78DAD296" w14:textId="20728A15" w:rsidR="00A15655" w:rsidRDefault="00A15655" w:rsidP="00847DB2">
      <w:pPr>
        <w:spacing w:line="276" w:lineRule="auto"/>
        <w:jc w:val="both"/>
        <w:rPr>
          <w:rFonts w:ascii="Arial" w:hAnsi="Arial" w:cs="Arial"/>
          <w:bCs/>
          <w:kern w:val="2"/>
          <w14:ligatures w14:val="standardContextual"/>
        </w:rPr>
      </w:pPr>
      <w:r w:rsidRPr="00A15655">
        <w:rPr>
          <w:rFonts w:ascii="Arial" w:hAnsi="Arial" w:cs="Arial"/>
          <w:b/>
          <w:kern w:val="2"/>
          <w14:ligatures w14:val="standardContextual"/>
        </w:rPr>
        <w:tab/>
      </w:r>
      <w:r w:rsidRPr="00A15655">
        <w:rPr>
          <w:rFonts w:ascii="Arial" w:hAnsi="Arial" w:cs="Arial"/>
          <w:bCs/>
          <w:kern w:val="2"/>
          <w14:ligatures w14:val="standardContextual"/>
        </w:rPr>
        <w:t>Pani Monika Stopińska – Pacyna przedstawiła projekt uchwały w sprawie przyjęcia aktualizacji Strategii Rozwoju Ponadlokalnego dla Partnerstwa Kolbuszowskiego na lata 2022–2030. Pani Monika Stopińska – Pacyna dodała, że chcemy złożyć wniosek na chodniki przy drodze powiatowej i w związku z tym, że nie mamy własnej strategii chcemy dołączyć strategię ponadlokalną jako załącznik do wniosku. Termin na złożenie wniosku jest do 22 października 2024 r.</w:t>
      </w:r>
    </w:p>
    <w:p w14:paraId="4DB02040" w14:textId="57D79E16" w:rsidR="00A15655" w:rsidRDefault="00A15655" w:rsidP="00847DB2">
      <w:pPr>
        <w:spacing w:line="276" w:lineRule="auto"/>
        <w:ind w:firstLine="708"/>
        <w:jc w:val="both"/>
        <w:rPr>
          <w:rFonts w:ascii="Arial" w:hAnsi="Arial" w:cs="Arial"/>
          <w:bCs/>
          <w:kern w:val="2"/>
          <w14:ligatures w14:val="standardContextual"/>
        </w:rPr>
      </w:pPr>
      <w:r>
        <w:rPr>
          <w:rFonts w:ascii="Arial" w:hAnsi="Arial" w:cs="Arial"/>
          <w:bCs/>
          <w:kern w:val="2"/>
          <w14:ligatures w14:val="standardContextual"/>
        </w:rPr>
        <w:t>Opinia ze wspólnego posiedzenia Komisji Finansów i Inwestycji oraz Komisji Rozwoju Gospodarczego i Ochrony Środowiska na temat przedstawionej uchwały jest pozytywna.</w:t>
      </w:r>
    </w:p>
    <w:p w14:paraId="634D6FF3" w14:textId="0B5FDA03" w:rsidR="00A15655" w:rsidRDefault="00A15655" w:rsidP="00847DB2">
      <w:pPr>
        <w:spacing w:line="276" w:lineRule="auto"/>
        <w:ind w:firstLine="708"/>
        <w:jc w:val="both"/>
        <w:rPr>
          <w:rFonts w:ascii="Arial" w:hAnsi="Arial" w:cs="Arial"/>
          <w:bCs/>
          <w:kern w:val="2"/>
          <w14:ligatures w14:val="standardContextual"/>
        </w:rPr>
      </w:pPr>
      <w:r>
        <w:rPr>
          <w:rFonts w:ascii="Arial" w:hAnsi="Arial" w:cs="Arial"/>
          <w:bCs/>
          <w:kern w:val="2"/>
          <w14:ligatures w14:val="standardContextual"/>
        </w:rPr>
        <w:t>Uwag nie było.</w:t>
      </w:r>
    </w:p>
    <w:p w14:paraId="45C53AEA" w14:textId="77777777" w:rsidR="00A15655" w:rsidRPr="00A209D4" w:rsidRDefault="00A15655" w:rsidP="00847DB2">
      <w:pPr>
        <w:spacing w:line="276" w:lineRule="auto"/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037C717F" w14:textId="77777777" w:rsidR="00A15655" w:rsidRPr="00A15655" w:rsidRDefault="00A15655" w:rsidP="00847DB2">
      <w:pPr>
        <w:spacing w:line="276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E73977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Głosowano w sprawie</w:t>
      </w:r>
      <w:r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:</w:t>
      </w:r>
      <w:r>
        <w:rPr>
          <w:rFonts w:ascii="Arial" w:hAnsi="Arial" w:cstheme="minorBidi"/>
          <w:b/>
          <w:kern w:val="2"/>
          <w:szCs w:val="22"/>
          <w14:ligatures w14:val="standardContextual"/>
        </w:rPr>
        <w:t xml:space="preserve">  </w:t>
      </w:r>
      <w:r w:rsidRPr="00A15655">
        <w:rPr>
          <w:rFonts w:ascii="Arial" w:hAnsi="Arial" w:cstheme="minorBidi"/>
          <w:kern w:val="2"/>
          <w:szCs w:val="22"/>
          <w14:ligatures w14:val="standardContextual"/>
        </w:rPr>
        <w:t>Podjęcie uchwały w sprawie przyjęcia aktualizacji Strategii Rozwoju Ponadlokalnego dla Partnerstwa Kolbuszowskiego na lata 2022–2030.</w:t>
      </w:r>
    </w:p>
    <w:p w14:paraId="581AD1AD" w14:textId="77777777" w:rsidR="00A15655" w:rsidRPr="00A15655" w:rsidRDefault="00A15655" w:rsidP="00847DB2">
      <w:pPr>
        <w:spacing w:after="160" w:line="276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A15655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Wyniki głosowania</w:t>
      </w:r>
    </w:p>
    <w:p w14:paraId="17EAD110" w14:textId="77777777" w:rsidR="00A15655" w:rsidRPr="00A15655" w:rsidRDefault="00A15655" w:rsidP="00847DB2">
      <w:pPr>
        <w:spacing w:after="160" w:line="276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A15655">
        <w:rPr>
          <w:rFonts w:ascii="Arial" w:hAnsi="Arial" w:cstheme="minorBidi"/>
          <w:kern w:val="2"/>
          <w:szCs w:val="22"/>
          <w14:ligatures w14:val="standardContextual"/>
        </w:rPr>
        <w:t>ZA: 14, PRZECIW: 0, WSTRZYMUJĘ SIĘ: 0, BRAK GŁOSU: 0, NIEOBECNI: 1</w:t>
      </w:r>
    </w:p>
    <w:p w14:paraId="110F0D86" w14:textId="3FF6EE7A" w:rsidR="00A15655" w:rsidRPr="00A15655" w:rsidRDefault="00A15655" w:rsidP="00847DB2">
      <w:pPr>
        <w:spacing w:after="160" w:line="276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A15655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Wyniki imienne:</w:t>
      </w:r>
      <w:r>
        <w:rPr>
          <w:rFonts w:ascii="Arial" w:hAnsi="Arial" w:cstheme="minorBidi"/>
          <w:b/>
          <w:kern w:val="2"/>
          <w:szCs w:val="22"/>
          <w14:ligatures w14:val="standardContextual"/>
        </w:rPr>
        <w:t xml:space="preserve"> </w:t>
      </w:r>
      <w:r w:rsidRPr="00A15655">
        <w:rPr>
          <w:rFonts w:ascii="Arial" w:hAnsi="Arial" w:cstheme="minorBidi"/>
          <w:kern w:val="2"/>
          <w:szCs w:val="22"/>
          <w14:ligatures w14:val="standardContextual"/>
        </w:rPr>
        <w:t>ZA (14)</w:t>
      </w:r>
      <w:r>
        <w:rPr>
          <w:rFonts w:ascii="Arial" w:hAnsi="Arial" w:cstheme="minorBidi"/>
          <w:kern w:val="2"/>
          <w:szCs w:val="22"/>
          <w14:ligatures w14:val="standardContextual"/>
        </w:rPr>
        <w:t xml:space="preserve"> </w:t>
      </w:r>
      <w:r w:rsidRPr="00A15655">
        <w:rPr>
          <w:rFonts w:ascii="Arial" w:hAnsi="Arial" w:cstheme="minorBidi"/>
          <w:kern w:val="2"/>
          <w:szCs w:val="22"/>
          <w14:ligatures w14:val="standardContextual"/>
        </w:rPr>
        <w:t>Monika Hajduk-Żyła, Ryszard Kołodziej, Krzysztof Kopeć, Wioletta Kycińska, Dominik Lachtara, Zbigniew Marut, Barbara Miazga, Grzegorz Mikołajczyk, Wiesław Nowak, Roman Olszowy, Damian Ozga, Marek Puzio, Piotr Wilk, Genowefa Wyka</w:t>
      </w:r>
    </w:p>
    <w:p w14:paraId="0BD00245" w14:textId="2C4D36D8" w:rsidR="00A15655" w:rsidRPr="00A15655" w:rsidRDefault="00A15655" w:rsidP="00847DB2">
      <w:pPr>
        <w:spacing w:line="276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A15655">
        <w:rPr>
          <w:rFonts w:ascii="Arial" w:hAnsi="Arial" w:cstheme="minorBidi"/>
          <w:kern w:val="2"/>
          <w:szCs w:val="22"/>
          <w14:ligatures w14:val="standardContextual"/>
        </w:rPr>
        <w:t>NIEOBECNI (1)</w:t>
      </w:r>
      <w:r>
        <w:rPr>
          <w:rFonts w:ascii="Arial" w:hAnsi="Arial" w:cstheme="minorBidi"/>
          <w:kern w:val="2"/>
          <w:szCs w:val="22"/>
          <w14:ligatures w14:val="standardContextual"/>
        </w:rPr>
        <w:t xml:space="preserve"> </w:t>
      </w:r>
      <w:r w:rsidRPr="00A15655">
        <w:rPr>
          <w:rFonts w:ascii="Arial" w:hAnsi="Arial" w:cstheme="minorBidi"/>
          <w:kern w:val="2"/>
          <w:szCs w:val="22"/>
          <w14:ligatures w14:val="standardContextual"/>
        </w:rPr>
        <w:t>Jan Puzio</w:t>
      </w:r>
    </w:p>
    <w:p w14:paraId="45F3D0FB" w14:textId="10E4CD01" w:rsidR="00A15655" w:rsidRPr="00A15655" w:rsidRDefault="00A15655" w:rsidP="00847DB2">
      <w:pPr>
        <w:spacing w:after="160" w:line="276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A15655">
        <w:rPr>
          <w:rFonts w:ascii="Arial" w:hAnsi="Arial" w:cstheme="minorBidi"/>
          <w:b/>
          <w:kern w:val="2"/>
          <w:szCs w:val="22"/>
          <w14:ligatures w14:val="standardContextual"/>
        </w:rPr>
        <w:t>Uchwała nr V/26/24</w:t>
      </w:r>
    </w:p>
    <w:p w14:paraId="03D70357" w14:textId="72859A80" w:rsidR="00A15655" w:rsidRPr="00A15655" w:rsidRDefault="00A15655" w:rsidP="00847DB2">
      <w:pPr>
        <w:spacing w:line="276" w:lineRule="auto"/>
        <w:jc w:val="both"/>
        <w:rPr>
          <w:rFonts w:ascii="Arial" w:hAnsi="Arial" w:cs="Arial"/>
          <w:b/>
          <w:kern w:val="2"/>
          <w14:ligatures w14:val="standardContextual"/>
        </w:rPr>
      </w:pPr>
      <w:r w:rsidRPr="00A15655">
        <w:rPr>
          <w:rFonts w:ascii="Arial" w:hAnsi="Arial" w:cs="Arial"/>
          <w:b/>
          <w:kern w:val="2"/>
          <w14:ligatures w14:val="standardContextual"/>
        </w:rPr>
        <w:t xml:space="preserve">Ad. </w:t>
      </w:r>
      <w:r>
        <w:rPr>
          <w:rFonts w:ascii="Arial" w:hAnsi="Arial" w:cs="Arial"/>
          <w:b/>
          <w:kern w:val="2"/>
          <w14:ligatures w14:val="standardContextual"/>
        </w:rPr>
        <w:t>5</w:t>
      </w:r>
    </w:p>
    <w:p w14:paraId="3B2BDF90" w14:textId="54930D1A" w:rsidR="00A15655" w:rsidRDefault="00A15655" w:rsidP="00847DB2">
      <w:pPr>
        <w:spacing w:line="276" w:lineRule="auto"/>
        <w:ind w:firstLine="708"/>
        <w:jc w:val="both"/>
        <w:rPr>
          <w:rFonts w:ascii="Arial" w:hAnsi="Arial" w:cs="Arial"/>
          <w:bCs/>
          <w:kern w:val="2"/>
          <w14:ligatures w14:val="standardContextual"/>
        </w:rPr>
      </w:pPr>
      <w:r w:rsidRPr="00A15655">
        <w:rPr>
          <w:rFonts w:ascii="Arial" w:hAnsi="Arial" w:cs="Arial"/>
          <w:bCs/>
          <w:kern w:val="2"/>
          <w14:ligatures w14:val="standardContextual"/>
        </w:rPr>
        <w:t>Pani Monika Stopińska – Pacyna przedstawiła projekt uchwały w sprawie</w:t>
      </w:r>
      <w:r w:rsidRPr="00A15655">
        <w:t xml:space="preserve"> </w:t>
      </w:r>
      <w:r w:rsidRPr="00A15655">
        <w:rPr>
          <w:rFonts w:ascii="Arial" w:hAnsi="Arial" w:cs="Arial"/>
          <w:bCs/>
          <w:kern w:val="2"/>
          <w14:ligatures w14:val="standardContextual"/>
        </w:rPr>
        <w:t>wyrażenia zgody na odstąpienie od obowiązku przetargowego trybu zawarcia umowy najmu</w:t>
      </w:r>
      <w:r>
        <w:rPr>
          <w:rFonts w:ascii="Arial" w:hAnsi="Arial" w:cs="Arial"/>
          <w:bCs/>
          <w:kern w:val="2"/>
          <w14:ligatures w14:val="standardContextual"/>
        </w:rPr>
        <w:t>.</w:t>
      </w:r>
      <w:r w:rsidRPr="00A15655">
        <w:t xml:space="preserve"> </w:t>
      </w:r>
      <w:r w:rsidRPr="00A15655">
        <w:rPr>
          <w:rFonts w:ascii="Arial" w:hAnsi="Arial" w:cs="Arial"/>
          <w:bCs/>
          <w:kern w:val="2"/>
          <w14:ligatures w14:val="standardContextual"/>
        </w:rPr>
        <w:t>Zgodnie z projektem wyraża się zgodę na odstąpienie od obowiązku przetargowego trybu zawarcia umowy najmu na czas oznaczony 10 lat, pomieszczenia na parterze w wyodrębnionej części budynku Urzędu Gminy Raniżów przy ul. Rynek 6, o powierzchni  4,20 m</w:t>
      </w:r>
      <w:r w:rsidRPr="00C32AAD">
        <w:rPr>
          <w:rFonts w:ascii="Arial" w:hAnsi="Arial" w:cs="Arial"/>
          <w:bCs/>
          <w:kern w:val="2"/>
          <w:vertAlign w:val="superscript"/>
          <w14:ligatures w14:val="standardContextual"/>
        </w:rPr>
        <w:t>2</w:t>
      </w:r>
      <w:r w:rsidRPr="00A15655">
        <w:rPr>
          <w:rFonts w:ascii="Arial" w:hAnsi="Arial" w:cs="Arial"/>
          <w:bCs/>
          <w:kern w:val="2"/>
          <w14:ligatures w14:val="standardContextual"/>
        </w:rPr>
        <w:t xml:space="preserve">. Budynek zlokalizowany jest na działkach nr 851 i nr 853 obrębu Raniżów. Najem  tego  lokalu, nastąpi w trybie bezprzetargowym  na rzecz Skyware Sp. z o.o. z siedzibą w Rzeszowie, na potrzeby centrali sieci światłowodowej.  </w:t>
      </w:r>
    </w:p>
    <w:p w14:paraId="1A4FDAC5" w14:textId="46D630BA" w:rsidR="00A15655" w:rsidRDefault="00A15655" w:rsidP="00847DB2">
      <w:pPr>
        <w:spacing w:line="276" w:lineRule="auto"/>
        <w:ind w:firstLine="708"/>
        <w:jc w:val="both"/>
        <w:rPr>
          <w:rFonts w:ascii="Arial" w:hAnsi="Arial" w:cs="Arial"/>
          <w:bCs/>
          <w:kern w:val="2"/>
          <w14:ligatures w14:val="standardContextual"/>
        </w:rPr>
      </w:pPr>
      <w:r>
        <w:rPr>
          <w:rFonts w:ascii="Arial" w:hAnsi="Arial" w:cs="Arial"/>
          <w:bCs/>
          <w:kern w:val="2"/>
          <w14:ligatures w14:val="standardContextual"/>
        </w:rPr>
        <w:lastRenderedPageBreak/>
        <w:t>Stanowisko ze wspólnego</w:t>
      </w:r>
      <w:r w:rsidR="006C7665">
        <w:rPr>
          <w:rFonts w:ascii="Arial" w:hAnsi="Arial" w:cs="Arial"/>
          <w:bCs/>
          <w:kern w:val="2"/>
          <w14:ligatures w14:val="standardContextual"/>
        </w:rPr>
        <w:t xml:space="preserve"> posiedzenia Komisji Finansów i Inwestycji oraz Komisji Rozwoju Gospodarczego i Ochrony Środowiska na temat przedstawionej uchwały przedstawiła radna Wioletta Kycińska. Opinia jest pozytywna.</w:t>
      </w:r>
    </w:p>
    <w:p w14:paraId="1546E3D1" w14:textId="66C227FA" w:rsidR="006C7665" w:rsidRDefault="006C7665" w:rsidP="00847DB2">
      <w:pPr>
        <w:spacing w:line="276" w:lineRule="auto"/>
        <w:ind w:firstLine="708"/>
        <w:jc w:val="both"/>
        <w:rPr>
          <w:rFonts w:ascii="Arial" w:hAnsi="Arial" w:cs="Arial"/>
          <w:bCs/>
          <w:kern w:val="2"/>
          <w14:ligatures w14:val="standardContextual"/>
        </w:rPr>
      </w:pPr>
      <w:r>
        <w:rPr>
          <w:rFonts w:ascii="Arial" w:hAnsi="Arial" w:cs="Arial"/>
          <w:bCs/>
          <w:kern w:val="2"/>
          <w14:ligatures w14:val="standardContextual"/>
        </w:rPr>
        <w:t>Pytań nie było.</w:t>
      </w:r>
    </w:p>
    <w:p w14:paraId="5523915B" w14:textId="77777777" w:rsidR="006C7665" w:rsidRPr="00A209D4" w:rsidRDefault="006C7665" w:rsidP="00847DB2">
      <w:pPr>
        <w:spacing w:line="276" w:lineRule="auto"/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15E44D67" w14:textId="3B5E00D2" w:rsidR="006C7665" w:rsidRPr="00A15655" w:rsidRDefault="006C7665" w:rsidP="00847DB2">
      <w:pPr>
        <w:spacing w:line="276" w:lineRule="auto"/>
        <w:ind w:firstLine="708"/>
        <w:jc w:val="both"/>
        <w:rPr>
          <w:rFonts w:ascii="Arial" w:hAnsi="Arial" w:cs="Arial"/>
          <w:bCs/>
          <w:kern w:val="2"/>
          <w14:ligatures w14:val="standardContextual"/>
        </w:rPr>
      </w:pPr>
      <w:r w:rsidRPr="00E73977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Głosowano w sprawie</w:t>
      </w:r>
      <w:r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:</w:t>
      </w:r>
      <w:r>
        <w:rPr>
          <w:rFonts w:ascii="Arial" w:hAnsi="Arial" w:cstheme="minorBidi"/>
          <w:b/>
          <w:kern w:val="2"/>
          <w:szCs w:val="22"/>
          <w14:ligatures w14:val="standardContextual"/>
        </w:rPr>
        <w:t xml:space="preserve">  </w:t>
      </w:r>
      <w:r w:rsidRPr="00A15655">
        <w:rPr>
          <w:rFonts w:ascii="Arial" w:hAnsi="Arial" w:cstheme="minorBidi"/>
          <w:kern w:val="2"/>
          <w:szCs w:val="22"/>
          <w14:ligatures w14:val="standardContextual"/>
        </w:rPr>
        <w:t>Podjęcie uchwały</w:t>
      </w:r>
      <w:r w:rsidRPr="006C7665">
        <w:t xml:space="preserve"> </w:t>
      </w:r>
      <w:r w:rsidRPr="006C7665">
        <w:rPr>
          <w:rFonts w:ascii="Arial" w:hAnsi="Arial" w:cstheme="minorBidi"/>
          <w:kern w:val="2"/>
          <w:szCs w:val="22"/>
          <w14:ligatures w14:val="standardContextual"/>
        </w:rPr>
        <w:t>w sprawie wyrażenia zgody na odstąpienie od obowiązku przetargowego trybu zawarcia umowy najmu.</w:t>
      </w:r>
    </w:p>
    <w:p w14:paraId="642B27D1" w14:textId="77777777" w:rsidR="006C7665" w:rsidRPr="00A15655" w:rsidRDefault="006C7665" w:rsidP="00847DB2">
      <w:pPr>
        <w:spacing w:after="160" w:line="276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A15655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Wyniki głosowania</w:t>
      </w:r>
    </w:p>
    <w:p w14:paraId="66A35AF5" w14:textId="77777777" w:rsidR="006C7665" w:rsidRPr="00A15655" w:rsidRDefault="006C7665" w:rsidP="00847DB2">
      <w:pPr>
        <w:spacing w:after="160" w:line="276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A15655">
        <w:rPr>
          <w:rFonts w:ascii="Arial" w:hAnsi="Arial" w:cstheme="minorBidi"/>
          <w:kern w:val="2"/>
          <w:szCs w:val="22"/>
          <w14:ligatures w14:val="standardContextual"/>
        </w:rPr>
        <w:t>ZA: 14, PRZECIW: 0, WSTRZYMUJĘ SIĘ: 0, BRAK GŁOSU: 0, NIEOBECNI: 1</w:t>
      </w:r>
    </w:p>
    <w:p w14:paraId="23E567A2" w14:textId="77777777" w:rsidR="006C7665" w:rsidRPr="00A15655" w:rsidRDefault="006C7665" w:rsidP="00847DB2">
      <w:pPr>
        <w:spacing w:after="160" w:line="276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A15655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Wyniki imienne:</w:t>
      </w:r>
      <w:r>
        <w:rPr>
          <w:rFonts w:ascii="Arial" w:hAnsi="Arial" w:cstheme="minorBidi"/>
          <w:b/>
          <w:kern w:val="2"/>
          <w:szCs w:val="22"/>
          <w14:ligatures w14:val="standardContextual"/>
        </w:rPr>
        <w:t xml:space="preserve"> </w:t>
      </w:r>
      <w:r w:rsidRPr="00A15655">
        <w:rPr>
          <w:rFonts w:ascii="Arial" w:hAnsi="Arial" w:cstheme="minorBidi"/>
          <w:kern w:val="2"/>
          <w:szCs w:val="22"/>
          <w14:ligatures w14:val="standardContextual"/>
        </w:rPr>
        <w:t>ZA (14)</w:t>
      </w:r>
      <w:r>
        <w:rPr>
          <w:rFonts w:ascii="Arial" w:hAnsi="Arial" w:cstheme="minorBidi"/>
          <w:kern w:val="2"/>
          <w:szCs w:val="22"/>
          <w14:ligatures w14:val="standardContextual"/>
        </w:rPr>
        <w:t xml:space="preserve"> </w:t>
      </w:r>
      <w:r w:rsidRPr="00A15655">
        <w:rPr>
          <w:rFonts w:ascii="Arial" w:hAnsi="Arial" w:cstheme="minorBidi"/>
          <w:kern w:val="2"/>
          <w:szCs w:val="22"/>
          <w14:ligatures w14:val="standardContextual"/>
        </w:rPr>
        <w:t>Monika Hajduk-Żyła, Ryszard Kołodziej, Krzysztof Kopeć, Wioletta Kycińska, Dominik Lachtara, Zbigniew Marut, Barbara Miazga, Grzegorz Mikołajczyk, Wiesław Nowak, Roman Olszowy, Damian Ozga, Marek Puzio, Piotr Wilk, Genowefa Wyka</w:t>
      </w:r>
    </w:p>
    <w:p w14:paraId="32C58AA5" w14:textId="77777777" w:rsidR="006C7665" w:rsidRPr="00A15655" w:rsidRDefault="006C7665" w:rsidP="00847DB2">
      <w:pPr>
        <w:spacing w:line="276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A15655">
        <w:rPr>
          <w:rFonts w:ascii="Arial" w:hAnsi="Arial" w:cstheme="minorBidi"/>
          <w:kern w:val="2"/>
          <w:szCs w:val="22"/>
          <w14:ligatures w14:val="standardContextual"/>
        </w:rPr>
        <w:t>NIEOBECNI (1)</w:t>
      </w:r>
      <w:r>
        <w:rPr>
          <w:rFonts w:ascii="Arial" w:hAnsi="Arial" w:cstheme="minorBidi"/>
          <w:kern w:val="2"/>
          <w:szCs w:val="22"/>
          <w14:ligatures w14:val="standardContextual"/>
        </w:rPr>
        <w:t xml:space="preserve"> </w:t>
      </w:r>
      <w:r w:rsidRPr="00A15655">
        <w:rPr>
          <w:rFonts w:ascii="Arial" w:hAnsi="Arial" w:cstheme="minorBidi"/>
          <w:kern w:val="2"/>
          <w:szCs w:val="22"/>
          <w14:ligatures w14:val="standardContextual"/>
        </w:rPr>
        <w:t>Jan Puzio</w:t>
      </w:r>
    </w:p>
    <w:p w14:paraId="5F6498C8" w14:textId="5E8A9B2D" w:rsidR="006C7665" w:rsidRDefault="006C7665" w:rsidP="00847DB2">
      <w:pPr>
        <w:spacing w:after="160" w:line="276" w:lineRule="auto"/>
        <w:jc w:val="both"/>
        <w:rPr>
          <w:rFonts w:ascii="Arial" w:hAnsi="Arial" w:cstheme="minorBidi"/>
          <w:b/>
          <w:kern w:val="2"/>
          <w:szCs w:val="22"/>
          <w14:ligatures w14:val="standardContextual"/>
        </w:rPr>
      </w:pPr>
      <w:r w:rsidRPr="00A15655">
        <w:rPr>
          <w:rFonts w:ascii="Arial" w:hAnsi="Arial" w:cstheme="minorBidi"/>
          <w:b/>
          <w:kern w:val="2"/>
          <w:szCs w:val="22"/>
          <w14:ligatures w14:val="standardContextual"/>
        </w:rPr>
        <w:t>Uchwała nr V/2</w:t>
      </w:r>
      <w:r>
        <w:rPr>
          <w:rFonts w:ascii="Arial" w:hAnsi="Arial" w:cstheme="minorBidi"/>
          <w:b/>
          <w:kern w:val="2"/>
          <w:szCs w:val="22"/>
          <w14:ligatures w14:val="standardContextual"/>
        </w:rPr>
        <w:t>7</w:t>
      </w:r>
      <w:r w:rsidRPr="00A15655">
        <w:rPr>
          <w:rFonts w:ascii="Arial" w:hAnsi="Arial" w:cstheme="minorBidi"/>
          <w:b/>
          <w:kern w:val="2"/>
          <w:szCs w:val="22"/>
          <w14:ligatures w14:val="standardContextual"/>
        </w:rPr>
        <w:t>/24</w:t>
      </w:r>
    </w:p>
    <w:p w14:paraId="399F2491" w14:textId="493AF214" w:rsidR="006C7665" w:rsidRDefault="006C7665" w:rsidP="00847DB2">
      <w:pPr>
        <w:spacing w:after="160" w:line="276" w:lineRule="auto"/>
        <w:jc w:val="both"/>
        <w:rPr>
          <w:rFonts w:ascii="Arial" w:hAnsi="Arial" w:cstheme="minorBidi"/>
          <w:b/>
          <w:kern w:val="2"/>
          <w:szCs w:val="22"/>
          <w14:ligatures w14:val="standardContextual"/>
        </w:rPr>
      </w:pPr>
      <w:r>
        <w:rPr>
          <w:rFonts w:ascii="Arial" w:hAnsi="Arial" w:cstheme="minorBidi"/>
          <w:b/>
          <w:kern w:val="2"/>
          <w:szCs w:val="22"/>
          <w14:ligatures w14:val="standardContextual"/>
        </w:rPr>
        <w:t>Ad. 6</w:t>
      </w:r>
    </w:p>
    <w:p w14:paraId="5B4B5C5E" w14:textId="61231429" w:rsidR="006C7665" w:rsidRDefault="006C7665" w:rsidP="00847DB2">
      <w:pPr>
        <w:spacing w:after="160" w:line="276" w:lineRule="auto"/>
        <w:ind w:firstLine="708"/>
        <w:jc w:val="both"/>
        <w:rPr>
          <w:rFonts w:ascii="Arial" w:hAnsi="Arial" w:cs="Arial"/>
          <w:bCs/>
          <w:kern w:val="2"/>
          <w14:ligatures w14:val="standardContextual"/>
        </w:rPr>
      </w:pPr>
      <w:r>
        <w:rPr>
          <w:rFonts w:ascii="Arial" w:hAnsi="Arial" w:cstheme="minorBidi"/>
          <w:bCs/>
          <w:kern w:val="2"/>
          <w:szCs w:val="22"/>
          <w14:ligatures w14:val="standardContextual"/>
        </w:rPr>
        <w:t xml:space="preserve">Projekt uchwały </w:t>
      </w:r>
      <w:bookmarkStart w:id="3" w:name="_Hlk181610652"/>
      <w:r>
        <w:rPr>
          <w:rFonts w:ascii="Arial" w:hAnsi="Arial" w:cstheme="minorBidi"/>
          <w:bCs/>
          <w:kern w:val="2"/>
          <w:szCs w:val="22"/>
          <w14:ligatures w14:val="standardContextual"/>
        </w:rPr>
        <w:t xml:space="preserve">w sprawie </w:t>
      </w:r>
      <w:r w:rsidRPr="006C7665">
        <w:rPr>
          <w:rFonts w:ascii="Arial" w:hAnsi="Arial" w:cstheme="minorBidi"/>
          <w:bCs/>
          <w:kern w:val="2"/>
          <w:szCs w:val="22"/>
          <w14:ligatures w14:val="standardContextual"/>
        </w:rPr>
        <w:t>przystąpienia do sporządzenia planu ogólnego Gminy Raniżów</w:t>
      </w:r>
      <w:bookmarkEnd w:id="3"/>
      <w:r>
        <w:rPr>
          <w:rFonts w:ascii="Arial" w:hAnsi="Arial" w:cstheme="minorBidi"/>
          <w:bCs/>
          <w:kern w:val="2"/>
          <w:szCs w:val="22"/>
          <w14:ligatures w14:val="standardContextual"/>
        </w:rPr>
        <w:t xml:space="preserve"> </w:t>
      </w:r>
      <w:r w:rsidRPr="00A15655">
        <w:rPr>
          <w:rFonts w:ascii="Arial" w:hAnsi="Arial" w:cs="Arial"/>
          <w:bCs/>
          <w:kern w:val="2"/>
          <w14:ligatures w14:val="standardContextual"/>
        </w:rPr>
        <w:t>przedstawiła</w:t>
      </w:r>
      <w:r w:rsidRPr="006C7665">
        <w:rPr>
          <w:rFonts w:ascii="Arial" w:hAnsi="Arial" w:cs="Arial"/>
          <w:bCs/>
          <w:kern w:val="2"/>
          <w14:ligatures w14:val="standardContextual"/>
        </w:rPr>
        <w:t xml:space="preserve"> </w:t>
      </w:r>
      <w:r w:rsidRPr="00A15655">
        <w:rPr>
          <w:rFonts w:ascii="Arial" w:hAnsi="Arial" w:cs="Arial"/>
          <w:bCs/>
          <w:kern w:val="2"/>
          <w14:ligatures w14:val="standardContextual"/>
        </w:rPr>
        <w:t>Pani Monika Stopińska – Pacyna</w:t>
      </w:r>
      <w:r>
        <w:rPr>
          <w:rFonts w:ascii="Arial" w:hAnsi="Arial" w:cs="Arial"/>
          <w:bCs/>
          <w:kern w:val="2"/>
          <w14:ligatures w14:val="standardContextual"/>
        </w:rPr>
        <w:t>.</w:t>
      </w:r>
      <w:r w:rsidR="00165DB8" w:rsidRPr="00165DB8">
        <w:rPr>
          <w:rFonts w:ascii="Arial" w:hAnsi="Arial" w:cs="Arial"/>
          <w:bCs/>
          <w:kern w:val="2"/>
          <w14:ligatures w14:val="standardContextual"/>
        </w:rPr>
        <w:t xml:space="preserve"> </w:t>
      </w:r>
      <w:r w:rsidR="00165DB8">
        <w:rPr>
          <w:rFonts w:ascii="Arial" w:hAnsi="Arial" w:cs="Arial"/>
          <w:bCs/>
          <w:kern w:val="2"/>
          <w14:ligatures w14:val="standardContextual"/>
        </w:rPr>
        <w:t>Powiedziała, że p</w:t>
      </w:r>
      <w:r w:rsidR="00165DB8" w:rsidRPr="005639D6">
        <w:rPr>
          <w:rFonts w:ascii="Arial" w:hAnsi="Arial" w:cs="Arial"/>
          <w:bCs/>
          <w:kern w:val="2"/>
          <w14:ligatures w14:val="standardContextual"/>
        </w:rPr>
        <w:t>rzystąpienie do sporządzenia planu ogólnego gminy podyktowane jest zmianą ustawy o  planowaniu i zagospodarowaniu przestrzennym</w:t>
      </w:r>
      <w:r w:rsidR="00165DB8">
        <w:rPr>
          <w:rFonts w:ascii="Arial" w:hAnsi="Arial" w:cs="Arial"/>
          <w:bCs/>
          <w:kern w:val="2"/>
          <w14:ligatures w14:val="standardContextual"/>
        </w:rPr>
        <w:t>.</w:t>
      </w:r>
      <w:r w:rsidR="00165DB8" w:rsidRPr="005639D6">
        <w:rPr>
          <w:rFonts w:ascii="Arial" w:hAnsi="Arial" w:cs="Arial"/>
          <w:bCs/>
          <w:kern w:val="2"/>
          <w14:ligatures w14:val="standardContextual"/>
        </w:rPr>
        <w:t xml:space="preserve"> Zgodnie z tą zmianą 1</w:t>
      </w:r>
      <w:r w:rsidR="00165DB8">
        <w:rPr>
          <w:rFonts w:ascii="Arial" w:hAnsi="Arial" w:cs="Arial"/>
          <w:bCs/>
          <w:kern w:val="2"/>
          <w14:ligatures w14:val="standardContextual"/>
        </w:rPr>
        <w:t> </w:t>
      </w:r>
      <w:r w:rsidR="00165DB8" w:rsidRPr="005639D6">
        <w:rPr>
          <w:rFonts w:ascii="Arial" w:hAnsi="Arial" w:cs="Arial"/>
          <w:bCs/>
          <w:kern w:val="2"/>
          <w14:ligatures w14:val="standardContextual"/>
        </w:rPr>
        <w:t>stycznia 2026 r. z mocy ustawy utraci moc studium uwarunkowań i  kierunków zagospodarowania przestrzennego. Ustawa wprowadza w jego miejsce nowy akt planowania przestrzennego w postaci planu ogólnego.</w:t>
      </w:r>
    </w:p>
    <w:p w14:paraId="360B9E45" w14:textId="370F2700" w:rsidR="00165DB8" w:rsidRDefault="00165DB8" w:rsidP="00847DB2">
      <w:pPr>
        <w:spacing w:after="160" w:line="276" w:lineRule="auto"/>
        <w:ind w:firstLine="708"/>
        <w:jc w:val="both"/>
        <w:rPr>
          <w:rFonts w:ascii="Arial" w:hAnsi="Arial" w:cs="Arial"/>
          <w:bCs/>
          <w:kern w:val="2"/>
          <w14:ligatures w14:val="standardContextual"/>
        </w:rPr>
      </w:pPr>
      <w:r>
        <w:rPr>
          <w:rFonts w:ascii="Arial" w:hAnsi="Arial" w:cs="Arial"/>
          <w:bCs/>
          <w:kern w:val="2"/>
          <w14:ligatures w14:val="standardContextual"/>
        </w:rPr>
        <w:t>Radny Piotr Wilk zapytał kiedy i gdzie będzie ten plan wyłożony do wglądu.</w:t>
      </w:r>
    </w:p>
    <w:p w14:paraId="5A8AC01B" w14:textId="66497B4F" w:rsidR="00165DB8" w:rsidRDefault="00165DB8" w:rsidP="00847DB2">
      <w:pPr>
        <w:spacing w:line="276" w:lineRule="auto"/>
        <w:ind w:firstLine="708"/>
        <w:jc w:val="both"/>
        <w:rPr>
          <w:rFonts w:ascii="Arial" w:hAnsi="Arial" w:cs="Arial"/>
          <w:bCs/>
          <w:kern w:val="2"/>
          <w14:ligatures w14:val="standardContextual"/>
        </w:rPr>
      </w:pPr>
      <w:r>
        <w:rPr>
          <w:rFonts w:ascii="Arial" w:hAnsi="Arial" w:cs="Arial"/>
          <w:bCs/>
          <w:kern w:val="2"/>
          <w14:ligatures w14:val="standardContextual"/>
        </w:rPr>
        <w:t xml:space="preserve">Wójt Władysław Grądziel powiedział, że my jesteśmy na początku drogi, to jest moment startowy. W przetargu zostanie wyłoniony wykonawca planu a później zostanie wyłożony do wglądu. Będą również konsultacje społeczne tego dokumentu. Wójt zaznaczył, że jest to długi proces trwający </w:t>
      </w:r>
      <w:r w:rsidR="00847DB2">
        <w:rPr>
          <w:rFonts w:ascii="Arial" w:hAnsi="Arial" w:cs="Arial"/>
          <w:bCs/>
          <w:kern w:val="2"/>
          <w14:ligatures w14:val="standardContextual"/>
        </w:rPr>
        <w:t xml:space="preserve">od </w:t>
      </w:r>
      <w:r>
        <w:rPr>
          <w:rFonts w:ascii="Arial" w:hAnsi="Arial" w:cs="Arial"/>
          <w:bCs/>
          <w:kern w:val="2"/>
          <w14:ligatures w14:val="standardContextual"/>
        </w:rPr>
        <w:t>8 do 12 miesięcy przy czym zaznaczył, że musimy do końca 2025 roku stworzyć ten dokument bo w przeciwnym razie wstrzyma się całkowicie proces inwestycyjny</w:t>
      </w:r>
      <w:r w:rsidR="00847DB2">
        <w:rPr>
          <w:rFonts w:ascii="Arial" w:hAnsi="Arial" w:cs="Arial"/>
          <w:bCs/>
          <w:kern w:val="2"/>
          <w14:ligatures w14:val="standardContextual"/>
        </w:rPr>
        <w:t>.</w:t>
      </w:r>
      <w:r w:rsidR="00847DB2" w:rsidRPr="00847DB2">
        <w:rPr>
          <w:rFonts w:ascii="Arial" w:hAnsi="Arial" w:cs="Arial"/>
          <w:bCs/>
          <w:kern w:val="2"/>
          <w14:ligatures w14:val="standardContextual"/>
        </w:rPr>
        <w:t xml:space="preserve"> </w:t>
      </w:r>
      <w:r w:rsidR="005C02E3">
        <w:rPr>
          <w:rFonts w:ascii="Arial" w:hAnsi="Arial" w:cs="Arial"/>
          <w:bCs/>
          <w:kern w:val="2"/>
          <w14:ligatures w14:val="standardContextual"/>
        </w:rPr>
        <w:t>N</w:t>
      </w:r>
      <w:r w:rsidR="00847DB2" w:rsidRPr="00847DB2">
        <w:rPr>
          <w:rFonts w:ascii="Arial" w:hAnsi="Arial" w:cs="Arial"/>
          <w:bCs/>
          <w:kern w:val="2"/>
          <w14:ligatures w14:val="standardContextual"/>
        </w:rPr>
        <w:t xml:space="preserve">a sporządzenie planu ogólnego każda gmina otrzyma środki finansowe. </w:t>
      </w:r>
      <w:r w:rsidR="00847DB2">
        <w:rPr>
          <w:rFonts w:ascii="Arial" w:hAnsi="Arial" w:cs="Arial"/>
          <w:bCs/>
          <w:kern w:val="2"/>
          <w14:ligatures w14:val="standardContextual"/>
        </w:rPr>
        <w:t>Wójt dodał, że koszt</w:t>
      </w:r>
      <w:r w:rsidR="005C02E3">
        <w:rPr>
          <w:rFonts w:ascii="Arial" w:hAnsi="Arial" w:cs="Arial"/>
          <w:bCs/>
          <w:kern w:val="2"/>
          <w14:ligatures w14:val="standardContextual"/>
        </w:rPr>
        <w:t>y</w:t>
      </w:r>
      <w:r w:rsidR="00847DB2">
        <w:rPr>
          <w:rFonts w:ascii="Arial" w:hAnsi="Arial" w:cs="Arial"/>
          <w:bCs/>
          <w:kern w:val="2"/>
          <w14:ligatures w14:val="standardContextual"/>
        </w:rPr>
        <w:t xml:space="preserve"> związane z opracowaniem tego dokumentu będą zrefundowane z </w:t>
      </w:r>
      <w:r w:rsidR="00847DB2" w:rsidRPr="00847DB2">
        <w:rPr>
          <w:rFonts w:ascii="Arial" w:hAnsi="Arial" w:cs="Arial"/>
          <w:bCs/>
          <w:kern w:val="2"/>
          <w14:ligatures w14:val="standardContextual"/>
        </w:rPr>
        <w:t>Krajowego Planu Odbudowy.</w:t>
      </w:r>
      <w:r w:rsidR="00847DB2">
        <w:rPr>
          <w:rFonts w:ascii="Arial" w:hAnsi="Arial" w:cs="Arial"/>
          <w:bCs/>
          <w:kern w:val="2"/>
          <w14:ligatures w14:val="standardContextual"/>
        </w:rPr>
        <w:t xml:space="preserve"> </w:t>
      </w:r>
      <w:r w:rsidR="00847DB2" w:rsidRPr="00847DB2">
        <w:rPr>
          <w:rFonts w:ascii="Arial" w:hAnsi="Arial" w:cs="Arial"/>
          <w:bCs/>
          <w:kern w:val="2"/>
          <w14:ligatures w14:val="standardContextual"/>
        </w:rPr>
        <w:t xml:space="preserve">Aby otrzymać refundację trzeba będzie złożyć wniosek do </w:t>
      </w:r>
      <w:r w:rsidR="00847DB2">
        <w:rPr>
          <w:rFonts w:ascii="Arial" w:hAnsi="Arial" w:cs="Arial"/>
          <w:bCs/>
          <w:kern w:val="2"/>
          <w14:ligatures w14:val="standardContextual"/>
        </w:rPr>
        <w:t>KPO. Opracowanie przygotują fachowcy – urbaniści wyłonieni w przetargu.</w:t>
      </w:r>
    </w:p>
    <w:p w14:paraId="186C35D8" w14:textId="77777777" w:rsidR="00512B54" w:rsidRDefault="00512B54" w:rsidP="00512B54">
      <w:pPr>
        <w:spacing w:line="276" w:lineRule="auto"/>
        <w:ind w:firstLine="708"/>
        <w:jc w:val="both"/>
        <w:rPr>
          <w:rFonts w:ascii="Arial" w:hAnsi="Arial" w:cs="Arial"/>
          <w:bCs/>
          <w:kern w:val="2"/>
          <w14:ligatures w14:val="standardContextual"/>
        </w:rPr>
      </w:pPr>
      <w:r>
        <w:rPr>
          <w:rFonts w:ascii="Arial" w:hAnsi="Arial" w:cs="Arial"/>
          <w:bCs/>
          <w:kern w:val="2"/>
          <w14:ligatures w14:val="standardContextual"/>
        </w:rPr>
        <w:t>Opinia ze wspólnego posiedzenia Komisji Finansów i Inwestycji oraz Komisji Rozwoju Gospodarczego i Ochrony Środowiska na temat przedstawionej uchwały jest pozytywna.</w:t>
      </w:r>
    </w:p>
    <w:p w14:paraId="44FC26E0" w14:textId="77777777" w:rsidR="00512B54" w:rsidRDefault="00512B54" w:rsidP="00847DB2">
      <w:pPr>
        <w:spacing w:line="276" w:lineRule="auto"/>
        <w:ind w:firstLine="708"/>
        <w:jc w:val="both"/>
        <w:rPr>
          <w:rFonts w:ascii="Arial" w:hAnsi="Arial" w:cs="Arial"/>
          <w:bCs/>
          <w:kern w:val="2"/>
          <w14:ligatures w14:val="standardContextual"/>
        </w:rPr>
      </w:pPr>
    </w:p>
    <w:p w14:paraId="2F39311E" w14:textId="77777777" w:rsidR="00847DB2" w:rsidRPr="00A209D4" w:rsidRDefault="00847DB2" w:rsidP="00847DB2">
      <w:pPr>
        <w:spacing w:line="276" w:lineRule="auto"/>
        <w:ind w:firstLine="708"/>
        <w:jc w:val="both"/>
        <w:rPr>
          <w:rFonts w:ascii="Arial" w:hAnsi="Arial" w:cs="Arial"/>
        </w:rPr>
      </w:pPr>
      <w:bookmarkStart w:id="4" w:name="_Hlk181611110"/>
      <w:r w:rsidRPr="00A209D4">
        <w:rPr>
          <w:rFonts w:ascii="Arial" w:hAnsi="Arial" w:cs="Arial"/>
        </w:rPr>
        <w:lastRenderedPageBreak/>
        <w:t>Przewodnicząca Rady Gminy Raniżów Barbara Miazga poddała pod głosowanie  podjęcie przedstawionej uchwały.</w:t>
      </w:r>
    </w:p>
    <w:p w14:paraId="60B3A03A" w14:textId="4CA7C29B" w:rsidR="00847DB2" w:rsidRDefault="00847DB2" w:rsidP="00847DB2">
      <w:pPr>
        <w:spacing w:line="276" w:lineRule="auto"/>
        <w:jc w:val="both"/>
        <w:rPr>
          <w:rFonts w:ascii="Arial" w:hAnsi="Arial" w:cs="Arial"/>
          <w:bCs/>
          <w:kern w:val="2"/>
          <w14:ligatures w14:val="standardContextual"/>
        </w:rPr>
      </w:pPr>
      <w:r w:rsidRPr="00E73977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Głosowano w sprawie</w:t>
      </w:r>
      <w:r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:</w:t>
      </w:r>
      <w:r>
        <w:rPr>
          <w:rFonts w:ascii="Arial" w:hAnsi="Arial" w:cstheme="minorBidi"/>
          <w:b/>
          <w:kern w:val="2"/>
          <w:szCs w:val="22"/>
          <w14:ligatures w14:val="standardContextual"/>
        </w:rPr>
        <w:t xml:space="preserve">  </w:t>
      </w:r>
      <w:r w:rsidRPr="00A15655">
        <w:rPr>
          <w:rFonts w:ascii="Arial" w:hAnsi="Arial" w:cstheme="minorBidi"/>
          <w:kern w:val="2"/>
          <w:szCs w:val="22"/>
          <w14:ligatures w14:val="standardContextual"/>
        </w:rPr>
        <w:t>Podjęcie uchwały</w:t>
      </w:r>
      <w:r w:rsidRPr="00847DB2">
        <w:t xml:space="preserve"> </w:t>
      </w:r>
      <w:r w:rsidRPr="00847DB2">
        <w:rPr>
          <w:rFonts w:ascii="Arial" w:hAnsi="Arial" w:cstheme="minorBidi"/>
          <w:kern w:val="2"/>
          <w:szCs w:val="22"/>
          <w14:ligatures w14:val="standardContextual"/>
        </w:rPr>
        <w:t>w sprawie przystąpienia do sporządzenia planu ogólnego Gminy Raniżów</w:t>
      </w:r>
      <w:r>
        <w:rPr>
          <w:rFonts w:ascii="Arial" w:hAnsi="Arial" w:cstheme="minorBidi"/>
          <w:kern w:val="2"/>
          <w:szCs w:val="22"/>
          <w14:ligatures w14:val="standardContextual"/>
        </w:rPr>
        <w:t>.</w:t>
      </w:r>
    </w:p>
    <w:p w14:paraId="0909F118" w14:textId="77777777" w:rsidR="00847DB2" w:rsidRPr="00A15655" w:rsidRDefault="00847DB2" w:rsidP="00847DB2">
      <w:pPr>
        <w:spacing w:after="160" w:line="276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A15655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Wyniki głosowania</w:t>
      </w:r>
    </w:p>
    <w:p w14:paraId="5D72CFE7" w14:textId="77777777" w:rsidR="00847DB2" w:rsidRPr="00A15655" w:rsidRDefault="00847DB2" w:rsidP="00847DB2">
      <w:pPr>
        <w:spacing w:after="160" w:line="276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A15655">
        <w:rPr>
          <w:rFonts w:ascii="Arial" w:hAnsi="Arial" w:cstheme="minorBidi"/>
          <w:kern w:val="2"/>
          <w:szCs w:val="22"/>
          <w14:ligatures w14:val="standardContextual"/>
        </w:rPr>
        <w:t>ZA: 14, PRZECIW: 0, WSTRZYMUJĘ SIĘ: 0, BRAK GŁOSU: 0, NIEOBECNI: 1</w:t>
      </w:r>
    </w:p>
    <w:p w14:paraId="189EB4E0" w14:textId="77777777" w:rsidR="00847DB2" w:rsidRPr="00A15655" w:rsidRDefault="00847DB2" w:rsidP="00847DB2">
      <w:pPr>
        <w:spacing w:after="160" w:line="276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A15655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Wyniki imienne:</w:t>
      </w:r>
      <w:r>
        <w:rPr>
          <w:rFonts w:ascii="Arial" w:hAnsi="Arial" w:cstheme="minorBidi"/>
          <w:b/>
          <w:kern w:val="2"/>
          <w:szCs w:val="22"/>
          <w14:ligatures w14:val="standardContextual"/>
        </w:rPr>
        <w:t xml:space="preserve"> </w:t>
      </w:r>
      <w:r w:rsidRPr="00A15655">
        <w:rPr>
          <w:rFonts w:ascii="Arial" w:hAnsi="Arial" w:cstheme="minorBidi"/>
          <w:kern w:val="2"/>
          <w:szCs w:val="22"/>
          <w14:ligatures w14:val="standardContextual"/>
        </w:rPr>
        <w:t>ZA (14)</w:t>
      </w:r>
      <w:r>
        <w:rPr>
          <w:rFonts w:ascii="Arial" w:hAnsi="Arial" w:cstheme="minorBidi"/>
          <w:kern w:val="2"/>
          <w:szCs w:val="22"/>
          <w14:ligatures w14:val="standardContextual"/>
        </w:rPr>
        <w:t xml:space="preserve"> </w:t>
      </w:r>
      <w:r w:rsidRPr="00A15655">
        <w:rPr>
          <w:rFonts w:ascii="Arial" w:hAnsi="Arial" w:cstheme="minorBidi"/>
          <w:kern w:val="2"/>
          <w:szCs w:val="22"/>
          <w14:ligatures w14:val="standardContextual"/>
        </w:rPr>
        <w:t>Monika Hajduk-Żyła, Ryszard Kołodziej, Krzysztof Kopeć, Wioletta Kycińska, Dominik Lachtara, Zbigniew Marut, Barbara Miazga, Grzegorz Mikołajczyk, Wiesław Nowak, Roman Olszowy, Damian Ozga, Marek Puzio, Piotr Wilk, Genowefa Wyka</w:t>
      </w:r>
    </w:p>
    <w:p w14:paraId="1B8DB4B1" w14:textId="77777777" w:rsidR="00847DB2" w:rsidRPr="00A15655" w:rsidRDefault="00847DB2" w:rsidP="00847DB2">
      <w:pPr>
        <w:spacing w:line="276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A15655">
        <w:rPr>
          <w:rFonts w:ascii="Arial" w:hAnsi="Arial" w:cstheme="minorBidi"/>
          <w:kern w:val="2"/>
          <w:szCs w:val="22"/>
          <w14:ligatures w14:val="standardContextual"/>
        </w:rPr>
        <w:t>NIEOBECNI (1)</w:t>
      </w:r>
      <w:r>
        <w:rPr>
          <w:rFonts w:ascii="Arial" w:hAnsi="Arial" w:cstheme="minorBidi"/>
          <w:kern w:val="2"/>
          <w:szCs w:val="22"/>
          <w14:ligatures w14:val="standardContextual"/>
        </w:rPr>
        <w:t xml:space="preserve"> </w:t>
      </w:r>
      <w:r w:rsidRPr="00A15655">
        <w:rPr>
          <w:rFonts w:ascii="Arial" w:hAnsi="Arial" w:cstheme="minorBidi"/>
          <w:kern w:val="2"/>
          <w:szCs w:val="22"/>
          <w14:ligatures w14:val="standardContextual"/>
        </w:rPr>
        <w:t>Jan Puzio</w:t>
      </w:r>
    </w:p>
    <w:p w14:paraId="2659B070" w14:textId="78A357E4" w:rsidR="00847DB2" w:rsidRDefault="00847DB2" w:rsidP="00847DB2">
      <w:pPr>
        <w:spacing w:after="160" w:line="276" w:lineRule="auto"/>
        <w:jc w:val="both"/>
        <w:rPr>
          <w:rFonts w:ascii="Arial" w:hAnsi="Arial" w:cstheme="minorBidi"/>
          <w:b/>
          <w:kern w:val="2"/>
          <w:szCs w:val="22"/>
          <w14:ligatures w14:val="standardContextual"/>
        </w:rPr>
      </w:pPr>
      <w:r w:rsidRPr="00A15655">
        <w:rPr>
          <w:rFonts w:ascii="Arial" w:hAnsi="Arial" w:cstheme="minorBidi"/>
          <w:b/>
          <w:kern w:val="2"/>
          <w:szCs w:val="22"/>
          <w14:ligatures w14:val="standardContextual"/>
        </w:rPr>
        <w:t>Uchwała nr V/2</w:t>
      </w:r>
      <w:r>
        <w:rPr>
          <w:rFonts w:ascii="Arial" w:hAnsi="Arial" w:cstheme="minorBidi"/>
          <w:b/>
          <w:kern w:val="2"/>
          <w:szCs w:val="22"/>
          <w14:ligatures w14:val="standardContextual"/>
        </w:rPr>
        <w:t>8</w:t>
      </w:r>
      <w:r w:rsidRPr="00A15655">
        <w:rPr>
          <w:rFonts w:ascii="Arial" w:hAnsi="Arial" w:cstheme="minorBidi"/>
          <w:b/>
          <w:kern w:val="2"/>
          <w:szCs w:val="22"/>
          <w14:ligatures w14:val="standardContextual"/>
        </w:rPr>
        <w:t>/24</w:t>
      </w:r>
    </w:p>
    <w:bookmarkEnd w:id="4"/>
    <w:p w14:paraId="5DED1DCF" w14:textId="0FE6ECCC" w:rsidR="00847DB2" w:rsidRPr="00A15655" w:rsidRDefault="00847DB2" w:rsidP="00847DB2">
      <w:pPr>
        <w:spacing w:line="276" w:lineRule="auto"/>
        <w:jc w:val="both"/>
        <w:rPr>
          <w:rFonts w:ascii="Arial" w:hAnsi="Arial" w:cs="Arial"/>
          <w:b/>
          <w:kern w:val="2"/>
          <w14:ligatures w14:val="standardContextual"/>
        </w:rPr>
      </w:pPr>
      <w:r w:rsidRPr="00A15655">
        <w:rPr>
          <w:rFonts w:ascii="Arial" w:hAnsi="Arial" w:cs="Arial"/>
          <w:b/>
          <w:kern w:val="2"/>
          <w14:ligatures w14:val="standardContextual"/>
        </w:rPr>
        <w:t xml:space="preserve">Ad. </w:t>
      </w:r>
      <w:r>
        <w:rPr>
          <w:rFonts w:ascii="Arial" w:hAnsi="Arial" w:cs="Arial"/>
          <w:b/>
          <w:kern w:val="2"/>
          <w14:ligatures w14:val="standardContextual"/>
        </w:rPr>
        <w:t>7</w:t>
      </w:r>
    </w:p>
    <w:p w14:paraId="77017E16" w14:textId="51245EE2" w:rsidR="00165DB8" w:rsidRDefault="00847DB2" w:rsidP="00847DB2">
      <w:pPr>
        <w:spacing w:after="160" w:line="276" w:lineRule="auto"/>
        <w:ind w:firstLine="708"/>
        <w:jc w:val="both"/>
        <w:rPr>
          <w:rFonts w:ascii="Arial" w:hAnsi="Arial" w:cs="Arial"/>
          <w:bCs/>
          <w:kern w:val="2"/>
          <w14:ligatures w14:val="standardContextual"/>
        </w:rPr>
      </w:pPr>
      <w:r w:rsidRPr="00A15655">
        <w:rPr>
          <w:rFonts w:ascii="Arial" w:hAnsi="Arial" w:cs="Arial"/>
          <w:bCs/>
          <w:kern w:val="2"/>
          <w14:ligatures w14:val="standardContextual"/>
        </w:rPr>
        <w:t>Pani Monika Stopińska – Pacyna przedstawiła projekt uchwały w sprawie</w:t>
      </w:r>
      <w:r w:rsidRPr="00847DB2">
        <w:t xml:space="preserve"> </w:t>
      </w:r>
      <w:r w:rsidRPr="00847DB2">
        <w:rPr>
          <w:rFonts w:ascii="Arial" w:hAnsi="Arial" w:cs="Arial"/>
          <w:bCs/>
          <w:kern w:val="2"/>
          <w14:ligatures w14:val="standardContextual"/>
        </w:rPr>
        <w:t>przyjęcia przedsięwzięcia do realizacji oraz złożenia wniosku pn.: „Poprawa efektywności energetycznej szkół w Gminie Raniżów”</w:t>
      </w:r>
      <w:r>
        <w:rPr>
          <w:rFonts w:ascii="Arial" w:hAnsi="Arial" w:cs="Arial"/>
          <w:bCs/>
          <w:kern w:val="2"/>
          <w14:ligatures w14:val="standardContextual"/>
        </w:rPr>
        <w:t xml:space="preserve">. Wyjaśniła, że ta uchwała jest niezbędna do złożenia wniosku </w:t>
      </w:r>
      <w:r w:rsidRPr="00847DB2">
        <w:rPr>
          <w:rFonts w:ascii="Arial" w:hAnsi="Arial" w:cs="Arial"/>
          <w:bCs/>
          <w:kern w:val="2"/>
          <w14:ligatures w14:val="standardContextual"/>
        </w:rPr>
        <w:t>w ramach programu priorytetowego „Wymiana źródeł ciepła i poprawa efektywności energetycznej szkół” (program realizujący Inwestycję B1.1.3. Wymiana źródeł ciepła i poprawa efektywności energetycznej szkół Komponent B „Zielona energia i zmniejszenie energochłonności” w ramach Krajowego Planu Odbudowy i Zwiększania Odporności</w:t>
      </w:r>
      <w:r>
        <w:rPr>
          <w:rFonts w:ascii="Arial" w:hAnsi="Arial" w:cs="Arial"/>
          <w:bCs/>
          <w:kern w:val="2"/>
          <w14:ligatures w14:val="standardContextual"/>
        </w:rPr>
        <w:t>. Wniosek ten będzie obejmował termomodernizację trzech szkół z terenu gminy</w:t>
      </w:r>
      <w:r w:rsidR="005C02E3">
        <w:rPr>
          <w:rFonts w:ascii="Arial" w:hAnsi="Arial" w:cs="Arial"/>
          <w:bCs/>
          <w:kern w:val="2"/>
          <w14:ligatures w14:val="standardContextual"/>
        </w:rPr>
        <w:t>,</w:t>
      </w:r>
      <w:r>
        <w:rPr>
          <w:rFonts w:ascii="Arial" w:hAnsi="Arial" w:cs="Arial"/>
          <w:bCs/>
          <w:kern w:val="2"/>
          <w14:ligatures w14:val="standardContextual"/>
        </w:rPr>
        <w:t xml:space="preserve"> a uchwała jest załącznikiem do wniosku.</w:t>
      </w:r>
    </w:p>
    <w:p w14:paraId="0A5A6A7A" w14:textId="77777777" w:rsidR="00512B54" w:rsidRDefault="00512B54" w:rsidP="00512B54">
      <w:pPr>
        <w:spacing w:line="276" w:lineRule="auto"/>
        <w:ind w:firstLine="708"/>
        <w:jc w:val="both"/>
        <w:rPr>
          <w:rFonts w:ascii="Arial" w:hAnsi="Arial" w:cs="Arial"/>
          <w:bCs/>
          <w:kern w:val="2"/>
          <w14:ligatures w14:val="standardContextual"/>
        </w:rPr>
      </w:pPr>
      <w:r>
        <w:rPr>
          <w:rFonts w:ascii="Arial" w:hAnsi="Arial" w:cs="Arial"/>
          <w:bCs/>
          <w:kern w:val="2"/>
          <w14:ligatures w14:val="standardContextual"/>
        </w:rPr>
        <w:t>Opinia ze wspólnego posiedzenia Komisji Finansów i Inwestycji oraz Komisji Rozwoju Gospodarczego i Ochrony Środowiska na temat przedstawionej uchwały jest pozytywna.</w:t>
      </w:r>
    </w:p>
    <w:p w14:paraId="3481C5B0" w14:textId="77777777" w:rsidR="00512B54" w:rsidRPr="00A209D4" w:rsidRDefault="00512B54" w:rsidP="00512B54">
      <w:pPr>
        <w:spacing w:line="276" w:lineRule="auto"/>
        <w:ind w:firstLine="708"/>
        <w:jc w:val="both"/>
        <w:rPr>
          <w:rFonts w:ascii="Arial" w:hAnsi="Arial" w:cs="Arial"/>
        </w:rPr>
      </w:pPr>
      <w:bookmarkStart w:id="5" w:name="_Hlk181615528"/>
      <w:r w:rsidRPr="00A209D4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1A788108" w14:textId="50D3AA51" w:rsidR="006E19FF" w:rsidRDefault="00512B54" w:rsidP="006E19FF">
      <w:pPr>
        <w:spacing w:line="276" w:lineRule="auto"/>
        <w:jc w:val="both"/>
        <w:rPr>
          <w:rFonts w:ascii="Arial" w:hAnsi="Arial" w:cs="Arial"/>
          <w:bCs/>
          <w:kern w:val="2"/>
          <w14:ligatures w14:val="standardContextual"/>
        </w:rPr>
      </w:pPr>
      <w:r w:rsidRPr="00E73977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Głosowano w sprawie</w:t>
      </w:r>
      <w:r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:</w:t>
      </w:r>
      <w:r>
        <w:rPr>
          <w:rFonts w:ascii="Arial" w:hAnsi="Arial" w:cstheme="minorBidi"/>
          <w:b/>
          <w:kern w:val="2"/>
          <w:szCs w:val="22"/>
          <w14:ligatures w14:val="standardContextual"/>
        </w:rPr>
        <w:t xml:space="preserve">  </w:t>
      </w:r>
      <w:r w:rsidRPr="00A15655">
        <w:rPr>
          <w:rFonts w:ascii="Arial" w:hAnsi="Arial" w:cstheme="minorBidi"/>
          <w:kern w:val="2"/>
          <w:szCs w:val="22"/>
          <w14:ligatures w14:val="standardContextual"/>
        </w:rPr>
        <w:t>Podjęcie uchwały</w:t>
      </w:r>
      <w:r w:rsidRPr="00847DB2">
        <w:t xml:space="preserve"> </w:t>
      </w:r>
      <w:r w:rsidRPr="00847DB2">
        <w:rPr>
          <w:rFonts w:ascii="Arial" w:hAnsi="Arial" w:cstheme="minorBidi"/>
          <w:kern w:val="2"/>
          <w:szCs w:val="22"/>
          <w14:ligatures w14:val="standardContextual"/>
        </w:rPr>
        <w:t xml:space="preserve">w sprawie </w:t>
      </w:r>
      <w:bookmarkEnd w:id="5"/>
      <w:r w:rsidR="006E19FF" w:rsidRPr="00847DB2">
        <w:rPr>
          <w:rFonts w:ascii="Arial" w:hAnsi="Arial" w:cs="Arial"/>
          <w:bCs/>
          <w:kern w:val="2"/>
          <w14:ligatures w14:val="standardContextual"/>
        </w:rPr>
        <w:t>przyjęcia przedsięwzięcia do realizacji oraz złożenia wniosku pn.: „Poprawa efektywności energetycznej szkół w</w:t>
      </w:r>
      <w:r w:rsidR="005571DC">
        <w:rPr>
          <w:rFonts w:ascii="Arial" w:hAnsi="Arial" w:cs="Arial"/>
          <w:bCs/>
          <w:kern w:val="2"/>
          <w14:ligatures w14:val="standardContextual"/>
        </w:rPr>
        <w:t> </w:t>
      </w:r>
      <w:r w:rsidR="006E19FF" w:rsidRPr="00847DB2">
        <w:rPr>
          <w:rFonts w:ascii="Arial" w:hAnsi="Arial" w:cs="Arial"/>
          <w:bCs/>
          <w:kern w:val="2"/>
          <w14:ligatures w14:val="standardContextual"/>
        </w:rPr>
        <w:t>Gminie Raniżów”</w:t>
      </w:r>
      <w:r w:rsidR="006E19FF">
        <w:rPr>
          <w:rFonts w:ascii="Arial" w:hAnsi="Arial" w:cs="Arial"/>
          <w:bCs/>
          <w:kern w:val="2"/>
          <w14:ligatures w14:val="standardContextual"/>
        </w:rPr>
        <w:t xml:space="preserve">. </w:t>
      </w:r>
    </w:p>
    <w:p w14:paraId="4E7722FD" w14:textId="56F89BA9" w:rsidR="00512B54" w:rsidRPr="00A15655" w:rsidRDefault="00512B54" w:rsidP="006E19FF">
      <w:pPr>
        <w:spacing w:line="276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A15655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Wyniki głosowania</w:t>
      </w:r>
    </w:p>
    <w:p w14:paraId="4B8631AE" w14:textId="77777777" w:rsidR="00512B54" w:rsidRPr="00A15655" w:rsidRDefault="00512B54" w:rsidP="00512B54">
      <w:pPr>
        <w:spacing w:after="160" w:line="276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A15655">
        <w:rPr>
          <w:rFonts w:ascii="Arial" w:hAnsi="Arial" w:cstheme="minorBidi"/>
          <w:kern w:val="2"/>
          <w:szCs w:val="22"/>
          <w14:ligatures w14:val="standardContextual"/>
        </w:rPr>
        <w:t>ZA: 14, PRZECIW: 0, WSTRZYMUJĘ SIĘ: 0, BRAK GŁOSU: 0, NIEOBECNI: 1</w:t>
      </w:r>
    </w:p>
    <w:p w14:paraId="762CBE05" w14:textId="77777777" w:rsidR="00512B54" w:rsidRPr="00A15655" w:rsidRDefault="00512B54" w:rsidP="00512B54">
      <w:pPr>
        <w:spacing w:after="160" w:line="276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A15655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Wyniki imienne:</w:t>
      </w:r>
      <w:r>
        <w:rPr>
          <w:rFonts w:ascii="Arial" w:hAnsi="Arial" w:cstheme="minorBidi"/>
          <w:b/>
          <w:kern w:val="2"/>
          <w:szCs w:val="22"/>
          <w14:ligatures w14:val="standardContextual"/>
        </w:rPr>
        <w:t xml:space="preserve"> </w:t>
      </w:r>
      <w:r w:rsidRPr="00A15655">
        <w:rPr>
          <w:rFonts w:ascii="Arial" w:hAnsi="Arial" w:cstheme="minorBidi"/>
          <w:kern w:val="2"/>
          <w:szCs w:val="22"/>
          <w14:ligatures w14:val="standardContextual"/>
        </w:rPr>
        <w:t>ZA (14)</w:t>
      </w:r>
      <w:r>
        <w:rPr>
          <w:rFonts w:ascii="Arial" w:hAnsi="Arial" w:cstheme="minorBidi"/>
          <w:kern w:val="2"/>
          <w:szCs w:val="22"/>
          <w14:ligatures w14:val="standardContextual"/>
        </w:rPr>
        <w:t xml:space="preserve"> </w:t>
      </w:r>
      <w:r w:rsidRPr="00A15655">
        <w:rPr>
          <w:rFonts w:ascii="Arial" w:hAnsi="Arial" w:cstheme="minorBidi"/>
          <w:kern w:val="2"/>
          <w:szCs w:val="22"/>
          <w14:ligatures w14:val="standardContextual"/>
        </w:rPr>
        <w:t>Monika Hajduk-Żyła, Ryszard Kołodziej, Krzysztof Kopeć, Wioletta Kycińska, Dominik Lachtara, Zbigniew Marut, Barbara Miazga, Grzegorz Mikołajczyk, Wiesław Nowak, Roman Olszowy, Damian Ozga, Marek Puzio, Piotr Wilk, Genowefa Wyka</w:t>
      </w:r>
    </w:p>
    <w:p w14:paraId="2D82AF8B" w14:textId="77777777" w:rsidR="00512B54" w:rsidRPr="00A15655" w:rsidRDefault="00512B54" w:rsidP="00512B54">
      <w:pPr>
        <w:spacing w:line="276" w:lineRule="auto"/>
        <w:jc w:val="both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A15655">
        <w:rPr>
          <w:rFonts w:ascii="Arial" w:hAnsi="Arial" w:cstheme="minorBidi"/>
          <w:kern w:val="2"/>
          <w:szCs w:val="22"/>
          <w14:ligatures w14:val="standardContextual"/>
        </w:rPr>
        <w:t>NIEOBECNI (1)</w:t>
      </w:r>
      <w:r>
        <w:rPr>
          <w:rFonts w:ascii="Arial" w:hAnsi="Arial" w:cstheme="minorBidi"/>
          <w:kern w:val="2"/>
          <w:szCs w:val="22"/>
          <w14:ligatures w14:val="standardContextual"/>
        </w:rPr>
        <w:t xml:space="preserve"> </w:t>
      </w:r>
      <w:r w:rsidRPr="00A15655">
        <w:rPr>
          <w:rFonts w:ascii="Arial" w:hAnsi="Arial" w:cstheme="minorBidi"/>
          <w:kern w:val="2"/>
          <w:szCs w:val="22"/>
          <w14:ligatures w14:val="standardContextual"/>
        </w:rPr>
        <w:t>Jan Puzio</w:t>
      </w:r>
    </w:p>
    <w:p w14:paraId="0995265D" w14:textId="67666EC2" w:rsidR="00512B54" w:rsidRDefault="00512B54" w:rsidP="00512B54">
      <w:pPr>
        <w:spacing w:after="160" w:line="276" w:lineRule="auto"/>
        <w:jc w:val="both"/>
        <w:rPr>
          <w:rFonts w:ascii="Arial" w:hAnsi="Arial" w:cstheme="minorBidi"/>
          <w:b/>
          <w:kern w:val="2"/>
          <w:szCs w:val="22"/>
          <w14:ligatures w14:val="standardContextual"/>
        </w:rPr>
      </w:pPr>
      <w:r w:rsidRPr="00A15655">
        <w:rPr>
          <w:rFonts w:ascii="Arial" w:hAnsi="Arial" w:cstheme="minorBidi"/>
          <w:b/>
          <w:kern w:val="2"/>
          <w:szCs w:val="22"/>
          <w14:ligatures w14:val="standardContextual"/>
        </w:rPr>
        <w:t>Uchwała nr V/2</w:t>
      </w:r>
      <w:r>
        <w:rPr>
          <w:rFonts w:ascii="Arial" w:hAnsi="Arial" w:cstheme="minorBidi"/>
          <w:b/>
          <w:kern w:val="2"/>
          <w:szCs w:val="22"/>
          <w14:ligatures w14:val="standardContextual"/>
        </w:rPr>
        <w:t>9</w:t>
      </w:r>
      <w:r w:rsidRPr="00A15655">
        <w:rPr>
          <w:rFonts w:ascii="Arial" w:hAnsi="Arial" w:cstheme="minorBidi"/>
          <w:b/>
          <w:kern w:val="2"/>
          <w:szCs w:val="22"/>
          <w14:ligatures w14:val="standardContextual"/>
        </w:rPr>
        <w:t>/24</w:t>
      </w:r>
    </w:p>
    <w:p w14:paraId="5923CBE3" w14:textId="77777777" w:rsidR="00A15655" w:rsidRDefault="00A15655" w:rsidP="00847DB2">
      <w:pPr>
        <w:spacing w:line="276" w:lineRule="auto"/>
        <w:ind w:firstLine="708"/>
        <w:jc w:val="both"/>
      </w:pPr>
    </w:p>
    <w:p w14:paraId="5C7FE8D0" w14:textId="4C6FD6FC" w:rsidR="00512B54" w:rsidRPr="00512B54" w:rsidRDefault="00512B54" w:rsidP="00512B54">
      <w:pPr>
        <w:spacing w:line="276" w:lineRule="auto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512B54">
        <w:rPr>
          <w:rFonts w:ascii="Arial" w:eastAsia="Times New Roman" w:hAnsi="Arial" w:cs="Arial"/>
          <w:b/>
          <w:bCs/>
          <w:color w:val="000000" w:themeColor="text1"/>
        </w:rPr>
        <w:lastRenderedPageBreak/>
        <w:t xml:space="preserve">Ad. </w:t>
      </w:r>
      <w:r w:rsidR="00370439">
        <w:rPr>
          <w:rFonts w:ascii="Arial" w:eastAsia="Times New Roman" w:hAnsi="Arial" w:cs="Arial"/>
          <w:b/>
          <w:bCs/>
          <w:color w:val="000000" w:themeColor="text1"/>
        </w:rPr>
        <w:t>8</w:t>
      </w:r>
    </w:p>
    <w:p w14:paraId="321359EA" w14:textId="74061B77" w:rsidR="00512B54" w:rsidRPr="00512B54" w:rsidRDefault="00512B54" w:rsidP="00512B54">
      <w:pPr>
        <w:spacing w:line="276" w:lineRule="auto"/>
        <w:ind w:firstLine="567"/>
        <w:jc w:val="both"/>
        <w:rPr>
          <w:rFonts w:ascii="Arial" w:hAnsi="Arial" w:cs="Arial"/>
        </w:rPr>
      </w:pPr>
      <w:r w:rsidRPr="00512B54">
        <w:rPr>
          <w:rFonts w:ascii="Arial" w:eastAsia="Times New Roman" w:hAnsi="Arial" w:cs="Arial"/>
          <w:b/>
          <w:bCs/>
          <w:color w:val="000000" w:themeColor="text1"/>
        </w:rPr>
        <w:tab/>
      </w:r>
      <w:r w:rsidRPr="00512B54">
        <w:rPr>
          <w:rFonts w:ascii="Arial" w:hAnsi="Arial" w:cs="Arial"/>
        </w:rPr>
        <w:t>Projekt uchwały</w:t>
      </w:r>
      <w:r w:rsidRPr="00512B54">
        <w:t xml:space="preserve"> </w:t>
      </w:r>
      <w:r w:rsidRPr="00512B54">
        <w:rPr>
          <w:rFonts w:ascii="Arial" w:hAnsi="Arial" w:cs="Arial"/>
        </w:rPr>
        <w:t>w sprawie zmian w budżecie gminy Raniżów na 2024 rok wraz z autopoprawkami przedstawiła Pani Małgorzata Puzio. Wyjaśniła, że w uchwale są zmiany jeśli chodzi o fundusz sołecki</w:t>
      </w:r>
      <w:r>
        <w:rPr>
          <w:rFonts w:ascii="Arial" w:hAnsi="Arial" w:cs="Arial"/>
        </w:rPr>
        <w:t xml:space="preserve"> w dwóch sołectwach</w:t>
      </w:r>
      <w:r w:rsidRPr="00512B54">
        <w:rPr>
          <w:rFonts w:ascii="Arial" w:hAnsi="Arial" w:cs="Arial"/>
        </w:rPr>
        <w:t>, a mianowicie:</w:t>
      </w:r>
    </w:p>
    <w:p w14:paraId="2B6D447E" w14:textId="77777777" w:rsidR="00512B54" w:rsidRPr="00512B54" w:rsidRDefault="00512B54" w:rsidP="00512B54">
      <w:pPr>
        <w:keepLines/>
        <w:spacing w:before="120" w:after="120" w:line="276" w:lineRule="auto"/>
        <w:ind w:firstLine="340"/>
        <w:jc w:val="both"/>
        <w:rPr>
          <w:rFonts w:ascii="Arial" w:eastAsiaTheme="minorHAnsi" w:hAnsi="Arial" w:cs="Arial"/>
          <w:color w:val="000000"/>
          <w:u w:color="000000"/>
          <w:lang w:eastAsia="en-US"/>
        </w:rPr>
      </w:pPr>
      <w:r w:rsidRPr="00512B54">
        <w:rPr>
          <w:rFonts w:ascii="Arial" w:hAnsi="Arial" w:cs="Arial"/>
        </w:rPr>
        <w:t>1)</w:t>
      </w:r>
      <w:r w:rsidRPr="00512B54">
        <w:rPr>
          <w:rFonts w:ascii="Arial" w:eastAsia="Times New Roman" w:hAnsi="Arial" w:cs="Arial"/>
          <w:color w:val="000000"/>
          <w:u w:color="000000"/>
          <w:lang w:eastAsia="en-US"/>
        </w:rPr>
        <w:t xml:space="preserve"> zmiana nazwy  zadania z zadania pn. „Opracowanie i dokumentacja projektowa koncepcji zagospodarowania terenu ratusza i ośrodka zdrowia oraz jej realizację” na zadanie pn.: Zagospodarowanie, remont i wyposażenie budynku Ratusza Wiejskiego w ramach funduszu sołeckiego w miejscowości Mazury kwota - 60 111,60 zł.;</w:t>
      </w:r>
    </w:p>
    <w:p w14:paraId="19E9717D" w14:textId="77777777" w:rsidR="00512B54" w:rsidRDefault="00512B54" w:rsidP="00512B54">
      <w:pPr>
        <w:keepLines/>
        <w:spacing w:before="120" w:after="120" w:line="276" w:lineRule="auto"/>
        <w:ind w:firstLine="340"/>
        <w:jc w:val="both"/>
        <w:rPr>
          <w:rFonts w:ascii="Arial" w:eastAsia="Times New Roman" w:hAnsi="Arial" w:cs="Arial"/>
          <w:color w:val="000000"/>
          <w:u w:color="000000"/>
          <w:lang w:eastAsia="en-US"/>
        </w:rPr>
      </w:pPr>
      <w:r w:rsidRPr="00512B54">
        <w:rPr>
          <w:rFonts w:ascii="Arial" w:eastAsia="Times New Roman" w:hAnsi="Arial" w:cs="Arial"/>
          <w:lang w:eastAsia="en-US"/>
        </w:rPr>
        <w:t>2)</w:t>
      </w:r>
      <w:r w:rsidRPr="00512B54">
        <w:rPr>
          <w:rFonts w:ascii="Arial" w:eastAsia="Times New Roman" w:hAnsi="Arial" w:cs="Arial"/>
          <w:color w:val="000000"/>
          <w:u w:color="000000"/>
          <w:lang w:eastAsia="en-US"/>
        </w:rPr>
        <w:t xml:space="preserve"> zmiana przeznaczenia zadania z zadania pn. „Wykonanie oświetlenia w sołectwie Poręby Wolskie (Potoki)” na zadanie pn.: Utwardzenie drogi gminnej nr ewid. 1930 droga „Potoki w miejscowości Poręby Wolskie” w ramach funduszu sołeckiego w miejscowości Poręby Wolskie.</w:t>
      </w:r>
    </w:p>
    <w:p w14:paraId="45A0EAFD" w14:textId="45BA9BA8" w:rsidR="00512B54" w:rsidRDefault="00512B54" w:rsidP="00512B54">
      <w:pPr>
        <w:keepLines/>
        <w:spacing w:before="120" w:after="120" w:line="276" w:lineRule="auto"/>
        <w:ind w:firstLine="340"/>
        <w:jc w:val="both"/>
        <w:rPr>
          <w:rFonts w:ascii="Arial" w:hAnsi="Arial" w:cs="Arial"/>
          <w:bCs/>
          <w:kern w:val="2"/>
          <w14:ligatures w14:val="standardContextual"/>
        </w:rPr>
      </w:pPr>
      <w:r>
        <w:rPr>
          <w:rFonts w:ascii="Arial" w:eastAsia="Times New Roman" w:hAnsi="Arial" w:cs="Arial"/>
          <w:color w:val="000000"/>
          <w:u w:color="000000"/>
          <w:lang w:eastAsia="en-US"/>
        </w:rPr>
        <w:t>Opini</w:t>
      </w:r>
      <w:r w:rsidR="005C02E3">
        <w:rPr>
          <w:rFonts w:ascii="Arial" w:eastAsia="Times New Roman" w:hAnsi="Arial" w:cs="Arial"/>
          <w:color w:val="000000"/>
          <w:u w:color="000000"/>
          <w:lang w:eastAsia="en-US"/>
        </w:rPr>
        <w:t>ę</w:t>
      </w:r>
      <w:r>
        <w:rPr>
          <w:rFonts w:ascii="Arial" w:eastAsia="Times New Roman" w:hAnsi="Arial" w:cs="Arial"/>
          <w:color w:val="000000"/>
          <w:u w:color="000000"/>
          <w:lang w:eastAsia="en-US"/>
        </w:rPr>
        <w:t xml:space="preserve"> ze wspólnego </w:t>
      </w:r>
      <w:r>
        <w:rPr>
          <w:rFonts w:ascii="Arial" w:hAnsi="Arial" w:cs="Arial"/>
          <w:bCs/>
          <w:kern w:val="2"/>
          <w14:ligatures w14:val="standardContextual"/>
        </w:rPr>
        <w:t>posiedzenia Komisji Finansów i Inwestycji oraz Komisji Rozwoju Gospodarczego i Ochrony Środowiska przedstawił radny Roman Olszowy. Opinia była pozytywna 7 „za” i jeden był przeciw.</w:t>
      </w:r>
    </w:p>
    <w:p w14:paraId="162B0730" w14:textId="5674519E" w:rsidR="00512B54" w:rsidRDefault="00512B54" w:rsidP="00512B54">
      <w:pPr>
        <w:keepLines/>
        <w:spacing w:before="120" w:after="120" w:line="276" w:lineRule="auto"/>
        <w:ind w:firstLine="340"/>
        <w:jc w:val="both"/>
        <w:rPr>
          <w:rFonts w:ascii="Arial" w:hAnsi="Arial" w:cs="Arial"/>
          <w:bCs/>
          <w:kern w:val="2"/>
          <w14:ligatures w14:val="standardContextual"/>
        </w:rPr>
      </w:pPr>
      <w:r>
        <w:rPr>
          <w:rFonts w:ascii="Arial" w:hAnsi="Arial" w:cs="Arial"/>
          <w:bCs/>
          <w:kern w:val="2"/>
          <w14:ligatures w14:val="standardContextual"/>
        </w:rPr>
        <w:t>Radny Wiesław Nowak zabrał głos odnośnie dofinansowania do łodzi dla OSP Raniżów. Powiedział, że było spotkanie zarządu OSP na którym inne jednostki ubiegały się o dofinansowanie do agregatów prądotwórczych i pompy wysokiej wydajności. Nie zostało to uwzględnione dlatego jest przeciwny temu dofinansowaniu do łodzi. To jest jego opinia.</w:t>
      </w:r>
    </w:p>
    <w:p w14:paraId="59631959" w14:textId="4D964BD7" w:rsidR="00EA07E1" w:rsidRDefault="00EA07E1" w:rsidP="00512B54">
      <w:pPr>
        <w:keepLines/>
        <w:spacing w:before="120" w:after="120" w:line="276" w:lineRule="auto"/>
        <w:ind w:firstLine="340"/>
        <w:jc w:val="both"/>
        <w:rPr>
          <w:rFonts w:ascii="Arial" w:hAnsi="Arial" w:cs="Arial"/>
          <w:bCs/>
          <w:kern w:val="2"/>
          <w14:ligatures w14:val="standardContextual"/>
        </w:rPr>
      </w:pPr>
      <w:r>
        <w:rPr>
          <w:rFonts w:ascii="Arial" w:hAnsi="Arial" w:cs="Arial"/>
          <w:bCs/>
          <w:kern w:val="2"/>
          <w14:ligatures w14:val="standardContextual"/>
        </w:rPr>
        <w:t xml:space="preserve">Radny Piotr Wilk uważa, że w tym punkcie powinny być dwa głosowania. Jedno głosowanie na zwiększenie dochodów a drugie głosowanie na zmniejszenie dochodów. </w:t>
      </w:r>
      <w:r w:rsidR="00DE6F1D">
        <w:rPr>
          <w:rFonts w:ascii="Arial" w:hAnsi="Arial" w:cs="Arial"/>
          <w:bCs/>
          <w:kern w:val="2"/>
          <w14:ligatures w14:val="standardContextual"/>
        </w:rPr>
        <w:t>On nie rozumie dlaczego niektóre kwoty się zmniejsza np. na edukację, na wspieranie rodzin, na kulturę i ochronę dziedzictwa też. Nie zgadza się na zmniejszanie dochodów.</w:t>
      </w:r>
    </w:p>
    <w:p w14:paraId="019E3845" w14:textId="19DE413C" w:rsidR="00DE6F1D" w:rsidRPr="00512B54" w:rsidRDefault="00DE6F1D" w:rsidP="00512B54">
      <w:pPr>
        <w:keepLines/>
        <w:spacing w:before="120" w:after="120" w:line="276" w:lineRule="auto"/>
        <w:ind w:firstLine="340"/>
        <w:jc w:val="both"/>
        <w:rPr>
          <w:rFonts w:ascii="Arial" w:eastAsia="Times New Roman" w:hAnsi="Arial" w:cs="Arial"/>
          <w:color w:val="000000"/>
          <w:u w:color="000000"/>
          <w:lang w:eastAsia="en-US"/>
        </w:rPr>
      </w:pPr>
      <w:r>
        <w:rPr>
          <w:rFonts w:ascii="Arial" w:hAnsi="Arial" w:cs="Arial"/>
          <w:bCs/>
          <w:kern w:val="2"/>
          <w14:ligatures w14:val="standardContextual"/>
        </w:rPr>
        <w:t>Pani skarbnik wyjaśniła, że w tej uchwale nie zmniejszamy dochodów. Zwiększamy dochody ale ich nie zmniejszamy w tej uchwale. Po drugie każda uchwała musi się bilansować. Jeśli na jakieś zadania jest za dużo środków a gdzieś brakuje wtedy jest przeniesienia w ramach jednego działu  i między paragrafami. Nie można tego zrobić osobno.</w:t>
      </w:r>
      <w:r w:rsidR="000C3EF8">
        <w:rPr>
          <w:rFonts w:ascii="Arial" w:hAnsi="Arial" w:cs="Arial"/>
          <w:bCs/>
          <w:kern w:val="2"/>
          <w14:ligatures w14:val="standardContextual"/>
        </w:rPr>
        <w:t xml:space="preserve"> Dodała, że wszelkie zmiany w dziale pomoc społeczna są podyktowane wnioskiem z Gminnego Ośrodka Pomocy Społecznej.</w:t>
      </w:r>
    </w:p>
    <w:p w14:paraId="007D3347" w14:textId="1C88BB1B" w:rsidR="00E23954" w:rsidRPr="00A209D4" w:rsidRDefault="00E23954" w:rsidP="00E23954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zakończonej dyskusji </w:t>
      </w:r>
      <w:r w:rsidRPr="00A209D4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17E486F2" w14:textId="585E4FEC" w:rsidR="00E23954" w:rsidRPr="00E23954" w:rsidRDefault="00E23954" w:rsidP="00E23954">
      <w:pPr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E73977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Głosowano w sprawie</w:t>
      </w:r>
      <w:r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:</w:t>
      </w:r>
      <w:r>
        <w:rPr>
          <w:rFonts w:ascii="Arial" w:hAnsi="Arial" w:cstheme="minorBidi"/>
          <w:b/>
          <w:kern w:val="2"/>
          <w:szCs w:val="22"/>
          <w14:ligatures w14:val="standardContextual"/>
        </w:rPr>
        <w:t xml:space="preserve">  </w:t>
      </w:r>
      <w:r w:rsidRPr="00A15655">
        <w:rPr>
          <w:rFonts w:ascii="Arial" w:hAnsi="Arial" w:cstheme="minorBidi"/>
          <w:kern w:val="2"/>
          <w:szCs w:val="22"/>
          <w14:ligatures w14:val="standardContextual"/>
        </w:rPr>
        <w:t>Podjęcie uchwały</w:t>
      </w:r>
      <w:r w:rsidRPr="00847DB2">
        <w:t xml:space="preserve"> </w:t>
      </w:r>
      <w:r w:rsidRPr="00847DB2">
        <w:rPr>
          <w:rFonts w:ascii="Arial" w:hAnsi="Arial" w:cstheme="minorBidi"/>
          <w:kern w:val="2"/>
          <w:szCs w:val="22"/>
          <w14:ligatures w14:val="standardContextual"/>
        </w:rPr>
        <w:t>w sprawie</w:t>
      </w:r>
      <w:r w:rsidRPr="00E23954">
        <w:rPr>
          <w:rFonts w:ascii="Arial" w:hAnsi="Arial" w:cstheme="minorBidi"/>
          <w:kern w:val="2"/>
          <w:szCs w:val="22"/>
          <w14:ligatures w14:val="standardContextual"/>
        </w:rPr>
        <w:t xml:space="preserve"> zmian w budżecie gminy Raniżów na 2024 rok.</w:t>
      </w:r>
    </w:p>
    <w:p w14:paraId="3519B520" w14:textId="77777777" w:rsidR="00E23954" w:rsidRPr="00E23954" w:rsidRDefault="00E23954" w:rsidP="00E23954">
      <w:pPr>
        <w:spacing w:after="160"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E23954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Wyniki głosowania</w:t>
      </w:r>
    </w:p>
    <w:p w14:paraId="364663D8" w14:textId="77777777" w:rsidR="00E23954" w:rsidRPr="00E23954" w:rsidRDefault="00E23954" w:rsidP="00E23954">
      <w:pPr>
        <w:spacing w:after="160"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E23954">
        <w:rPr>
          <w:rFonts w:ascii="Arial" w:hAnsi="Arial" w:cstheme="minorBidi"/>
          <w:kern w:val="2"/>
          <w:szCs w:val="22"/>
          <w14:ligatures w14:val="standardContextual"/>
        </w:rPr>
        <w:t>ZA: 10, PRZECIW: 3, WSTRZYMUJĘ SIĘ: 1, BRAK GŁOSU: 0, NIEOBECNI: 1</w:t>
      </w:r>
    </w:p>
    <w:p w14:paraId="7A403CD3" w14:textId="31BC7B8B" w:rsidR="00E23954" w:rsidRPr="00E23954" w:rsidRDefault="00E23954" w:rsidP="00E23954">
      <w:pPr>
        <w:spacing w:after="160"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E23954">
        <w:rPr>
          <w:rFonts w:ascii="Arial" w:hAnsi="Arial" w:cstheme="minorBidi"/>
          <w:b/>
          <w:kern w:val="2"/>
          <w:szCs w:val="22"/>
          <w:u w:val="single"/>
          <w14:ligatures w14:val="standardContextual"/>
        </w:rPr>
        <w:t>Wyniki imienne:</w:t>
      </w:r>
      <w:r>
        <w:rPr>
          <w:rFonts w:ascii="Arial" w:hAnsi="Arial" w:cstheme="minorBidi"/>
          <w:b/>
          <w:kern w:val="2"/>
          <w:szCs w:val="22"/>
          <w14:ligatures w14:val="standardContextual"/>
        </w:rPr>
        <w:t xml:space="preserve"> </w:t>
      </w:r>
      <w:r w:rsidRPr="00E23954">
        <w:rPr>
          <w:rFonts w:ascii="Arial" w:hAnsi="Arial" w:cstheme="minorBidi"/>
          <w:kern w:val="2"/>
          <w:szCs w:val="22"/>
          <w14:ligatures w14:val="standardContextual"/>
        </w:rPr>
        <w:t>ZA (10)</w:t>
      </w:r>
      <w:r>
        <w:rPr>
          <w:rFonts w:ascii="Arial" w:hAnsi="Arial" w:cstheme="minorBidi"/>
          <w:kern w:val="2"/>
          <w:szCs w:val="22"/>
          <w14:ligatures w14:val="standardContextual"/>
        </w:rPr>
        <w:t xml:space="preserve"> </w:t>
      </w:r>
      <w:r w:rsidRPr="00E23954">
        <w:rPr>
          <w:rFonts w:ascii="Arial" w:hAnsi="Arial" w:cstheme="minorBidi"/>
          <w:kern w:val="2"/>
          <w:szCs w:val="22"/>
          <w14:ligatures w14:val="standardContextual"/>
        </w:rPr>
        <w:t>Monika Hajduk-Żyła, Ryszard Kołodziej, Krzysztof Kopeć, Wioletta Kycińska, Dominik Lachtara, Barbara Miazga, Grzegorz Mikołajczyk, Roman Olszowy, Damian Ozga, Genowefa Wyka</w:t>
      </w:r>
      <w:r>
        <w:rPr>
          <w:rFonts w:ascii="Arial" w:hAnsi="Arial" w:cstheme="minorBidi"/>
          <w:kern w:val="2"/>
          <w:szCs w:val="22"/>
          <w14:ligatures w14:val="standardContextual"/>
        </w:rPr>
        <w:t>.</w:t>
      </w:r>
    </w:p>
    <w:p w14:paraId="45AF0F72" w14:textId="6BB6C349" w:rsidR="00E23954" w:rsidRPr="00E23954" w:rsidRDefault="00E23954" w:rsidP="00E23954">
      <w:pPr>
        <w:spacing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E23954">
        <w:rPr>
          <w:rFonts w:ascii="Arial" w:hAnsi="Arial" w:cstheme="minorBidi"/>
          <w:kern w:val="2"/>
          <w:szCs w:val="22"/>
          <w14:ligatures w14:val="standardContextual"/>
        </w:rPr>
        <w:lastRenderedPageBreak/>
        <w:t>PRZECIW (3)</w:t>
      </w:r>
      <w:r>
        <w:rPr>
          <w:rFonts w:ascii="Arial" w:hAnsi="Arial" w:cstheme="minorBidi"/>
          <w:kern w:val="2"/>
          <w:szCs w:val="22"/>
          <w14:ligatures w14:val="standardContextual"/>
        </w:rPr>
        <w:t xml:space="preserve"> </w:t>
      </w:r>
      <w:r w:rsidRPr="00E23954">
        <w:rPr>
          <w:rFonts w:ascii="Arial" w:hAnsi="Arial" w:cstheme="minorBidi"/>
          <w:kern w:val="2"/>
          <w:szCs w:val="22"/>
          <w14:ligatures w14:val="standardContextual"/>
        </w:rPr>
        <w:t>Zbigniew Marut, Marek Puzio, Piotr Wilk</w:t>
      </w:r>
    </w:p>
    <w:p w14:paraId="0EB0A9DD" w14:textId="7E21B3AD" w:rsidR="00E23954" w:rsidRPr="00E23954" w:rsidRDefault="00E23954" w:rsidP="00E23954">
      <w:pPr>
        <w:spacing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E23954">
        <w:rPr>
          <w:rFonts w:ascii="Arial" w:hAnsi="Arial" w:cstheme="minorBidi"/>
          <w:kern w:val="2"/>
          <w:szCs w:val="22"/>
          <w14:ligatures w14:val="standardContextual"/>
        </w:rPr>
        <w:t>WSTRZYMUJĘ SIĘ (1)</w:t>
      </w:r>
      <w:r>
        <w:rPr>
          <w:rFonts w:ascii="Arial" w:hAnsi="Arial" w:cstheme="minorBidi"/>
          <w:kern w:val="2"/>
          <w:szCs w:val="22"/>
          <w14:ligatures w14:val="standardContextual"/>
        </w:rPr>
        <w:t xml:space="preserve"> </w:t>
      </w:r>
      <w:r w:rsidRPr="00E23954">
        <w:rPr>
          <w:rFonts w:ascii="Arial" w:hAnsi="Arial" w:cstheme="minorBidi"/>
          <w:kern w:val="2"/>
          <w:szCs w:val="22"/>
          <w14:ligatures w14:val="standardContextual"/>
        </w:rPr>
        <w:t>Wiesław Nowak</w:t>
      </w:r>
    </w:p>
    <w:p w14:paraId="53A51024" w14:textId="36EBFDD0" w:rsidR="00E23954" w:rsidRPr="00E23954" w:rsidRDefault="00E23954" w:rsidP="00E23954">
      <w:pPr>
        <w:spacing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E23954">
        <w:rPr>
          <w:rFonts w:ascii="Arial" w:hAnsi="Arial" w:cstheme="minorBidi"/>
          <w:kern w:val="2"/>
          <w:szCs w:val="22"/>
          <w14:ligatures w14:val="standardContextual"/>
        </w:rPr>
        <w:t>NIEOBECNI (1)</w:t>
      </w:r>
      <w:r>
        <w:rPr>
          <w:rFonts w:ascii="Arial" w:hAnsi="Arial" w:cstheme="minorBidi"/>
          <w:kern w:val="2"/>
          <w:szCs w:val="22"/>
          <w14:ligatures w14:val="standardContextual"/>
        </w:rPr>
        <w:t xml:space="preserve"> </w:t>
      </w:r>
      <w:r w:rsidRPr="00E23954">
        <w:rPr>
          <w:rFonts w:ascii="Arial" w:hAnsi="Arial" w:cstheme="minorBidi"/>
          <w:kern w:val="2"/>
          <w:szCs w:val="22"/>
          <w14:ligatures w14:val="standardContextual"/>
        </w:rPr>
        <w:t>Jan Puzio</w:t>
      </w:r>
    </w:p>
    <w:p w14:paraId="7E691B6D" w14:textId="1BAEDC57" w:rsidR="00E23954" w:rsidRPr="00E23954" w:rsidRDefault="00E23954" w:rsidP="00E23954">
      <w:pPr>
        <w:spacing w:after="160" w:line="259" w:lineRule="auto"/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</w:pPr>
      <w:r w:rsidRPr="00E23954">
        <w:rPr>
          <w:rFonts w:ascii="Arial" w:hAnsi="Arial" w:cstheme="minorBidi"/>
          <w:b/>
          <w:kern w:val="2"/>
          <w:szCs w:val="22"/>
          <w14:ligatures w14:val="standardContextual"/>
        </w:rPr>
        <w:t>Uchwała nr V/30/24</w:t>
      </w:r>
    </w:p>
    <w:p w14:paraId="44A7094E" w14:textId="3F37CF86" w:rsidR="00E23954" w:rsidRDefault="00E23954" w:rsidP="00E23954">
      <w:pPr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E23954">
        <w:rPr>
          <w:rFonts w:ascii="Arial" w:hAnsi="Arial" w:cstheme="minorBidi"/>
          <w:kern w:val="2"/>
          <w:szCs w:val="22"/>
          <w14:ligatures w14:val="standardContextual"/>
        </w:rPr>
        <w:t> </w:t>
      </w:r>
      <w:r w:rsidRPr="00E73977">
        <w:rPr>
          <w:rFonts w:ascii="Arial" w:eastAsia="Times New Roman" w:hAnsi="Arial" w:cs="Arial"/>
          <w:b/>
          <w:bCs/>
          <w:color w:val="000000" w:themeColor="text1"/>
        </w:rPr>
        <w:t xml:space="preserve">Ad. </w:t>
      </w:r>
      <w:r w:rsidR="00370439">
        <w:rPr>
          <w:rFonts w:ascii="Arial" w:eastAsia="Times New Roman" w:hAnsi="Arial" w:cs="Arial"/>
          <w:b/>
          <w:bCs/>
          <w:color w:val="000000" w:themeColor="text1"/>
        </w:rPr>
        <w:t>9</w:t>
      </w:r>
    </w:p>
    <w:p w14:paraId="571CD3D2" w14:textId="77777777" w:rsidR="00E23954" w:rsidRDefault="00E23954" w:rsidP="00E23954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 w:themeColor="text1"/>
        </w:rPr>
        <w:tab/>
      </w:r>
      <w:r w:rsidRPr="00DD2189">
        <w:rPr>
          <w:rFonts w:ascii="Arial" w:eastAsia="Times New Roman" w:hAnsi="Arial" w:cs="Arial"/>
          <w:color w:val="000000" w:themeColor="text1"/>
        </w:rPr>
        <w:t xml:space="preserve">Sekretarz Gminy Pani Monika – Stopińska Pacyna przedstawiła </w:t>
      </w:r>
      <w:r w:rsidRPr="00DD2189">
        <w:rPr>
          <w:rFonts w:ascii="Arial" w:hAnsi="Arial" w:cs="Arial"/>
        </w:rPr>
        <w:t>sprawozdanie z bieżącej działalności Wójta i Urzędu Gminy w Raniżowie.</w:t>
      </w:r>
    </w:p>
    <w:p w14:paraId="07F6FB01" w14:textId="77777777" w:rsidR="00E23954" w:rsidRDefault="00E23954" w:rsidP="00E23954">
      <w:pPr>
        <w:jc w:val="both"/>
        <w:rPr>
          <w:rFonts w:ascii="Arial" w:hAnsi="Arial" w:cs="Arial"/>
        </w:rPr>
      </w:pPr>
      <w:r w:rsidRPr="000F4DDE">
        <w:rPr>
          <w:rFonts w:ascii="Arial" w:hAnsi="Arial" w:cs="Arial"/>
        </w:rPr>
        <w:t>Sprawozdanie stanowi załącznik do protokołu.</w:t>
      </w:r>
    </w:p>
    <w:p w14:paraId="214E2973" w14:textId="2133F63D" w:rsidR="00E23954" w:rsidRDefault="00370439" w:rsidP="00103467">
      <w:pPr>
        <w:spacing w:after="160" w:line="259" w:lineRule="auto"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Theme="minorHAnsi" w:hAnsiTheme="minorHAnsi" w:cstheme="minorBidi"/>
          <w:kern w:val="2"/>
          <w:sz w:val="22"/>
          <w:szCs w:val="22"/>
          <w14:ligatures w14:val="standardContextual"/>
        </w:rPr>
        <w:tab/>
      </w:r>
      <w:r w:rsidRPr="00370439">
        <w:rPr>
          <w:rFonts w:ascii="Arial" w:hAnsi="Arial" w:cs="Arial"/>
          <w:kern w:val="2"/>
          <w14:ligatures w14:val="standardContextual"/>
        </w:rPr>
        <w:t>Radny Piotr Wilk zwrócił uwagę, że na Korczowiskach podczas wykonania drogi zostały zaasfaltowane dwa zawory</w:t>
      </w:r>
      <w:r>
        <w:rPr>
          <w:rFonts w:ascii="Arial" w:hAnsi="Arial" w:cs="Arial"/>
          <w:kern w:val="2"/>
          <w14:ligatures w14:val="standardContextual"/>
        </w:rPr>
        <w:t xml:space="preserve"> </w:t>
      </w:r>
      <w:r w:rsidR="00103467">
        <w:rPr>
          <w:rFonts w:ascii="Arial" w:hAnsi="Arial" w:cs="Arial"/>
          <w:kern w:val="2"/>
          <w14:ligatures w14:val="standardContextual"/>
        </w:rPr>
        <w:t xml:space="preserve">do posesji </w:t>
      </w:r>
      <w:r>
        <w:rPr>
          <w:rFonts w:ascii="Arial" w:hAnsi="Arial" w:cs="Arial"/>
          <w:kern w:val="2"/>
          <w14:ligatures w14:val="standardContextual"/>
        </w:rPr>
        <w:t>i pozostawiono hydranty, które w</w:t>
      </w:r>
      <w:r w:rsidR="00103467">
        <w:rPr>
          <w:rFonts w:ascii="Arial" w:hAnsi="Arial" w:cs="Arial"/>
          <w:kern w:val="2"/>
          <w14:ligatures w14:val="standardContextual"/>
        </w:rPr>
        <w:t> </w:t>
      </w:r>
      <w:r>
        <w:rPr>
          <w:rFonts w:ascii="Arial" w:hAnsi="Arial" w:cs="Arial"/>
          <w:kern w:val="2"/>
          <w14:ligatures w14:val="standardContextual"/>
        </w:rPr>
        <w:t>zimie mogą stanowić zagrożenie. Nie wie kto to tak zaprojektował.</w:t>
      </w:r>
    </w:p>
    <w:p w14:paraId="253052E0" w14:textId="6108118E" w:rsidR="00370439" w:rsidRDefault="00370439" w:rsidP="00370439">
      <w:pPr>
        <w:spacing w:after="160" w:line="259" w:lineRule="auto"/>
        <w:ind w:firstLine="708"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Wójt odnosząc się do wypowiedzi radnego powiedział, że  hydranty są w</w:t>
      </w:r>
      <w:r w:rsidR="00103467">
        <w:rPr>
          <w:rFonts w:ascii="Arial" w:hAnsi="Arial" w:cs="Arial"/>
          <w:kern w:val="2"/>
          <w14:ligatures w14:val="standardContextual"/>
        </w:rPr>
        <w:t> </w:t>
      </w:r>
      <w:r>
        <w:rPr>
          <w:rFonts w:ascii="Arial" w:hAnsi="Arial" w:cs="Arial"/>
          <w:kern w:val="2"/>
          <w14:ligatures w14:val="standardContextual"/>
        </w:rPr>
        <w:t>poboczu i były tam już wcześniej, a projekt został zatwierdzony</w:t>
      </w:r>
      <w:r w:rsidR="00103467">
        <w:rPr>
          <w:rFonts w:ascii="Arial" w:hAnsi="Arial" w:cs="Arial"/>
          <w:kern w:val="2"/>
          <w14:ligatures w14:val="standardContextual"/>
        </w:rPr>
        <w:t xml:space="preserve"> w starostwie</w:t>
      </w:r>
      <w:r>
        <w:rPr>
          <w:rFonts w:ascii="Arial" w:hAnsi="Arial" w:cs="Arial"/>
          <w:kern w:val="2"/>
          <w14:ligatures w14:val="standardContextual"/>
        </w:rPr>
        <w:t xml:space="preserve"> i</w:t>
      </w:r>
      <w:r w:rsidR="00103467">
        <w:rPr>
          <w:rFonts w:ascii="Arial" w:hAnsi="Arial" w:cs="Arial"/>
          <w:kern w:val="2"/>
          <w14:ligatures w14:val="standardContextual"/>
        </w:rPr>
        <w:t> </w:t>
      </w:r>
      <w:r>
        <w:rPr>
          <w:rFonts w:ascii="Arial" w:hAnsi="Arial" w:cs="Arial"/>
          <w:kern w:val="2"/>
          <w14:ligatures w14:val="standardContextual"/>
        </w:rPr>
        <w:t>zrobiony przez projektanta</w:t>
      </w:r>
      <w:r w:rsidR="00103467">
        <w:rPr>
          <w:rFonts w:ascii="Arial" w:hAnsi="Arial" w:cs="Arial"/>
          <w:kern w:val="2"/>
          <w14:ligatures w14:val="standardContextual"/>
        </w:rPr>
        <w:t>. Jest to droga wewnętrzna ślepa – to nie jest droga przelotowa. Dzisiaj nikt się nie zgodzi aby sieć przełożyć na prywatną posesję. Miejsce hydrantu na poboczu nie koliduje z pasem jezdnym.</w:t>
      </w:r>
    </w:p>
    <w:p w14:paraId="10EDBBD4" w14:textId="77BC00B3" w:rsidR="00A244E1" w:rsidRPr="00FF578E" w:rsidRDefault="00A244E1" w:rsidP="00A244E1">
      <w:pPr>
        <w:jc w:val="both"/>
        <w:rPr>
          <w:rFonts w:ascii="Arial" w:hAnsi="Arial" w:cs="Arial"/>
          <w:b/>
        </w:rPr>
      </w:pPr>
      <w:r w:rsidRPr="00FF578E">
        <w:rPr>
          <w:rFonts w:ascii="Arial" w:hAnsi="Arial" w:cs="Arial"/>
          <w:b/>
        </w:rPr>
        <w:t xml:space="preserve">Ad. </w:t>
      </w:r>
      <w:r>
        <w:rPr>
          <w:rFonts w:ascii="Arial" w:hAnsi="Arial" w:cs="Arial"/>
          <w:b/>
        </w:rPr>
        <w:t>10</w:t>
      </w:r>
    </w:p>
    <w:p w14:paraId="0B4B811F" w14:textId="76EC6384" w:rsidR="00A244E1" w:rsidRPr="00F85458" w:rsidRDefault="00A244E1" w:rsidP="00A244E1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W związku z wyczerpani</w:t>
      </w:r>
      <w:r>
        <w:rPr>
          <w:rFonts w:ascii="Arial" w:hAnsi="Arial" w:cs="Arial"/>
        </w:rPr>
        <w:t>em porządku obrad Przewodnicząca</w:t>
      </w:r>
      <w:r w:rsidRPr="00F85458">
        <w:rPr>
          <w:rFonts w:ascii="Arial" w:hAnsi="Arial" w:cs="Arial"/>
        </w:rPr>
        <w:t xml:space="preserve"> Rady </w:t>
      </w:r>
      <w:r>
        <w:rPr>
          <w:rFonts w:ascii="Arial" w:hAnsi="Arial" w:cs="Arial"/>
        </w:rPr>
        <w:t>Gminy Raniżów Barbara Miazga</w:t>
      </w:r>
      <w:r w:rsidRPr="00F85458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amknę</w:t>
      </w:r>
      <w:r w:rsidRPr="00F85458">
        <w:rPr>
          <w:rFonts w:ascii="Arial" w:hAnsi="Arial" w:cs="Arial"/>
        </w:rPr>
        <w:t>ł</w:t>
      </w:r>
      <w:r>
        <w:rPr>
          <w:rFonts w:ascii="Arial" w:hAnsi="Arial" w:cs="Arial"/>
        </w:rPr>
        <w:t>a V sesję rady IX kadencji o godz.16</w:t>
      </w:r>
      <w:r>
        <w:rPr>
          <w:rFonts w:ascii="Arial" w:hAnsi="Arial" w:cs="Arial"/>
          <w:vertAlign w:val="superscript"/>
        </w:rPr>
        <w:t>23</w:t>
      </w:r>
      <w:r w:rsidRPr="00F85458">
        <w:rPr>
          <w:rFonts w:ascii="Arial" w:hAnsi="Arial" w:cs="Arial"/>
        </w:rPr>
        <w:t>.</w:t>
      </w:r>
    </w:p>
    <w:p w14:paraId="6AA53237" w14:textId="77777777" w:rsidR="00A244E1" w:rsidRPr="00F85458" w:rsidRDefault="00A244E1" w:rsidP="00A244E1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Na tym protokół zakończono.</w:t>
      </w:r>
    </w:p>
    <w:p w14:paraId="5E844B69" w14:textId="77777777" w:rsidR="00A244E1" w:rsidRPr="00F85458" w:rsidRDefault="00A244E1" w:rsidP="00A244E1">
      <w:pPr>
        <w:ind w:firstLine="360"/>
        <w:jc w:val="both"/>
        <w:rPr>
          <w:rFonts w:ascii="Arial" w:hAnsi="Arial" w:cs="Arial"/>
        </w:rPr>
      </w:pPr>
    </w:p>
    <w:p w14:paraId="144DD669" w14:textId="77777777" w:rsidR="00A244E1" w:rsidRPr="00A209D4" w:rsidRDefault="00A244E1" w:rsidP="00A244E1">
      <w:pPr>
        <w:ind w:firstLine="360"/>
        <w:jc w:val="both"/>
        <w:rPr>
          <w:rFonts w:ascii="Arial" w:hAnsi="Arial" w:cs="Arial"/>
          <w:b/>
          <w:bCs/>
        </w:rPr>
      </w:pPr>
      <w:r w:rsidRPr="00F85458">
        <w:rPr>
          <w:rFonts w:ascii="Arial" w:hAnsi="Arial" w:cs="Arial"/>
        </w:rPr>
        <w:t>Protokołowała: Alicja Rzeszutek.</w:t>
      </w:r>
    </w:p>
    <w:p w14:paraId="38AE4730" w14:textId="77777777" w:rsidR="00A244E1" w:rsidRPr="00E23954" w:rsidRDefault="00A244E1" w:rsidP="00370439">
      <w:pPr>
        <w:spacing w:after="160" w:line="259" w:lineRule="auto"/>
        <w:ind w:firstLine="708"/>
        <w:jc w:val="both"/>
        <w:rPr>
          <w:rFonts w:ascii="Arial" w:hAnsi="Arial" w:cs="Arial"/>
          <w:kern w:val="2"/>
          <w14:ligatures w14:val="standardContextual"/>
        </w:rPr>
      </w:pPr>
    </w:p>
    <w:p w14:paraId="441B0AF3" w14:textId="4E98D633" w:rsidR="00512B54" w:rsidRPr="00D4608B" w:rsidRDefault="00512B54" w:rsidP="00E23954">
      <w:pPr>
        <w:spacing w:line="276" w:lineRule="auto"/>
        <w:ind w:firstLine="708"/>
        <w:jc w:val="both"/>
      </w:pPr>
    </w:p>
    <w:sectPr w:rsidR="00512B54" w:rsidRPr="00D460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2364D" w14:textId="77777777" w:rsidR="00637DA0" w:rsidRDefault="00637DA0" w:rsidP="00464044">
      <w:r>
        <w:separator/>
      </w:r>
    </w:p>
  </w:endnote>
  <w:endnote w:type="continuationSeparator" w:id="0">
    <w:p w14:paraId="15900B62" w14:textId="77777777" w:rsidR="00637DA0" w:rsidRDefault="00637DA0" w:rsidP="0046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5490139"/>
      <w:docPartObj>
        <w:docPartGallery w:val="Page Numbers (Bottom of Page)"/>
        <w:docPartUnique/>
      </w:docPartObj>
    </w:sdtPr>
    <w:sdtContent>
      <w:p w14:paraId="7B57D4FB" w14:textId="39157C2F" w:rsidR="00464044" w:rsidRDefault="004640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541C4A" w14:textId="77777777" w:rsidR="00464044" w:rsidRDefault="004640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C4B0E" w14:textId="77777777" w:rsidR="00637DA0" w:rsidRDefault="00637DA0" w:rsidP="00464044">
      <w:r>
        <w:separator/>
      </w:r>
    </w:p>
  </w:footnote>
  <w:footnote w:type="continuationSeparator" w:id="0">
    <w:p w14:paraId="1AD83B9A" w14:textId="77777777" w:rsidR="00637DA0" w:rsidRDefault="00637DA0" w:rsidP="0046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84193"/>
    <w:multiLevelType w:val="hybridMultilevel"/>
    <w:tmpl w:val="441E8C66"/>
    <w:lvl w:ilvl="0" w:tplc="A1ACDCA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2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B8"/>
    <w:rsid w:val="00043733"/>
    <w:rsid w:val="00093870"/>
    <w:rsid w:val="000C3EF8"/>
    <w:rsid w:val="000C416D"/>
    <w:rsid w:val="00103467"/>
    <w:rsid w:val="00165DB8"/>
    <w:rsid w:val="001B48F6"/>
    <w:rsid w:val="002478B8"/>
    <w:rsid w:val="00304B23"/>
    <w:rsid w:val="00370439"/>
    <w:rsid w:val="003A34F1"/>
    <w:rsid w:val="00464044"/>
    <w:rsid w:val="00476E52"/>
    <w:rsid w:val="00512B54"/>
    <w:rsid w:val="005571DC"/>
    <w:rsid w:val="005C02E3"/>
    <w:rsid w:val="006036DC"/>
    <w:rsid w:val="00637DA0"/>
    <w:rsid w:val="00670619"/>
    <w:rsid w:val="00685849"/>
    <w:rsid w:val="006C7665"/>
    <w:rsid w:val="006E19FF"/>
    <w:rsid w:val="00732587"/>
    <w:rsid w:val="007F59E1"/>
    <w:rsid w:val="00847DB2"/>
    <w:rsid w:val="00A15655"/>
    <w:rsid w:val="00A244E1"/>
    <w:rsid w:val="00A40643"/>
    <w:rsid w:val="00C32AAD"/>
    <w:rsid w:val="00C466C6"/>
    <w:rsid w:val="00CB107B"/>
    <w:rsid w:val="00D4608B"/>
    <w:rsid w:val="00D76D76"/>
    <w:rsid w:val="00DC3B78"/>
    <w:rsid w:val="00DD6146"/>
    <w:rsid w:val="00DE6F1D"/>
    <w:rsid w:val="00E23954"/>
    <w:rsid w:val="00E42175"/>
    <w:rsid w:val="00EA07E1"/>
    <w:rsid w:val="00EC7164"/>
    <w:rsid w:val="00ED6E50"/>
    <w:rsid w:val="00F65625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033B"/>
  <w15:chartTrackingRefBased/>
  <w15:docId w15:val="{EDDC3065-F429-4040-ADDB-917E60AC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8B8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0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4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044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40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044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7</Pages>
  <Words>2144</Words>
  <Characters>12865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A.Rzeszutek</dc:creator>
  <cp:keywords/>
  <dc:description/>
  <cp:lastModifiedBy>A.Rzeszutek</cp:lastModifiedBy>
  <cp:revision>8</cp:revision>
  <dcterms:created xsi:type="dcterms:W3CDTF">2024-10-31T08:36:00Z</dcterms:created>
  <dcterms:modified xsi:type="dcterms:W3CDTF">2024-11-28T13:52:00Z</dcterms:modified>
</cp:coreProperties>
</file>