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368AC" w:rsidRPr="00831396" w14:paraId="2918CA8B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CB1BC97" w14:textId="7F23204C" w:rsidR="00A77B3E" w:rsidRPr="00831396" w:rsidRDefault="00B53C0C" w:rsidP="00B53C0C">
            <w:pPr>
              <w:ind w:left="5669"/>
              <w:jc w:val="right"/>
              <w:rPr>
                <w:i/>
                <w:sz w:val="24"/>
              </w:rPr>
            </w:pPr>
            <w:r w:rsidRPr="00831396">
              <w:rPr>
                <w:i/>
                <w:sz w:val="24"/>
              </w:rPr>
              <w:t>PROJEKT</w:t>
            </w:r>
          </w:p>
          <w:p w14:paraId="199CA2A8" w14:textId="77777777" w:rsidR="00A77B3E" w:rsidRPr="00831396" w:rsidRDefault="00A77B3E">
            <w:pPr>
              <w:ind w:left="5669"/>
              <w:jc w:val="left"/>
              <w:rPr>
                <w:sz w:val="24"/>
              </w:rPr>
            </w:pPr>
          </w:p>
        </w:tc>
      </w:tr>
    </w:tbl>
    <w:p w14:paraId="376E676F" w14:textId="77777777" w:rsidR="00633E42" w:rsidRPr="00831396" w:rsidRDefault="00633E42" w:rsidP="006E44C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B7F35" w14:textId="4F3E7EAD" w:rsidR="006E44C3" w:rsidRPr="00831396" w:rsidRDefault="006E44C3" w:rsidP="006E44C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96">
        <w:rPr>
          <w:rFonts w:ascii="Times New Roman" w:hAnsi="Times New Roman" w:cs="Times New Roman"/>
          <w:b/>
          <w:sz w:val="24"/>
          <w:szCs w:val="24"/>
        </w:rPr>
        <w:t>UCHWAŁA</w:t>
      </w:r>
      <w:r w:rsidR="004A7D17" w:rsidRPr="00831396">
        <w:rPr>
          <w:rFonts w:ascii="Times New Roman" w:hAnsi="Times New Roman" w:cs="Times New Roman"/>
          <w:b/>
          <w:sz w:val="24"/>
          <w:szCs w:val="24"/>
        </w:rPr>
        <w:t xml:space="preserve"> Nr ...</w:t>
      </w:r>
      <w:r w:rsidRPr="00831396">
        <w:rPr>
          <w:rFonts w:ascii="Times New Roman" w:hAnsi="Times New Roman" w:cs="Times New Roman"/>
          <w:b/>
          <w:sz w:val="24"/>
          <w:szCs w:val="24"/>
        </w:rPr>
        <w:t>/</w:t>
      </w:r>
      <w:r w:rsidR="004A7D17" w:rsidRPr="00831396">
        <w:rPr>
          <w:rFonts w:ascii="Times New Roman" w:hAnsi="Times New Roman" w:cs="Times New Roman"/>
          <w:b/>
          <w:sz w:val="24"/>
          <w:szCs w:val="24"/>
        </w:rPr>
        <w:t>...</w:t>
      </w:r>
      <w:r w:rsidRPr="00831396">
        <w:rPr>
          <w:rFonts w:ascii="Times New Roman" w:hAnsi="Times New Roman" w:cs="Times New Roman"/>
          <w:b/>
          <w:sz w:val="24"/>
          <w:szCs w:val="24"/>
        </w:rPr>
        <w:t>/ 2024</w:t>
      </w:r>
    </w:p>
    <w:p w14:paraId="3BCB7B8C" w14:textId="15F49668" w:rsidR="00A77B3E" w:rsidRPr="00831396" w:rsidRDefault="006E44C3" w:rsidP="006E44C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96">
        <w:rPr>
          <w:rFonts w:ascii="Times New Roman" w:hAnsi="Times New Roman" w:cs="Times New Roman"/>
          <w:b/>
          <w:sz w:val="24"/>
          <w:szCs w:val="24"/>
        </w:rPr>
        <w:t>RADY</w:t>
      </w:r>
      <w:r w:rsidR="004A7D17" w:rsidRPr="00831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73C" w:rsidRPr="00831396">
        <w:rPr>
          <w:rFonts w:ascii="Times New Roman" w:hAnsi="Times New Roman" w:cs="Times New Roman"/>
          <w:b/>
          <w:sz w:val="24"/>
          <w:szCs w:val="24"/>
        </w:rPr>
        <w:t>GMINY RANIŻÓW</w:t>
      </w:r>
    </w:p>
    <w:p w14:paraId="084F7B89" w14:textId="62AA2D3F" w:rsidR="00A77B3E" w:rsidRPr="00831396" w:rsidRDefault="004A7D17" w:rsidP="006E44C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9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E44C3" w:rsidRPr="00831396">
        <w:rPr>
          <w:rFonts w:ascii="Times New Roman" w:hAnsi="Times New Roman" w:cs="Times New Roman"/>
          <w:b/>
          <w:sz w:val="24"/>
          <w:szCs w:val="24"/>
        </w:rPr>
        <w:t xml:space="preserve">19 grudnia </w:t>
      </w:r>
      <w:r w:rsidR="00533E5F" w:rsidRPr="00831396">
        <w:rPr>
          <w:rFonts w:ascii="Times New Roman" w:hAnsi="Times New Roman" w:cs="Times New Roman"/>
          <w:b/>
          <w:sz w:val="24"/>
          <w:szCs w:val="24"/>
        </w:rPr>
        <w:t>202</w:t>
      </w:r>
      <w:r w:rsidR="00B033E5" w:rsidRPr="00831396">
        <w:rPr>
          <w:rFonts w:ascii="Times New Roman" w:hAnsi="Times New Roman" w:cs="Times New Roman"/>
          <w:b/>
          <w:sz w:val="24"/>
          <w:szCs w:val="24"/>
        </w:rPr>
        <w:t>4</w:t>
      </w:r>
      <w:r w:rsidR="00533E5F" w:rsidRPr="0083139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8896C65" w14:textId="77777777" w:rsidR="006E44C3" w:rsidRPr="00831396" w:rsidRDefault="006E44C3" w:rsidP="009D13E6">
      <w:pPr>
        <w:pStyle w:val="Bezodstpw"/>
        <w:jc w:val="both"/>
        <w:rPr>
          <w:sz w:val="24"/>
          <w:szCs w:val="24"/>
        </w:rPr>
      </w:pPr>
    </w:p>
    <w:p w14:paraId="6C42E9CB" w14:textId="464C706D" w:rsidR="00A77B3E" w:rsidRPr="00831396" w:rsidRDefault="004A7D17" w:rsidP="009D13E6">
      <w:pPr>
        <w:keepNext/>
        <w:spacing w:after="480"/>
        <w:rPr>
          <w:sz w:val="24"/>
        </w:rPr>
      </w:pPr>
      <w:r w:rsidRPr="00831396">
        <w:rPr>
          <w:b/>
          <w:sz w:val="24"/>
        </w:rPr>
        <w:t xml:space="preserve">w sprawie udzielenia pomocy rzeczowej </w:t>
      </w:r>
      <w:r w:rsidR="0096673C" w:rsidRPr="00831396">
        <w:rPr>
          <w:b/>
          <w:sz w:val="24"/>
        </w:rPr>
        <w:t xml:space="preserve">dla Powiatu Kolbuszowskiego </w:t>
      </w:r>
      <w:r w:rsidRPr="00831396">
        <w:rPr>
          <w:b/>
          <w:sz w:val="24"/>
        </w:rPr>
        <w:t>na realizację zadania publicznego</w:t>
      </w:r>
    </w:p>
    <w:p w14:paraId="5E100555" w14:textId="4F00D0E8" w:rsidR="00A77B3E" w:rsidRPr="00831396" w:rsidRDefault="004A7D17" w:rsidP="00336EA0">
      <w:pPr>
        <w:keepLines/>
        <w:spacing w:before="120" w:after="120"/>
        <w:ind w:firstLine="227"/>
        <w:rPr>
          <w:sz w:val="24"/>
        </w:rPr>
      </w:pPr>
      <w:r w:rsidRPr="00831396">
        <w:rPr>
          <w:sz w:val="24"/>
        </w:rPr>
        <w:t>Na podstawie art. 10 ust. 2</w:t>
      </w:r>
      <w:r w:rsidR="00F44EA7" w:rsidRPr="00831396">
        <w:rPr>
          <w:sz w:val="24"/>
        </w:rPr>
        <w:t xml:space="preserve"> i art. 18 ust. </w:t>
      </w:r>
      <w:r w:rsidR="001F5E20" w:rsidRPr="00831396">
        <w:rPr>
          <w:sz w:val="24"/>
        </w:rPr>
        <w:t>2 pkt 15</w:t>
      </w:r>
      <w:r w:rsidRPr="00831396">
        <w:rPr>
          <w:sz w:val="24"/>
        </w:rPr>
        <w:t> ustawy z dnia 8 marca 1990 r</w:t>
      </w:r>
      <w:r w:rsidR="006E44C3" w:rsidRPr="00831396">
        <w:rPr>
          <w:sz w:val="24"/>
        </w:rPr>
        <w:t>.</w:t>
      </w:r>
      <w:r w:rsidRPr="00831396">
        <w:rPr>
          <w:sz w:val="24"/>
        </w:rPr>
        <w:t xml:space="preserve"> o samorządzie gminnym</w:t>
      </w:r>
      <w:r w:rsidR="00336EA0" w:rsidRPr="00831396">
        <w:rPr>
          <w:sz w:val="24"/>
        </w:rPr>
        <w:t xml:space="preserve"> (tekst jednolity - Dz. U. z 2024 r., poz. 1465 ze zm.) </w:t>
      </w:r>
      <w:r w:rsidRPr="00831396">
        <w:rPr>
          <w:sz w:val="24"/>
        </w:rPr>
        <w:t xml:space="preserve">oraz </w:t>
      </w:r>
      <w:r w:rsidR="00336EA0" w:rsidRPr="00831396">
        <w:rPr>
          <w:sz w:val="24"/>
        </w:rPr>
        <w:t xml:space="preserve">art. 216  ust. 2 pkt  5 i </w:t>
      </w:r>
      <w:r w:rsidRPr="00831396">
        <w:rPr>
          <w:sz w:val="24"/>
        </w:rPr>
        <w:t>art. 220</w:t>
      </w:r>
      <w:r w:rsidR="00A36E47" w:rsidRPr="00831396">
        <w:rPr>
          <w:sz w:val="24"/>
        </w:rPr>
        <w:t xml:space="preserve"> ust. 1 i 2</w:t>
      </w:r>
      <w:r w:rsidRPr="00831396">
        <w:rPr>
          <w:sz w:val="24"/>
        </w:rPr>
        <w:t> ust</w:t>
      </w:r>
      <w:r w:rsidR="00336EA0" w:rsidRPr="00831396">
        <w:rPr>
          <w:sz w:val="24"/>
        </w:rPr>
        <w:t>awy z dnia 27 sierpnia 2009 r.</w:t>
      </w:r>
      <w:r w:rsidRPr="00831396">
        <w:rPr>
          <w:sz w:val="24"/>
        </w:rPr>
        <w:t xml:space="preserve"> o finansach publicznych </w:t>
      </w:r>
      <w:r w:rsidR="00336EA0" w:rsidRPr="00831396">
        <w:rPr>
          <w:sz w:val="24"/>
        </w:rPr>
        <w:t xml:space="preserve">(tekst jednolity - Dz. U. z 2024 r., poz. 1530 ze zm.), </w:t>
      </w:r>
      <w:r w:rsidRPr="00831396">
        <w:rPr>
          <w:sz w:val="24"/>
        </w:rPr>
        <w:t>Rad</w:t>
      </w:r>
      <w:r w:rsidR="00533E5F" w:rsidRPr="00831396">
        <w:rPr>
          <w:sz w:val="24"/>
        </w:rPr>
        <w:t>a</w:t>
      </w:r>
      <w:r w:rsidR="00093CDD" w:rsidRPr="00831396">
        <w:rPr>
          <w:sz w:val="24"/>
        </w:rPr>
        <w:t xml:space="preserve"> Gminy Raniżów </w:t>
      </w:r>
      <w:r w:rsidRPr="00831396">
        <w:rPr>
          <w:sz w:val="24"/>
        </w:rPr>
        <w:t>uchwala, co następuje:</w:t>
      </w:r>
    </w:p>
    <w:p w14:paraId="1597CEB5" w14:textId="2A3D34CD" w:rsidR="001F5E20" w:rsidRPr="00831396" w:rsidRDefault="004A7D17" w:rsidP="00E8064C">
      <w:pPr>
        <w:keepLines/>
        <w:spacing w:before="120" w:after="120"/>
        <w:rPr>
          <w:sz w:val="24"/>
        </w:rPr>
      </w:pPr>
      <w:r w:rsidRPr="00831396">
        <w:rPr>
          <w:b/>
          <w:sz w:val="24"/>
        </w:rPr>
        <w:t>§ 1. </w:t>
      </w:r>
      <w:r w:rsidRPr="00831396">
        <w:rPr>
          <w:sz w:val="24"/>
        </w:rPr>
        <w:t>Udziela się</w:t>
      </w:r>
      <w:r w:rsidR="001F5E20" w:rsidRPr="00831396">
        <w:rPr>
          <w:sz w:val="24"/>
        </w:rPr>
        <w:t xml:space="preserve"> Powiatowi Kolbuszowskiemu</w:t>
      </w:r>
      <w:r w:rsidR="00A36E47" w:rsidRPr="00831396">
        <w:rPr>
          <w:sz w:val="24"/>
        </w:rPr>
        <w:t xml:space="preserve"> </w:t>
      </w:r>
      <w:r w:rsidR="001F5E20" w:rsidRPr="00831396">
        <w:rPr>
          <w:sz w:val="24"/>
        </w:rPr>
        <w:t xml:space="preserve">pomocy rzeczowej polegającej na </w:t>
      </w:r>
      <w:r w:rsidR="00C30401" w:rsidRPr="00831396">
        <w:rPr>
          <w:sz w:val="24"/>
        </w:rPr>
        <w:t xml:space="preserve">wykonaniu </w:t>
      </w:r>
      <w:r w:rsidR="001F5E20" w:rsidRPr="00831396">
        <w:rPr>
          <w:sz w:val="24"/>
        </w:rPr>
        <w:t xml:space="preserve">w 2025 r. </w:t>
      </w:r>
      <w:r w:rsidR="00C30401" w:rsidRPr="00831396">
        <w:rPr>
          <w:sz w:val="24"/>
        </w:rPr>
        <w:t xml:space="preserve">zadania inwestycyjnego </w:t>
      </w:r>
      <w:r w:rsidR="001F5E20" w:rsidRPr="00831396">
        <w:rPr>
          <w:sz w:val="24"/>
        </w:rPr>
        <w:t xml:space="preserve">pod nazwą: „Budowa chodników dla pieszych przy następujących drogach powiatowych </w:t>
      </w:r>
      <w:r w:rsidR="00C30401" w:rsidRPr="00831396">
        <w:rPr>
          <w:sz w:val="24"/>
        </w:rPr>
        <w:t>na terenie Gminy Raniżów</w:t>
      </w:r>
      <w:r w:rsidR="00196903" w:rsidRPr="00831396">
        <w:rPr>
          <w:sz w:val="24"/>
        </w:rPr>
        <w:t>”</w:t>
      </w:r>
      <w:r w:rsidR="001F5E20" w:rsidRPr="00831396">
        <w:rPr>
          <w:sz w:val="24"/>
        </w:rPr>
        <w:t xml:space="preserve">: </w:t>
      </w:r>
    </w:p>
    <w:p w14:paraId="4C3229F2" w14:textId="2EBDFDDC" w:rsidR="00C30401" w:rsidRPr="00831396" w:rsidRDefault="00C30401" w:rsidP="00E8064C">
      <w:pPr>
        <w:keepLines/>
        <w:spacing w:before="120" w:after="120"/>
        <w:rPr>
          <w:sz w:val="24"/>
        </w:rPr>
      </w:pPr>
      <w:r w:rsidRPr="00831396">
        <w:rPr>
          <w:sz w:val="24"/>
        </w:rPr>
        <w:t xml:space="preserve">1) nr 1206 P Wola Raniżowska przez wieś (na odcinku 650 </w:t>
      </w:r>
      <w:proofErr w:type="spellStart"/>
      <w:r w:rsidRPr="00831396">
        <w:rPr>
          <w:sz w:val="24"/>
        </w:rPr>
        <w:t>mb</w:t>
      </w:r>
      <w:proofErr w:type="spellEnd"/>
      <w:r w:rsidRPr="00831396">
        <w:rPr>
          <w:sz w:val="24"/>
        </w:rPr>
        <w:t>. od końca istniejącego chodnika do skrzyżowania  z drogą  Nr 12</w:t>
      </w:r>
      <w:r w:rsidR="009B7C4C" w:rsidRPr="00831396">
        <w:rPr>
          <w:sz w:val="24"/>
        </w:rPr>
        <w:t>07 P Raniżów – Poręby Wolskie);</w:t>
      </w:r>
    </w:p>
    <w:p w14:paraId="3B8010C4" w14:textId="6610D49F" w:rsidR="00C30401" w:rsidRPr="00831396" w:rsidRDefault="00C30401" w:rsidP="00E8064C">
      <w:pPr>
        <w:keepLines/>
        <w:spacing w:before="120" w:after="120"/>
        <w:rPr>
          <w:sz w:val="24"/>
        </w:rPr>
      </w:pPr>
      <w:r w:rsidRPr="00831396">
        <w:rPr>
          <w:sz w:val="24"/>
        </w:rPr>
        <w:t xml:space="preserve">2)  nr 1207 P Raniżów – Poręby Wolskie  (na odcinku  500 </w:t>
      </w:r>
      <w:proofErr w:type="spellStart"/>
      <w:r w:rsidRPr="00831396">
        <w:rPr>
          <w:sz w:val="24"/>
        </w:rPr>
        <w:t>mb</w:t>
      </w:r>
      <w:proofErr w:type="spellEnd"/>
      <w:r w:rsidRPr="00831396">
        <w:rPr>
          <w:sz w:val="24"/>
        </w:rPr>
        <w:t xml:space="preserve">. od skrzyżowania z drogą woj.  nr 875 do Fabryki  Mebli </w:t>
      </w:r>
      <w:r w:rsidR="00746FB6" w:rsidRPr="00831396">
        <w:rPr>
          <w:sz w:val="24"/>
        </w:rPr>
        <w:t>LIVEO MEBLE</w:t>
      </w:r>
      <w:r w:rsidRPr="00831396">
        <w:rPr>
          <w:sz w:val="24"/>
        </w:rPr>
        <w:t>).</w:t>
      </w:r>
    </w:p>
    <w:p w14:paraId="5D89970F" w14:textId="0367B0D1" w:rsidR="00C30401" w:rsidRPr="00831396" w:rsidRDefault="00C30401" w:rsidP="00C3040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831396">
        <w:rPr>
          <w:rFonts w:ascii="Times New Roman" w:hAnsi="Times New Roman"/>
          <w:b/>
          <w:sz w:val="24"/>
          <w:szCs w:val="24"/>
        </w:rPr>
        <w:t>§ 2.</w:t>
      </w:r>
      <w:r w:rsidR="00F62876" w:rsidRPr="00831396">
        <w:rPr>
          <w:rFonts w:ascii="Times New Roman" w:hAnsi="Times New Roman"/>
          <w:sz w:val="24"/>
          <w:szCs w:val="24"/>
        </w:rPr>
        <w:t xml:space="preserve"> </w:t>
      </w:r>
      <w:r w:rsidRPr="00831396">
        <w:rPr>
          <w:rFonts w:ascii="Times New Roman" w:hAnsi="Times New Roman"/>
          <w:sz w:val="24"/>
          <w:szCs w:val="24"/>
        </w:rPr>
        <w:t>Zadanie</w:t>
      </w:r>
      <w:r w:rsidR="00E8064C" w:rsidRPr="00831396">
        <w:rPr>
          <w:rFonts w:ascii="Times New Roman" w:hAnsi="Times New Roman"/>
          <w:sz w:val="24"/>
          <w:szCs w:val="24"/>
        </w:rPr>
        <w:t xml:space="preserve"> publiczne</w:t>
      </w:r>
      <w:r w:rsidRPr="00831396">
        <w:rPr>
          <w:rFonts w:ascii="Times New Roman" w:hAnsi="Times New Roman"/>
          <w:sz w:val="24"/>
          <w:szCs w:val="24"/>
        </w:rPr>
        <w:t xml:space="preserve">, o którym mowa w § 1 zostanie sfinansowane ze środków budżetu Gminy Raniżów, w kwocie </w:t>
      </w:r>
      <w:r w:rsidR="00746FB6" w:rsidRPr="00831396">
        <w:rPr>
          <w:rFonts w:ascii="Times New Roman" w:hAnsi="Times New Roman"/>
          <w:sz w:val="24"/>
          <w:szCs w:val="24"/>
        </w:rPr>
        <w:t>515 000</w:t>
      </w:r>
      <w:r w:rsidRPr="00831396">
        <w:rPr>
          <w:rFonts w:ascii="Times New Roman" w:hAnsi="Times New Roman"/>
          <w:sz w:val="24"/>
          <w:szCs w:val="24"/>
        </w:rPr>
        <w:t>,00 zł (</w:t>
      </w:r>
      <w:r w:rsidRPr="00831396">
        <w:rPr>
          <w:rFonts w:ascii="Times New Roman" w:hAnsi="Times New Roman"/>
          <w:i/>
          <w:sz w:val="24"/>
          <w:szCs w:val="24"/>
        </w:rPr>
        <w:t xml:space="preserve">słowie złotych: </w:t>
      </w:r>
      <w:r w:rsidR="00746FB6" w:rsidRPr="00831396">
        <w:rPr>
          <w:rFonts w:ascii="Times New Roman" w:hAnsi="Times New Roman"/>
          <w:i/>
          <w:sz w:val="24"/>
          <w:szCs w:val="24"/>
        </w:rPr>
        <w:t>pięćset piętnaście tysięcy</w:t>
      </w:r>
      <w:r w:rsidRPr="00831396">
        <w:rPr>
          <w:rFonts w:ascii="Times New Roman" w:hAnsi="Times New Roman"/>
          <w:i/>
          <w:sz w:val="24"/>
          <w:szCs w:val="24"/>
        </w:rPr>
        <w:t xml:space="preserve"> 00/100</w:t>
      </w:r>
      <w:r w:rsidRPr="00831396">
        <w:rPr>
          <w:rFonts w:ascii="Times New Roman" w:hAnsi="Times New Roman"/>
          <w:sz w:val="24"/>
          <w:szCs w:val="24"/>
        </w:rPr>
        <w:t>).</w:t>
      </w:r>
    </w:p>
    <w:p w14:paraId="5F41E4B8" w14:textId="77777777" w:rsidR="00C30401" w:rsidRPr="00831396" w:rsidRDefault="00C30401" w:rsidP="00C3040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CA0259E" w14:textId="4772BD1D" w:rsidR="00A77B3E" w:rsidRPr="00831396" w:rsidRDefault="00C30401" w:rsidP="00E806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31396">
        <w:rPr>
          <w:rFonts w:ascii="Times New Roman" w:hAnsi="Times New Roman"/>
          <w:b/>
          <w:sz w:val="24"/>
          <w:szCs w:val="24"/>
        </w:rPr>
        <w:t>§ 3.</w:t>
      </w:r>
      <w:r w:rsidRPr="00831396">
        <w:rPr>
          <w:rFonts w:ascii="Times New Roman" w:hAnsi="Times New Roman"/>
          <w:sz w:val="24"/>
          <w:szCs w:val="24"/>
        </w:rPr>
        <w:t xml:space="preserve"> Szczegółowe </w:t>
      </w:r>
      <w:r w:rsidR="00E8064C" w:rsidRPr="00831396">
        <w:rPr>
          <w:rFonts w:ascii="Times New Roman" w:hAnsi="Times New Roman"/>
          <w:sz w:val="24"/>
          <w:szCs w:val="24"/>
        </w:rPr>
        <w:t>warunki</w:t>
      </w:r>
      <w:r w:rsidRPr="00831396">
        <w:rPr>
          <w:rFonts w:ascii="Times New Roman" w:hAnsi="Times New Roman"/>
          <w:sz w:val="24"/>
          <w:szCs w:val="24"/>
        </w:rPr>
        <w:t xml:space="preserve"> </w:t>
      </w:r>
      <w:r w:rsidR="00E8064C" w:rsidRPr="00831396">
        <w:rPr>
          <w:rFonts w:ascii="Times New Roman" w:hAnsi="Times New Roman"/>
          <w:sz w:val="24"/>
          <w:szCs w:val="24"/>
        </w:rPr>
        <w:t>udzielenia</w:t>
      </w:r>
      <w:r w:rsidRPr="00831396">
        <w:rPr>
          <w:rFonts w:ascii="Times New Roman" w:hAnsi="Times New Roman"/>
          <w:sz w:val="24"/>
          <w:szCs w:val="24"/>
        </w:rPr>
        <w:t xml:space="preserve"> pomocy rzeczowej</w:t>
      </w:r>
      <w:r w:rsidR="00E8064C" w:rsidRPr="00831396">
        <w:rPr>
          <w:rFonts w:ascii="Times New Roman" w:hAnsi="Times New Roman"/>
          <w:sz w:val="24"/>
          <w:szCs w:val="24"/>
        </w:rPr>
        <w:t xml:space="preserve"> na realizację zadania publicznego, </w:t>
      </w:r>
      <w:r w:rsidRPr="00831396">
        <w:rPr>
          <w:rFonts w:ascii="Times New Roman" w:hAnsi="Times New Roman"/>
          <w:sz w:val="24"/>
          <w:szCs w:val="24"/>
        </w:rPr>
        <w:t>o który</w:t>
      </w:r>
      <w:r w:rsidR="00E8064C" w:rsidRPr="00831396">
        <w:rPr>
          <w:rFonts w:ascii="Times New Roman" w:hAnsi="Times New Roman"/>
          <w:sz w:val="24"/>
          <w:szCs w:val="24"/>
        </w:rPr>
        <w:t>m mowa w § 1</w:t>
      </w:r>
      <w:r w:rsidR="000B05AF" w:rsidRPr="00831396">
        <w:rPr>
          <w:rFonts w:ascii="Times New Roman" w:hAnsi="Times New Roman"/>
          <w:sz w:val="24"/>
          <w:szCs w:val="24"/>
        </w:rPr>
        <w:t>,</w:t>
      </w:r>
      <w:r w:rsidR="00E8064C" w:rsidRPr="00831396">
        <w:rPr>
          <w:rFonts w:ascii="Times New Roman" w:hAnsi="Times New Roman"/>
          <w:sz w:val="24"/>
          <w:szCs w:val="24"/>
        </w:rPr>
        <w:t xml:space="preserve"> </w:t>
      </w:r>
      <w:r w:rsidRPr="00831396">
        <w:rPr>
          <w:rFonts w:ascii="Times New Roman" w:hAnsi="Times New Roman"/>
          <w:sz w:val="24"/>
          <w:szCs w:val="24"/>
        </w:rPr>
        <w:t xml:space="preserve">zostaną określone w umowie zawartej </w:t>
      </w:r>
      <w:r w:rsidR="004A7D17" w:rsidRPr="00831396">
        <w:rPr>
          <w:rFonts w:ascii="Times New Roman" w:hAnsi="Times New Roman" w:cs="Times New Roman"/>
          <w:sz w:val="24"/>
          <w:szCs w:val="24"/>
        </w:rPr>
        <w:t xml:space="preserve">pomiędzy Gminą </w:t>
      </w:r>
      <w:r w:rsidR="0096673C" w:rsidRPr="00831396">
        <w:rPr>
          <w:rFonts w:ascii="Times New Roman" w:hAnsi="Times New Roman" w:cs="Times New Roman"/>
          <w:sz w:val="24"/>
          <w:szCs w:val="24"/>
        </w:rPr>
        <w:t>Raniżów</w:t>
      </w:r>
      <w:r w:rsidR="000C6596" w:rsidRPr="00831396">
        <w:rPr>
          <w:rFonts w:ascii="Times New Roman" w:hAnsi="Times New Roman" w:cs="Times New Roman"/>
          <w:sz w:val="24"/>
        </w:rPr>
        <w:t>,</w:t>
      </w:r>
      <w:r w:rsidR="004A7D17" w:rsidRPr="00831396">
        <w:rPr>
          <w:rFonts w:ascii="Times New Roman" w:hAnsi="Times New Roman" w:cs="Times New Roman"/>
          <w:sz w:val="24"/>
          <w:szCs w:val="24"/>
        </w:rPr>
        <w:t xml:space="preserve"> a </w:t>
      </w:r>
      <w:r w:rsidR="0096673C" w:rsidRPr="00831396">
        <w:rPr>
          <w:rFonts w:ascii="Times New Roman" w:hAnsi="Times New Roman" w:cs="Times New Roman"/>
          <w:sz w:val="24"/>
          <w:szCs w:val="24"/>
        </w:rPr>
        <w:t>Powiatem Kolbuszowskim.</w:t>
      </w:r>
    </w:p>
    <w:p w14:paraId="20D7D086" w14:textId="77777777" w:rsidR="0096673C" w:rsidRPr="00831396" w:rsidRDefault="004A7D17" w:rsidP="00E8064C">
      <w:pPr>
        <w:keepLines/>
        <w:spacing w:before="120" w:after="120"/>
        <w:rPr>
          <w:sz w:val="24"/>
        </w:rPr>
      </w:pPr>
      <w:r w:rsidRPr="00831396">
        <w:rPr>
          <w:b/>
          <w:sz w:val="24"/>
        </w:rPr>
        <w:t>§ 3. </w:t>
      </w:r>
      <w:r w:rsidRPr="00831396">
        <w:rPr>
          <w:sz w:val="24"/>
        </w:rPr>
        <w:t xml:space="preserve">Wykonanie uchwały powierza się </w:t>
      </w:r>
      <w:r w:rsidR="0096673C" w:rsidRPr="00831396">
        <w:rPr>
          <w:sz w:val="24"/>
        </w:rPr>
        <w:t>Wójtowi Gminy Raniżów.</w:t>
      </w:r>
    </w:p>
    <w:p w14:paraId="3EC183E4" w14:textId="2176DA05" w:rsidR="00A77B3E" w:rsidRPr="00831396" w:rsidRDefault="004A7D17" w:rsidP="00E8064C">
      <w:pPr>
        <w:keepLines/>
        <w:spacing w:before="120" w:after="120"/>
        <w:rPr>
          <w:sz w:val="24"/>
        </w:rPr>
      </w:pPr>
      <w:r w:rsidRPr="00831396">
        <w:rPr>
          <w:b/>
          <w:sz w:val="24"/>
        </w:rPr>
        <w:t>§ 4. </w:t>
      </w:r>
      <w:r w:rsidR="00807FB6" w:rsidRPr="00831396">
        <w:rPr>
          <w:sz w:val="24"/>
        </w:rPr>
        <w:t>Uchwała wchodzi w życie z dniem 1 stycznia 2025 r.</w:t>
      </w:r>
    </w:p>
    <w:p w14:paraId="56BCBC69" w14:textId="77777777" w:rsidR="001F5E20" w:rsidRPr="00831396" w:rsidRDefault="001F5E20">
      <w:pPr>
        <w:keepLines/>
        <w:spacing w:before="120" w:after="120"/>
        <w:ind w:firstLine="340"/>
        <w:rPr>
          <w:sz w:val="24"/>
        </w:rPr>
      </w:pPr>
    </w:p>
    <w:sectPr w:rsidR="001F5E20" w:rsidRPr="00831396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B0B19" w14:textId="77777777" w:rsidR="008272A8" w:rsidRDefault="008272A8">
      <w:r>
        <w:separator/>
      </w:r>
    </w:p>
  </w:endnote>
  <w:endnote w:type="continuationSeparator" w:id="0">
    <w:p w14:paraId="4973EB71" w14:textId="77777777" w:rsidR="008272A8" w:rsidRDefault="0082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368AC" w14:paraId="0D69AB5F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A7F8211" w14:textId="77777777" w:rsidR="006368AC" w:rsidRDefault="006368AC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8ADC4F5" w14:textId="77777777" w:rsidR="006368AC" w:rsidRDefault="004A7D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C2E5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E0101D" w14:textId="77777777" w:rsidR="006368AC" w:rsidRDefault="006368A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F966B" w14:textId="77777777" w:rsidR="008272A8" w:rsidRDefault="008272A8">
      <w:r>
        <w:separator/>
      </w:r>
    </w:p>
  </w:footnote>
  <w:footnote w:type="continuationSeparator" w:id="0">
    <w:p w14:paraId="36B37A60" w14:textId="77777777" w:rsidR="008272A8" w:rsidRDefault="00827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93CDD"/>
    <w:rsid w:val="000B05AF"/>
    <w:rsid w:val="000C6596"/>
    <w:rsid w:val="00176C8E"/>
    <w:rsid w:val="00196903"/>
    <w:rsid w:val="001F1E56"/>
    <w:rsid w:val="001F5E20"/>
    <w:rsid w:val="00252F06"/>
    <w:rsid w:val="002629A5"/>
    <w:rsid w:val="00336EA0"/>
    <w:rsid w:val="003C2E58"/>
    <w:rsid w:val="004A7D17"/>
    <w:rsid w:val="004E5F70"/>
    <w:rsid w:val="00533E5F"/>
    <w:rsid w:val="00631BD1"/>
    <w:rsid w:val="00633E42"/>
    <w:rsid w:val="006368AC"/>
    <w:rsid w:val="00652A7B"/>
    <w:rsid w:val="006E44C3"/>
    <w:rsid w:val="00746FB6"/>
    <w:rsid w:val="00807FB6"/>
    <w:rsid w:val="008272A8"/>
    <w:rsid w:val="00831396"/>
    <w:rsid w:val="00831E66"/>
    <w:rsid w:val="00935E1F"/>
    <w:rsid w:val="0096673C"/>
    <w:rsid w:val="009B7C4C"/>
    <w:rsid w:val="009D13E6"/>
    <w:rsid w:val="00A36E47"/>
    <w:rsid w:val="00A77B3E"/>
    <w:rsid w:val="00AD37F5"/>
    <w:rsid w:val="00B033E5"/>
    <w:rsid w:val="00B359F5"/>
    <w:rsid w:val="00B53C0C"/>
    <w:rsid w:val="00C30401"/>
    <w:rsid w:val="00CA2A55"/>
    <w:rsid w:val="00CD0F30"/>
    <w:rsid w:val="00E8064C"/>
    <w:rsid w:val="00EC4954"/>
    <w:rsid w:val="00F05345"/>
    <w:rsid w:val="00F44EA7"/>
    <w:rsid w:val="00F62876"/>
    <w:rsid w:val="00F7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4F4C8"/>
  <w15:docId w15:val="{A8170B74-DDA4-41EC-BE18-AA999CD6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44C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semiHidden/>
    <w:unhideWhenUsed/>
    <w:rsid w:val="00A36E47"/>
    <w:pPr>
      <w:spacing w:before="100" w:beforeAutospacing="1" w:after="100" w:afterAutospacing="1"/>
      <w:jc w:val="left"/>
    </w:pPr>
    <w:rPr>
      <w:sz w:val="24"/>
      <w:lang w:bidi="ar-SA"/>
    </w:rPr>
  </w:style>
  <w:style w:type="character" w:styleId="Pogrubienie">
    <w:name w:val="Strong"/>
    <w:uiPriority w:val="22"/>
    <w:qFormat/>
    <w:rsid w:val="00A36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27 stycznia 2022 r.</vt:lpstr>
      <vt:lpstr/>
    </vt:vector>
  </TitlesOfParts>
  <Company>Rada Miasta Dynów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27 stycznia 2022 r.</dc:title>
  <dc:subject>w sprawie udzielenia pomocy rzeczowej Województwu Podkarpackiemu na realizację zadania publicznego</dc:subject>
  <dc:creator>r.potoczna</dc:creator>
  <cp:lastModifiedBy>A.Rzeszutek</cp:lastModifiedBy>
  <cp:revision>5</cp:revision>
  <dcterms:created xsi:type="dcterms:W3CDTF">2024-12-17T11:35:00Z</dcterms:created>
  <dcterms:modified xsi:type="dcterms:W3CDTF">2024-12-18T08:14:00Z</dcterms:modified>
  <cp:category>Akt prawny</cp:category>
</cp:coreProperties>
</file>