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42C5" w14:textId="77777777" w:rsidR="00EB4B90" w:rsidRDefault="00EB4B90" w:rsidP="0045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521FF2" w14:textId="77777777" w:rsidR="00EB4B90" w:rsidRDefault="00EB4B90" w:rsidP="0045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C622E44" w14:textId="77777777" w:rsidR="00EB4B90" w:rsidRDefault="00EB4B90" w:rsidP="00EB4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A2F138" w14:textId="77777777" w:rsidR="00EB4B90" w:rsidRDefault="00EB4B90" w:rsidP="0045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967358" w14:textId="77777777" w:rsidR="00EB4B90" w:rsidRDefault="00EB4B90" w:rsidP="0045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93CF52" w14:textId="0B0CD00F" w:rsidR="006A0143" w:rsidRDefault="00B235D6" w:rsidP="0045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0AA1">
        <w:rPr>
          <w:rFonts w:ascii="Times New Roman" w:hAnsi="Times New Roman" w:cs="Times New Roman"/>
          <w:b/>
          <w:bCs/>
          <w:iCs/>
          <w:sz w:val="28"/>
          <w:szCs w:val="28"/>
        </w:rPr>
        <w:t>Sprawozdanie z realizacji zadań z zakresu wspierania rodziny i systemu pieczy zastępczej za 202</w:t>
      </w:r>
      <w:r w:rsidR="003C4CC4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450A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rok.</w:t>
      </w:r>
    </w:p>
    <w:p w14:paraId="5D722FE2" w14:textId="77777777" w:rsidR="00450AA1" w:rsidRPr="00450AA1" w:rsidRDefault="00450AA1" w:rsidP="0045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A1C297" w14:textId="18319DCB" w:rsidR="006A0143" w:rsidRPr="00450AA1" w:rsidRDefault="006A0143" w:rsidP="00450AA1">
      <w:pPr>
        <w:pStyle w:val="Nagwek1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450AA1">
        <w:rPr>
          <w:rFonts w:ascii="Times New Roman" w:hAnsi="Times New Roman" w:cs="Times New Roman"/>
          <w:color w:val="auto"/>
          <w:sz w:val="24"/>
          <w:szCs w:val="24"/>
        </w:rPr>
        <w:t>Obowiązująca od 1 stycznia 2012 r. ustawa z dnia 9 czerwca 2011 r. o wspieraniu rodziny i systemie pieczy zastępczej (</w:t>
      </w:r>
      <w:r w:rsidR="00EB4B90">
        <w:rPr>
          <w:rFonts w:ascii="Times New Roman" w:hAnsi="Times New Roman" w:cs="Times New Roman"/>
          <w:color w:val="auto"/>
          <w:sz w:val="24"/>
          <w:szCs w:val="24"/>
        </w:rPr>
        <w:t xml:space="preserve">tekst jedn. </w:t>
      </w:r>
      <w:r w:rsidR="00637F38" w:rsidRPr="00450AA1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Dz.U. </w:t>
      </w:r>
      <w:r w:rsidR="00EB4B9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z 2025</w:t>
      </w:r>
      <w:r w:rsidR="00637F38" w:rsidRPr="00450AA1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 poz.</w:t>
      </w:r>
      <w:r w:rsidR="00EB4B9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 49)</w:t>
      </w:r>
      <w:r w:rsidRPr="00450AA1">
        <w:rPr>
          <w:rFonts w:ascii="Times New Roman" w:hAnsi="Times New Roman" w:cs="Times New Roman"/>
          <w:color w:val="auto"/>
          <w:sz w:val="24"/>
          <w:szCs w:val="24"/>
        </w:rPr>
        <w:t xml:space="preserve"> porządkuje i reguluje kwestie związane z pomocą dziecku i rodzinie przez państwo i samorządy. System ma za zadanie wzmocnić wsparcie dysfunkcyjnej rodziny biologicznej dziecka, przeżywającej trudności w wypełnianiu funkcji opiekuńczo-wychowawczych, a w konsekwencji w przyszłości ograniczyć liczbę dzieci umieszczanych w placówkach opiekuńczo – wychowawczych oraz rodzinach zastępczych. Pomoc dotyczyć ma również rodzin, które sprawują pieczę zastępczą nad dziećmi, pozbawionymi opieki rodzicielskiej.</w:t>
      </w:r>
    </w:p>
    <w:p w14:paraId="3B3AA600" w14:textId="33C3423F" w:rsidR="006A0143" w:rsidRPr="00450AA1" w:rsidRDefault="006A0143" w:rsidP="00637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W świetle ustawy obowiązek wspierania rodziny przeżywającej trudności w wypełnianiu funkcji opiekuńczo-wychowawczych oraz organizacji pieczy zastępczej w zakresie ustalonym ustawą, spoczywa na jednostkach samorządu terytorialnego oraz na organach administracji rządowej (art. 3 ust.1) ww. ustawy. Obowiązek, o</w:t>
      </w:r>
      <w:r w:rsidR="00EB4B90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którym mowa jednostki samorządu terytorialnego oraz organy administracji rządowej realizują w</w:t>
      </w:r>
      <w:r w:rsidR="00EB4B90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szczególności we współpracy ze środowiskiem lokalnym, sądami i ich organami pomocniczymi, Policją, instytucjami oświatowymi, podmiotami leczniczymi, a także kościoł</w:t>
      </w:r>
      <w:r w:rsidR="00450AA1" w:rsidRPr="00450AA1">
        <w:rPr>
          <w:rFonts w:ascii="Times New Roman" w:hAnsi="Times New Roman" w:cs="Times New Roman"/>
          <w:sz w:val="24"/>
          <w:szCs w:val="24"/>
        </w:rPr>
        <w:t xml:space="preserve">em </w:t>
      </w:r>
      <w:r w:rsidRPr="00450AA1">
        <w:rPr>
          <w:rFonts w:ascii="Times New Roman" w:hAnsi="Times New Roman" w:cs="Times New Roman"/>
          <w:sz w:val="24"/>
          <w:szCs w:val="24"/>
        </w:rPr>
        <w:t>oraz organizacjami społecznymi.</w:t>
      </w:r>
    </w:p>
    <w:p w14:paraId="7CE7C8F3" w14:textId="0B0736AA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Na terenie Gminy Raniżów wśród instytucji działających na rzecz wspierania dzieci, młodzieży i rodzin należy wymienić: </w:t>
      </w:r>
    </w:p>
    <w:p w14:paraId="631508BD" w14:textId="2EC8C3BE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- szkoły, przedszkola, </w:t>
      </w:r>
    </w:p>
    <w:p w14:paraId="38FD1B3E" w14:textId="0F00D105" w:rsidR="006A0143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- Gminny Ośrodek Pomocy Społecznej,</w:t>
      </w:r>
    </w:p>
    <w:p w14:paraId="610AF888" w14:textId="64D12DA5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- Posterunek  Policji,  </w:t>
      </w:r>
    </w:p>
    <w:p w14:paraId="7CED5F88" w14:textId="73A73F47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- Gminny Ośrodek </w:t>
      </w:r>
      <w:r w:rsidR="00AB2DAA" w:rsidRPr="00450AA1">
        <w:rPr>
          <w:rFonts w:ascii="Times New Roman" w:hAnsi="Times New Roman" w:cs="Times New Roman"/>
          <w:sz w:val="24"/>
          <w:szCs w:val="24"/>
        </w:rPr>
        <w:t>Kultury, Sportu i Rekreacji</w:t>
      </w:r>
      <w:r w:rsidRPr="00450A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AF34D3" w14:textId="773AF304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- placówki służby zdrowia, </w:t>
      </w:r>
    </w:p>
    <w:p w14:paraId="4479736B" w14:textId="2A8A24BC" w:rsidR="00450AA1" w:rsidRPr="00450AA1" w:rsidRDefault="00450AA1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-Biblioteka Publiczna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A6A6E" w14:textId="7B9955B1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1. SYSTEM PIECZY ZASTĘPCZEJ - DEFINICJA</w:t>
      </w:r>
    </w:p>
    <w:p w14:paraId="24060D48" w14:textId="3D528407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System pieczy zastępczej to zespół osób, instytucji i działań mających na celu zapewnienie czasowej opieki i wychowania dzieciom w przypadkach niemożności sprawowania opieki i</w:t>
      </w:r>
      <w:r w:rsidR="007A7E34" w:rsidRPr="00450AA1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wychowania przez rodziców, a</w:t>
      </w:r>
      <w:r w:rsidR="00B235D6" w:rsidRPr="00450AA1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obowiązek wspierania rodziny przeżywającej trudności w</w:t>
      </w:r>
      <w:r w:rsidR="007A7E34" w:rsidRPr="00450AA1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wypełnianiu funkcji opiekuńczo-wychowawczych oraz organizacji pieczy zastępczej, w</w:t>
      </w:r>
      <w:r w:rsidR="007A7E34" w:rsidRPr="00450AA1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zakresie ustalonym ustawą spoczywa na jednostkach samorządu terytorialnego oraz na organach administracji rządowej.</w:t>
      </w:r>
    </w:p>
    <w:p w14:paraId="4F1B4B8F" w14:textId="77777777" w:rsidR="00450AA1" w:rsidRDefault="00450AA1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B315" w14:textId="77777777" w:rsidR="00455CFA" w:rsidRDefault="00455CF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4971" w14:textId="2C9B69E8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lastRenderedPageBreak/>
        <w:t>2. ZADANIA GMINY</w:t>
      </w:r>
    </w:p>
    <w:p w14:paraId="104D7FA9" w14:textId="1CE124EE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Ustawa o wspieraniu rodziny i pieczy zastępczej nałożyła na gminę zadania, mające na celu stworzenie i realizowanie spójnego systemu pomocy dziecku i rodzinie</w:t>
      </w:r>
      <w:r w:rsidR="00AB2DAA" w:rsidRPr="00450AA1">
        <w:rPr>
          <w:rFonts w:ascii="Times New Roman" w:hAnsi="Times New Roman" w:cs="Times New Roman"/>
          <w:sz w:val="24"/>
          <w:szCs w:val="24"/>
        </w:rPr>
        <w:t>. Zadania które zostały zrealizowane to:</w:t>
      </w:r>
    </w:p>
    <w:p w14:paraId="75C73264" w14:textId="4D8A0DD9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1. opracowanie i realizacja gminnych programów wspierania rodziny </w:t>
      </w:r>
      <w:r w:rsidR="00AB2DAA" w:rsidRPr="00450AA1">
        <w:rPr>
          <w:rFonts w:ascii="Times New Roman" w:hAnsi="Times New Roman" w:cs="Times New Roman"/>
          <w:sz w:val="24"/>
          <w:szCs w:val="24"/>
        </w:rPr>
        <w:t xml:space="preserve">– Gminny </w:t>
      </w:r>
      <w:r w:rsidRPr="00450AA1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AB2DAA" w:rsidRPr="00450AA1">
        <w:rPr>
          <w:rFonts w:ascii="Times New Roman" w:hAnsi="Times New Roman" w:cs="Times New Roman"/>
          <w:sz w:val="24"/>
          <w:szCs w:val="24"/>
        </w:rPr>
        <w:t>Raniżowie</w:t>
      </w:r>
      <w:r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B235D6" w:rsidRPr="00450AA1">
        <w:rPr>
          <w:rFonts w:ascii="Times New Roman" w:hAnsi="Times New Roman" w:cs="Times New Roman"/>
          <w:sz w:val="24"/>
          <w:szCs w:val="24"/>
        </w:rPr>
        <w:t xml:space="preserve">realizuje </w:t>
      </w:r>
      <w:r w:rsidRPr="00450AA1">
        <w:rPr>
          <w:rFonts w:ascii="Times New Roman" w:hAnsi="Times New Roman" w:cs="Times New Roman"/>
          <w:sz w:val="24"/>
          <w:szCs w:val="24"/>
        </w:rPr>
        <w:t>Gminn</w:t>
      </w:r>
      <w:r w:rsidR="00B235D6" w:rsidRPr="00450AA1">
        <w:rPr>
          <w:rFonts w:ascii="Times New Roman" w:hAnsi="Times New Roman" w:cs="Times New Roman"/>
          <w:sz w:val="24"/>
          <w:szCs w:val="24"/>
        </w:rPr>
        <w:t>y</w:t>
      </w:r>
      <w:r w:rsidRPr="00450AA1">
        <w:rPr>
          <w:rFonts w:ascii="Times New Roman" w:hAnsi="Times New Roman" w:cs="Times New Roman"/>
          <w:sz w:val="24"/>
          <w:szCs w:val="24"/>
        </w:rPr>
        <w:t xml:space="preserve"> Program Wspierania Rodziny</w:t>
      </w:r>
      <w:r w:rsidR="00B235D6" w:rsidRPr="00450AA1">
        <w:rPr>
          <w:rFonts w:ascii="Times New Roman" w:hAnsi="Times New Roman" w:cs="Times New Roman"/>
          <w:sz w:val="24"/>
          <w:szCs w:val="24"/>
        </w:rPr>
        <w:t xml:space="preserve"> w Gminie Raniżów</w:t>
      </w:r>
      <w:r w:rsidRPr="00450AA1">
        <w:rPr>
          <w:rFonts w:ascii="Times New Roman" w:hAnsi="Times New Roman" w:cs="Times New Roman"/>
          <w:sz w:val="24"/>
          <w:szCs w:val="24"/>
        </w:rPr>
        <w:t xml:space="preserve">, który został przyjęty Uchwałą Rady </w:t>
      </w:r>
      <w:r w:rsidR="00AB2DAA" w:rsidRPr="00450AA1">
        <w:rPr>
          <w:rFonts w:ascii="Times New Roman" w:hAnsi="Times New Roman" w:cs="Times New Roman"/>
          <w:sz w:val="24"/>
          <w:szCs w:val="24"/>
        </w:rPr>
        <w:t>Gminy</w:t>
      </w:r>
      <w:r w:rsidRPr="00450AA1">
        <w:rPr>
          <w:rFonts w:ascii="Times New Roman" w:hAnsi="Times New Roman" w:cs="Times New Roman"/>
          <w:sz w:val="24"/>
          <w:szCs w:val="24"/>
        </w:rPr>
        <w:t xml:space="preserve"> w </w:t>
      </w:r>
      <w:r w:rsidR="00AB2DAA" w:rsidRPr="00450AA1">
        <w:rPr>
          <w:rFonts w:ascii="Times New Roman" w:hAnsi="Times New Roman" w:cs="Times New Roman"/>
          <w:sz w:val="24"/>
          <w:szCs w:val="24"/>
        </w:rPr>
        <w:t>Raniżowie</w:t>
      </w:r>
      <w:r w:rsidRPr="00450AA1">
        <w:rPr>
          <w:rFonts w:ascii="Times New Roman" w:hAnsi="Times New Roman" w:cs="Times New Roman"/>
          <w:sz w:val="24"/>
          <w:szCs w:val="24"/>
        </w:rPr>
        <w:t xml:space="preserve"> Nr </w:t>
      </w:r>
      <w:r w:rsidR="00415BAF">
        <w:rPr>
          <w:rFonts w:ascii="Times New Roman" w:hAnsi="Times New Roman" w:cs="Times New Roman"/>
          <w:sz w:val="24"/>
          <w:szCs w:val="24"/>
        </w:rPr>
        <w:t>L</w:t>
      </w:r>
      <w:r w:rsidRPr="00450AA1">
        <w:rPr>
          <w:rFonts w:ascii="Times New Roman" w:hAnsi="Times New Roman" w:cs="Times New Roman"/>
          <w:sz w:val="24"/>
          <w:szCs w:val="24"/>
        </w:rPr>
        <w:t>X</w:t>
      </w:r>
      <w:r w:rsidR="00415BAF">
        <w:rPr>
          <w:rFonts w:ascii="Times New Roman" w:hAnsi="Times New Roman" w:cs="Times New Roman"/>
          <w:sz w:val="24"/>
          <w:szCs w:val="24"/>
        </w:rPr>
        <w:t>II</w:t>
      </w:r>
      <w:r w:rsidR="00B235D6" w:rsidRPr="00450AA1">
        <w:rPr>
          <w:rFonts w:ascii="Times New Roman" w:hAnsi="Times New Roman" w:cs="Times New Roman"/>
          <w:sz w:val="24"/>
          <w:szCs w:val="24"/>
        </w:rPr>
        <w:t>I</w:t>
      </w:r>
      <w:r w:rsidRPr="00450AA1">
        <w:rPr>
          <w:rFonts w:ascii="Times New Roman" w:hAnsi="Times New Roman" w:cs="Times New Roman"/>
          <w:sz w:val="24"/>
          <w:szCs w:val="24"/>
        </w:rPr>
        <w:t>/</w:t>
      </w:r>
      <w:r w:rsidR="00415BAF">
        <w:rPr>
          <w:rFonts w:ascii="Times New Roman" w:hAnsi="Times New Roman" w:cs="Times New Roman"/>
          <w:sz w:val="24"/>
          <w:szCs w:val="24"/>
        </w:rPr>
        <w:t>408</w:t>
      </w:r>
      <w:r w:rsidRPr="00450AA1">
        <w:rPr>
          <w:rFonts w:ascii="Times New Roman" w:hAnsi="Times New Roman" w:cs="Times New Roman"/>
          <w:sz w:val="24"/>
          <w:szCs w:val="24"/>
        </w:rPr>
        <w:t>/</w:t>
      </w:r>
      <w:r w:rsidR="00B235D6" w:rsidRPr="00450AA1">
        <w:rPr>
          <w:rFonts w:ascii="Times New Roman" w:hAnsi="Times New Roman" w:cs="Times New Roman"/>
          <w:sz w:val="24"/>
          <w:szCs w:val="24"/>
        </w:rPr>
        <w:t>20</w:t>
      </w:r>
      <w:r w:rsidR="00415BAF">
        <w:rPr>
          <w:rFonts w:ascii="Times New Roman" w:hAnsi="Times New Roman" w:cs="Times New Roman"/>
          <w:sz w:val="24"/>
          <w:szCs w:val="24"/>
        </w:rPr>
        <w:t xml:space="preserve">24 r. </w:t>
      </w:r>
      <w:r w:rsidRPr="00450AA1">
        <w:rPr>
          <w:rFonts w:ascii="Times New Roman" w:hAnsi="Times New Roman" w:cs="Times New Roman"/>
          <w:sz w:val="24"/>
          <w:szCs w:val="24"/>
        </w:rPr>
        <w:t xml:space="preserve"> z dnia 2</w:t>
      </w:r>
      <w:r w:rsidR="00415BAF">
        <w:rPr>
          <w:rFonts w:ascii="Times New Roman" w:hAnsi="Times New Roman" w:cs="Times New Roman"/>
          <w:sz w:val="24"/>
          <w:szCs w:val="24"/>
        </w:rPr>
        <w:t>5</w:t>
      </w:r>
      <w:r w:rsidR="00B235D6"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415BAF">
        <w:rPr>
          <w:rFonts w:ascii="Times New Roman" w:hAnsi="Times New Roman" w:cs="Times New Roman"/>
          <w:sz w:val="24"/>
          <w:szCs w:val="24"/>
        </w:rPr>
        <w:t>kwietni</w:t>
      </w:r>
      <w:r w:rsidR="00B235D6" w:rsidRPr="00450AA1">
        <w:rPr>
          <w:rFonts w:ascii="Times New Roman" w:hAnsi="Times New Roman" w:cs="Times New Roman"/>
          <w:sz w:val="24"/>
          <w:szCs w:val="24"/>
        </w:rPr>
        <w:t>a</w:t>
      </w:r>
      <w:r w:rsidR="00637F38"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Pr="00450AA1">
        <w:rPr>
          <w:rFonts w:ascii="Times New Roman" w:hAnsi="Times New Roman" w:cs="Times New Roman"/>
          <w:sz w:val="24"/>
          <w:szCs w:val="24"/>
        </w:rPr>
        <w:t xml:space="preserve"> 20</w:t>
      </w:r>
      <w:r w:rsidR="00B235D6" w:rsidRPr="00450AA1">
        <w:rPr>
          <w:rFonts w:ascii="Times New Roman" w:hAnsi="Times New Roman" w:cs="Times New Roman"/>
          <w:sz w:val="24"/>
          <w:szCs w:val="24"/>
        </w:rPr>
        <w:t>2</w:t>
      </w:r>
      <w:r w:rsidR="00415BAF">
        <w:rPr>
          <w:rFonts w:ascii="Times New Roman" w:hAnsi="Times New Roman" w:cs="Times New Roman"/>
          <w:sz w:val="24"/>
          <w:szCs w:val="24"/>
        </w:rPr>
        <w:t>4</w:t>
      </w:r>
      <w:r w:rsidR="00B235D6"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Pr="00450AA1">
        <w:rPr>
          <w:rFonts w:ascii="Times New Roman" w:hAnsi="Times New Roman" w:cs="Times New Roman"/>
          <w:sz w:val="24"/>
          <w:szCs w:val="24"/>
        </w:rPr>
        <w:t>r.;</w:t>
      </w:r>
    </w:p>
    <w:p w14:paraId="41013321" w14:textId="456E5400" w:rsidR="006A0143" w:rsidRPr="00450AA1" w:rsidRDefault="00AB2DA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2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. tworzenie oraz rozwój systemu opieki nad dzieckiem, w tym placówek wsparcia dziennego oraz praca </w:t>
      </w:r>
      <w:r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6A0143" w:rsidRPr="00450AA1">
        <w:rPr>
          <w:rFonts w:ascii="Times New Roman" w:hAnsi="Times New Roman" w:cs="Times New Roman"/>
          <w:sz w:val="24"/>
          <w:szCs w:val="24"/>
        </w:rPr>
        <w:t>z</w:t>
      </w:r>
      <w:r w:rsidR="00B235D6" w:rsidRPr="00450AA1">
        <w:rPr>
          <w:rFonts w:ascii="Times New Roman" w:hAnsi="Times New Roman" w:cs="Times New Roman"/>
          <w:sz w:val="24"/>
          <w:szCs w:val="24"/>
        </w:rPr>
        <w:t> </w:t>
      </w:r>
      <w:r w:rsidR="006A0143" w:rsidRPr="00450AA1">
        <w:rPr>
          <w:rFonts w:ascii="Times New Roman" w:hAnsi="Times New Roman" w:cs="Times New Roman"/>
          <w:sz w:val="24"/>
          <w:szCs w:val="24"/>
        </w:rPr>
        <w:t>rodziną przeżywającą trudności w wypełnianiu funkcji opiekuńczo - wychowawczych przez:</w:t>
      </w:r>
    </w:p>
    <w:p w14:paraId="36414F7B" w14:textId="57F4D17F" w:rsidR="006A0143" w:rsidRPr="00450AA1" w:rsidRDefault="006A0143" w:rsidP="00AB2D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a) zapewnienie rodzinie przeżywającej trudności wsparcia dostępu do specjalistycznego poradnictwa </w:t>
      </w:r>
      <w:r w:rsidR="00EB4B90">
        <w:rPr>
          <w:rFonts w:ascii="Times New Roman" w:hAnsi="Times New Roman" w:cs="Times New Roman"/>
          <w:sz w:val="24"/>
          <w:szCs w:val="24"/>
        </w:rPr>
        <w:t>–</w:t>
      </w:r>
      <w:r w:rsidRPr="00450AA1">
        <w:rPr>
          <w:rFonts w:ascii="Times New Roman" w:hAnsi="Times New Roman" w:cs="Times New Roman"/>
          <w:sz w:val="24"/>
          <w:szCs w:val="24"/>
        </w:rPr>
        <w:t xml:space="preserve"> w</w:t>
      </w:r>
      <w:r w:rsidR="00EB4B90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 xml:space="preserve">ramach tego zadania rodzina mogła skorzystać z </w:t>
      </w:r>
      <w:r w:rsidR="00AB2DAA" w:rsidRPr="00450AA1">
        <w:rPr>
          <w:rFonts w:ascii="Times New Roman" w:hAnsi="Times New Roman" w:cs="Times New Roman"/>
          <w:sz w:val="24"/>
          <w:szCs w:val="24"/>
        </w:rPr>
        <w:t>Poradni Psychologiczno-pedagogicznej w Kolbuszowej</w:t>
      </w:r>
      <w:r w:rsidRPr="00450A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8F4D2A" w14:textId="265AECB8" w:rsidR="006A0143" w:rsidRPr="00450AA1" w:rsidRDefault="00AB2DA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3</w:t>
      </w:r>
      <w:r w:rsidR="006A0143" w:rsidRPr="00450AA1">
        <w:rPr>
          <w:rFonts w:ascii="Times New Roman" w:hAnsi="Times New Roman" w:cs="Times New Roman"/>
          <w:sz w:val="24"/>
          <w:szCs w:val="24"/>
        </w:rPr>
        <w:t>. współfinansowanie pobytu dziecka w rodzinie zastępczej, rodzinnym domu dziecka,</w:t>
      </w:r>
      <w:r w:rsidR="006A1B5B"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6A0143" w:rsidRPr="00450AA1">
        <w:rPr>
          <w:rFonts w:ascii="Times New Roman" w:hAnsi="Times New Roman" w:cs="Times New Roman"/>
          <w:sz w:val="24"/>
          <w:szCs w:val="24"/>
        </w:rPr>
        <w:t>placówce opiekuńczo-wychowawczej, regionalnej placówce opiekuńczo-terapeutycznej</w:t>
      </w:r>
      <w:r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6A0143" w:rsidRPr="00450AA1">
        <w:rPr>
          <w:rFonts w:ascii="Times New Roman" w:hAnsi="Times New Roman" w:cs="Times New Roman"/>
          <w:sz w:val="24"/>
          <w:szCs w:val="24"/>
        </w:rPr>
        <w:t>lub interwencyjnym ośrodku preadopcyjnym;</w:t>
      </w:r>
    </w:p>
    <w:p w14:paraId="7C26D6AB" w14:textId="4F62F567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Działaniami w ramach systemu pieczy zastępczej na terenie Gminy </w:t>
      </w:r>
      <w:r w:rsidR="00AB2DAA" w:rsidRPr="00450AA1">
        <w:rPr>
          <w:rFonts w:ascii="Times New Roman" w:hAnsi="Times New Roman" w:cs="Times New Roman"/>
          <w:sz w:val="24"/>
          <w:szCs w:val="24"/>
        </w:rPr>
        <w:t>Raniżów</w:t>
      </w:r>
      <w:r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AB2DAA" w:rsidRPr="00450AA1">
        <w:rPr>
          <w:rFonts w:ascii="Times New Roman" w:hAnsi="Times New Roman" w:cs="Times New Roman"/>
          <w:sz w:val="24"/>
          <w:szCs w:val="24"/>
        </w:rPr>
        <w:t>w 202</w:t>
      </w:r>
      <w:r w:rsidR="00415BAF">
        <w:rPr>
          <w:rFonts w:ascii="Times New Roman" w:hAnsi="Times New Roman" w:cs="Times New Roman"/>
          <w:sz w:val="24"/>
          <w:szCs w:val="24"/>
        </w:rPr>
        <w:t>4</w:t>
      </w:r>
      <w:r w:rsidR="00AB2DAA" w:rsidRPr="00450AA1">
        <w:rPr>
          <w:rFonts w:ascii="Times New Roman" w:hAnsi="Times New Roman" w:cs="Times New Roman"/>
          <w:sz w:val="24"/>
          <w:szCs w:val="24"/>
        </w:rPr>
        <w:t xml:space="preserve"> r. </w:t>
      </w:r>
      <w:r w:rsidRPr="00450AA1">
        <w:rPr>
          <w:rFonts w:ascii="Times New Roman" w:hAnsi="Times New Roman" w:cs="Times New Roman"/>
          <w:sz w:val="24"/>
          <w:szCs w:val="24"/>
        </w:rPr>
        <w:t xml:space="preserve"> zostało </w:t>
      </w:r>
      <w:r w:rsidR="00415BAF">
        <w:rPr>
          <w:rFonts w:ascii="Times New Roman" w:hAnsi="Times New Roman" w:cs="Times New Roman"/>
          <w:sz w:val="24"/>
          <w:szCs w:val="24"/>
        </w:rPr>
        <w:t>objęte 1</w:t>
      </w:r>
      <w:r w:rsidR="00AB2DAA"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Pr="00450AA1">
        <w:rPr>
          <w:rFonts w:ascii="Times New Roman" w:hAnsi="Times New Roman" w:cs="Times New Roman"/>
          <w:sz w:val="24"/>
          <w:szCs w:val="24"/>
        </w:rPr>
        <w:t>dziec</w:t>
      </w:r>
      <w:r w:rsidR="00415BAF">
        <w:rPr>
          <w:rFonts w:ascii="Times New Roman" w:hAnsi="Times New Roman" w:cs="Times New Roman"/>
          <w:sz w:val="24"/>
          <w:szCs w:val="24"/>
        </w:rPr>
        <w:t>ko</w:t>
      </w:r>
      <w:r w:rsidRPr="00450AA1">
        <w:rPr>
          <w:rFonts w:ascii="Times New Roman" w:hAnsi="Times New Roman" w:cs="Times New Roman"/>
          <w:sz w:val="24"/>
          <w:szCs w:val="24"/>
        </w:rPr>
        <w:t>. Poniesione wydatki G</w:t>
      </w:r>
      <w:r w:rsidR="00AB2DAA" w:rsidRPr="00450AA1">
        <w:rPr>
          <w:rFonts w:ascii="Times New Roman" w:hAnsi="Times New Roman" w:cs="Times New Roman"/>
          <w:sz w:val="24"/>
          <w:szCs w:val="24"/>
        </w:rPr>
        <w:t xml:space="preserve">miny Raniżów to </w:t>
      </w:r>
      <w:r w:rsidR="00213A84" w:rsidRPr="00213A84">
        <w:rPr>
          <w:rFonts w:ascii="Times New Roman" w:hAnsi="Times New Roman" w:cs="Times New Roman"/>
          <w:sz w:val="24"/>
          <w:szCs w:val="24"/>
        </w:rPr>
        <w:t>8 981,52</w:t>
      </w:r>
      <w:r w:rsidR="00BB472A" w:rsidRPr="00213A84">
        <w:rPr>
          <w:rFonts w:ascii="Times New Roman" w:hAnsi="Times New Roman" w:cs="Times New Roman"/>
          <w:sz w:val="24"/>
          <w:szCs w:val="24"/>
        </w:rPr>
        <w:t xml:space="preserve"> zł</w:t>
      </w:r>
      <w:r w:rsidR="00D239C9" w:rsidRPr="00213A84">
        <w:rPr>
          <w:rFonts w:ascii="Times New Roman" w:hAnsi="Times New Roman" w:cs="Times New Roman"/>
          <w:sz w:val="24"/>
          <w:szCs w:val="24"/>
        </w:rPr>
        <w:t>.</w:t>
      </w:r>
    </w:p>
    <w:p w14:paraId="25EAB0D7" w14:textId="7B31E260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W przypadku umieszczenia dziecka w rodzinnej pieczy zastępczej albo instytucjonalnej pieczy zastępczej gmina właściwa ze względu na miejsce zamieszkania dziecka przed umieszczeniem go po raz pierwszy w</w:t>
      </w:r>
      <w:r w:rsidR="00455CFA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pieczy zastępczej ponosi odpowiednio wydatki w wysokości:</w:t>
      </w:r>
    </w:p>
    <w:p w14:paraId="7F87A96B" w14:textId="43C68612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 1) 10% wydatków na opiekę i wychowanie dziecka – w pierwszym roku pobytu dziecka w pieczy zastępczej;</w:t>
      </w:r>
    </w:p>
    <w:p w14:paraId="218E7F6E" w14:textId="32122A7F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 2) 30% wydatków na opiekę i wychowanie dziecka – w drugim roku pobytu dziecka w pieczy zastępczej;</w:t>
      </w:r>
    </w:p>
    <w:p w14:paraId="43B84478" w14:textId="7CE4BC94" w:rsidR="007A7E34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 xml:space="preserve"> 3) 50% wydatków na opiekę i wychowanie dziecka – w trzecim roku i następnych latach pobytu dziecka w</w:t>
      </w:r>
      <w:r w:rsidR="00455CFA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pieczy zastępczej średnich miesięcznych wydatków przeznaczonych na utrzymanie dziecka albo środków finansowych na utrzymanie dziecka w placówce opiekuńczo - wychowawczej typu rodzinnego oraz środków finansowych na bieżące funkcjonowanie tej placówki.</w:t>
      </w:r>
    </w:p>
    <w:p w14:paraId="3F565EB3" w14:textId="4ECDAED0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Przy czym do wydatków tych zalicza się:</w:t>
      </w:r>
    </w:p>
    <w:p w14:paraId="7A80D566" w14:textId="6E238488" w:rsidR="006A0143" w:rsidRPr="00450AA1" w:rsidRDefault="00BD62FC" w:rsidP="00BD6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55CFA">
        <w:rPr>
          <w:rFonts w:ascii="Times New Roman" w:hAnsi="Times New Roman" w:cs="Times New Roman"/>
          <w:sz w:val="24"/>
          <w:szCs w:val="24"/>
        </w:rPr>
        <w:t xml:space="preserve"> </w:t>
      </w:r>
      <w:r w:rsidR="006A0143" w:rsidRPr="00450AA1">
        <w:rPr>
          <w:rFonts w:ascii="Times New Roman" w:hAnsi="Times New Roman" w:cs="Times New Roman"/>
          <w:sz w:val="24"/>
          <w:szCs w:val="24"/>
        </w:rPr>
        <w:t>świadczenie na pokrycie kosztów utrzymania dziecka w rodzinie zastępczej lub w</w:t>
      </w:r>
      <w:r w:rsidR="004C7775" w:rsidRPr="00450AA1">
        <w:rPr>
          <w:rFonts w:ascii="Times New Roman" w:hAnsi="Times New Roman" w:cs="Times New Roman"/>
          <w:sz w:val="24"/>
          <w:szCs w:val="24"/>
        </w:rPr>
        <w:t> </w:t>
      </w:r>
      <w:r w:rsidR="006A0143" w:rsidRPr="00450AA1">
        <w:rPr>
          <w:rFonts w:ascii="Times New Roman" w:hAnsi="Times New Roman" w:cs="Times New Roman"/>
          <w:sz w:val="24"/>
          <w:szCs w:val="24"/>
        </w:rPr>
        <w:t>rodzinnym domu dziecka;</w:t>
      </w:r>
    </w:p>
    <w:p w14:paraId="3B879713" w14:textId="77777777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2) dodatek do świadczenia na pokrycie kosztów utrzymania dziecka;</w:t>
      </w:r>
    </w:p>
    <w:p w14:paraId="5BBB98D4" w14:textId="77777777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3) dofinansowanie do wypoczynku dziecka;</w:t>
      </w:r>
    </w:p>
    <w:p w14:paraId="0B3354E0" w14:textId="63A03E87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4) świadczenie na pokrycie niezbędnych wydatków związanych z potrzebami przyjmowanego dziecka;</w:t>
      </w:r>
    </w:p>
    <w:p w14:paraId="3636FB6D" w14:textId="158BBB41" w:rsidR="006A0143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lastRenderedPageBreak/>
        <w:t>5) świadczenie przyznane w związku z wystąpieniem zdarzenia losowego lub innego zdarzenia mającego wpływ na jakość sprawowanej opieki;</w:t>
      </w:r>
    </w:p>
    <w:p w14:paraId="732068AF" w14:textId="6DC25F77" w:rsidR="006A0143" w:rsidRPr="00450AA1" w:rsidRDefault="00455CF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0143" w:rsidRPr="00450AA1">
        <w:rPr>
          <w:rFonts w:ascii="Times New Roman" w:hAnsi="Times New Roman" w:cs="Times New Roman"/>
          <w:sz w:val="24"/>
          <w:szCs w:val="24"/>
        </w:rPr>
        <w:t>) środki finansowe na pokrycie nieprzewidzianych kosztów związanych z opieką i wychowaniem dziecka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A0143" w:rsidRPr="00450AA1">
        <w:rPr>
          <w:rFonts w:ascii="Times New Roman" w:hAnsi="Times New Roman" w:cs="Times New Roman"/>
          <w:sz w:val="24"/>
          <w:szCs w:val="24"/>
        </w:rPr>
        <w:t>rodzinnym domu dziecka lub funkcjonowaniem rodzinnego domu dziecka;</w:t>
      </w:r>
    </w:p>
    <w:p w14:paraId="3D5CF2DE" w14:textId="18DBA539" w:rsidR="006A0143" w:rsidRPr="00450AA1" w:rsidRDefault="00455CF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0143" w:rsidRPr="00450AA1">
        <w:rPr>
          <w:rFonts w:ascii="Times New Roman" w:hAnsi="Times New Roman" w:cs="Times New Roman"/>
          <w:sz w:val="24"/>
          <w:szCs w:val="24"/>
        </w:rPr>
        <w:t>) środki finansowe na pomoc na kontynuowanie nauki i usamodzielnienie;</w:t>
      </w:r>
    </w:p>
    <w:p w14:paraId="6E88BBDA" w14:textId="61C095AF" w:rsidR="006A0143" w:rsidRPr="00450AA1" w:rsidRDefault="00455CF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) środki finansowe na utrzymanie lokalu mieszkalnego w budynku wielorodzinnym lub domu jednorodzinnego, w którym zamieszkuje rodzina zastępcza zawodowa, rodzina zastępcza niezawodowa lub w którym jest prowadzony rodzinny dom dziecka, oraz środki finansowe związane ze zmianą tego lokalu mieszkalnego w budynku wielorodzinnym lub domu jednorodzinnym; </w:t>
      </w:r>
    </w:p>
    <w:p w14:paraId="4606E88D" w14:textId="14950FC5" w:rsidR="006A0143" w:rsidRPr="00450AA1" w:rsidRDefault="00455CF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0143" w:rsidRPr="00450AA1">
        <w:rPr>
          <w:rFonts w:ascii="Times New Roman" w:hAnsi="Times New Roman" w:cs="Times New Roman"/>
          <w:sz w:val="24"/>
          <w:szCs w:val="24"/>
        </w:rPr>
        <w:t>) świadczenie związane z remontem lokalu mieszkalnego (w budynku wielorodzinnym lub domu jednorodzinnym), w którym zamieszkuje rodzina zastępcza zawodowa lub jest prowadzony rodzinny dom dziecka;</w:t>
      </w:r>
    </w:p>
    <w:p w14:paraId="5BBA3842" w14:textId="445A48AE" w:rsidR="006A0143" w:rsidRPr="00450AA1" w:rsidRDefault="00455CFA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0143" w:rsidRPr="00450AA1">
        <w:rPr>
          <w:rFonts w:ascii="Times New Roman" w:hAnsi="Times New Roman" w:cs="Times New Roman"/>
          <w:sz w:val="24"/>
          <w:szCs w:val="24"/>
        </w:rPr>
        <w:t>) wynagrodzenie wraz z pochodnymi od wynagrodzenia dla zawodowej rodziny zastępczej, prowadzącego rodzinny dom dziecka i osób zatrudnionych w rodzinie zastępczej oraz rodzinnym domu dziecka lub zajmujących się opieką i wychowaniem w rodzinnym domu dziecka;</w:t>
      </w:r>
    </w:p>
    <w:p w14:paraId="2BCB30FD" w14:textId="2D784211" w:rsidR="00C16970" w:rsidRPr="00450AA1" w:rsidRDefault="006A0143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1</w:t>
      </w:r>
      <w:r w:rsidR="00455CFA">
        <w:rPr>
          <w:rFonts w:ascii="Times New Roman" w:hAnsi="Times New Roman" w:cs="Times New Roman"/>
          <w:sz w:val="24"/>
          <w:szCs w:val="24"/>
        </w:rPr>
        <w:t>1</w:t>
      </w:r>
      <w:r w:rsidRPr="00450AA1">
        <w:rPr>
          <w:rFonts w:ascii="Times New Roman" w:hAnsi="Times New Roman" w:cs="Times New Roman"/>
          <w:sz w:val="24"/>
          <w:szCs w:val="24"/>
        </w:rPr>
        <w:t>) świadczenia dla rodziny pomocowej.</w:t>
      </w:r>
      <w:r w:rsidR="00C16970" w:rsidRPr="00450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5246" w14:textId="4834F35D" w:rsidR="00BB472A" w:rsidRPr="00450AA1" w:rsidRDefault="00BB472A" w:rsidP="00BB472A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Rodziny, które znalazły się w kryzysie lub nie posiadają umiejętności rozwiązywania problemów opiekuńczo – wychowawczych były objęte wsparciem asystenta rodziny. Do jego zadań należy w</w:t>
      </w:r>
      <w:r w:rsidR="00455CFA">
        <w:rPr>
          <w:rFonts w:ascii="Times New Roman" w:hAnsi="Times New Roman" w:cs="Times New Roman"/>
        </w:rPr>
        <w:t> </w:t>
      </w:r>
      <w:r w:rsidRPr="00450AA1">
        <w:rPr>
          <w:rFonts w:ascii="Times New Roman" w:hAnsi="Times New Roman" w:cs="Times New Roman"/>
        </w:rPr>
        <w:t>szczególności</w:t>
      </w:r>
      <w:r w:rsidR="00BD62FC">
        <w:rPr>
          <w:rFonts w:ascii="Times New Roman" w:hAnsi="Times New Roman" w:cs="Times New Roman"/>
        </w:rPr>
        <w:t>:</w:t>
      </w:r>
    </w:p>
    <w:p w14:paraId="77D51EDE" w14:textId="68AC09BA" w:rsidR="00BB472A" w:rsidRPr="00450AA1" w:rsidRDefault="00BB472A" w:rsidP="00BD62FC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opracowanie i realizacja planu pracy z rodziną we współpracy z członkami rodziny i w konsultacji z</w:t>
      </w:r>
      <w:r w:rsidR="00DF5606">
        <w:rPr>
          <w:rFonts w:ascii="Times New Roman" w:hAnsi="Times New Roman" w:cs="Times New Roman"/>
        </w:rPr>
        <w:t> </w:t>
      </w:r>
      <w:r w:rsidRPr="00450AA1">
        <w:rPr>
          <w:rFonts w:ascii="Times New Roman" w:hAnsi="Times New Roman" w:cs="Times New Roman"/>
        </w:rPr>
        <w:t>pracownikiem socjalnym;</w:t>
      </w:r>
    </w:p>
    <w:p w14:paraId="460E29E0" w14:textId="7A100E74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opracowanie, we współpracy z członkami rodziny i koordynatorem rodzinnej pieczy zastępczej, planu pracy z rodziną, który jest skoordynowany z planem pomocy dziecku umieszczonemu w pieczy zastępczej;</w:t>
      </w:r>
    </w:p>
    <w:p w14:paraId="286960B3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udzielanie pomocy rodzinom w poprawie ich sytuacji życiowej, w tym w zdobywaniu umiejętności prawidłowego prowadzenia gospodarstwa domowego;</w:t>
      </w:r>
    </w:p>
    <w:p w14:paraId="6DAF8333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udzielanie pomocy rodzinom w rozwiązywaniu problemów socjalnych;</w:t>
      </w:r>
    </w:p>
    <w:p w14:paraId="01492302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udzielanie pomocy rodzinom w rozwiązywaniu problemów psychologicznych;</w:t>
      </w:r>
    </w:p>
    <w:p w14:paraId="6DD0B15B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udzielanie pomocy rodzinom w rozwiązywaniu problemów wychowawczych z dziećmi;</w:t>
      </w:r>
    </w:p>
    <w:p w14:paraId="7A30E1A6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wspieranie aktywności społecznej rodzin;</w:t>
      </w:r>
    </w:p>
    <w:p w14:paraId="404D90C5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motywowanie członków rodzin do podnoszenia kwalifikacji zawodowych;</w:t>
      </w:r>
    </w:p>
    <w:p w14:paraId="7AB7ABF5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udzielanie pomocy w poszukiwaniu, podejmowaniu i utrzymywaniu pracy zarobkowej;</w:t>
      </w:r>
    </w:p>
    <w:p w14:paraId="734CC066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motywowanie do udziału w zajęciach grupowych dla rodziców, mających na celu kształtowanie prawidłowych wzorców rodzicielskich i umiejętności psychospołecznych;</w:t>
      </w:r>
    </w:p>
    <w:p w14:paraId="627E068F" w14:textId="77777777" w:rsidR="00BB472A" w:rsidRPr="00450AA1" w:rsidRDefault="00BB472A" w:rsidP="00DF5606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lastRenderedPageBreak/>
        <w:t>udzielanie wsparcia dzieciom, w szczególności poprzez udział w zajęciach psychoedukacyjnych;</w:t>
      </w:r>
    </w:p>
    <w:p w14:paraId="14AC8CF4" w14:textId="282470E6" w:rsidR="00DF5606" w:rsidRDefault="00DF5606" w:rsidP="00DF5606">
      <w:pPr>
        <w:pStyle w:val="Standard"/>
        <w:tabs>
          <w:tab w:val="left" w:pos="-175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11a)</w:t>
      </w:r>
      <w:r w:rsidRPr="00DF5606">
        <w:rPr>
          <w:rFonts w:ascii="Times New Roman" w:hAnsi="Times New Roman" w:cs="Times New Roman"/>
        </w:rPr>
        <w:t xml:space="preserve"> </w:t>
      </w:r>
      <w:r w:rsidRPr="00450AA1">
        <w:rPr>
          <w:rFonts w:ascii="Times New Roman" w:hAnsi="Times New Roman" w:cs="Times New Roman"/>
        </w:rPr>
        <w:t>udzielanie wsparcia dziec</w:t>
      </w:r>
      <w:r>
        <w:rPr>
          <w:rFonts w:ascii="Times New Roman" w:hAnsi="Times New Roman" w:cs="Times New Roman"/>
        </w:rPr>
        <w:t>ku przez towarzyszenie mu podczas posiedzenia albo rozprawy z jego udziałem</w:t>
      </w:r>
    </w:p>
    <w:p w14:paraId="17CE7F62" w14:textId="24A9CBF9" w:rsidR="00BB472A" w:rsidRPr="00450AA1" w:rsidRDefault="00BB472A" w:rsidP="00D22D44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podejmowanie działań interwencyjnych i zaradczych w sytuacji zagrożenia bezpieczeństwa dzieci i</w:t>
      </w:r>
      <w:r w:rsidR="00DF5606">
        <w:rPr>
          <w:rFonts w:ascii="Times New Roman" w:hAnsi="Times New Roman" w:cs="Times New Roman"/>
        </w:rPr>
        <w:t> </w:t>
      </w:r>
      <w:r w:rsidRPr="00450AA1">
        <w:rPr>
          <w:rFonts w:ascii="Times New Roman" w:hAnsi="Times New Roman" w:cs="Times New Roman"/>
        </w:rPr>
        <w:t>rodzin;</w:t>
      </w:r>
    </w:p>
    <w:p w14:paraId="67F98780" w14:textId="254892E3" w:rsidR="00BB472A" w:rsidRPr="00450AA1" w:rsidRDefault="00BB472A" w:rsidP="00D22D44">
      <w:pPr>
        <w:pStyle w:val="Standard"/>
        <w:numPr>
          <w:ilvl w:val="0"/>
          <w:numId w:val="5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prowadzenie indywidualnych konsultacji wychowawczych dla rodziców i dzieci;</w:t>
      </w:r>
    </w:p>
    <w:p w14:paraId="6AD01C7A" w14:textId="6C37CB4E" w:rsidR="00BB472A" w:rsidRPr="00450AA1" w:rsidRDefault="00D22D44" w:rsidP="00D22D44">
      <w:pPr>
        <w:pStyle w:val="Standard"/>
        <w:tabs>
          <w:tab w:val="left" w:pos="-175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13a) </w:t>
      </w:r>
      <w:r w:rsidR="00BB472A" w:rsidRPr="00450AA1">
        <w:rPr>
          <w:rFonts w:ascii="Times New Roman" w:hAnsi="Times New Roman" w:cs="Times New Roman"/>
        </w:rPr>
        <w:t xml:space="preserve">realizacja zadań określonych w ustawie z dnia 4 listopada 2016 r. o wsparciu kobiet w ciąży i rodzin „Za życiem” </w:t>
      </w:r>
      <w:r w:rsidR="00CB5A45">
        <w:rPr>
          <w:rFonts w:ascii="Times New Roman" w:hAnsi="Times New Roman"/>
        </w:rPr>
        <w:t>(tekst jednolity - Dz. U . z 202</w:t>
      </w:r>
      <w:r w:rsidR="00455CFA">
        <w:rPr>
          <w:rFonts w:ascii="Times New Roman" w:hAnsi="Times New Roman"/>
        </w:rPr>
        <w:t>4</w:t>
      </w:r>
      <w:r w:rsidR="00CB5A45">
        <w:rPr>
          <w:rFonts w:ascii="Times New Roman" w:hAnsi="Times New Roman"/>
        </w:rPr>
        <w:t xml:space="preserve"> r., poz. 1</w:t>
      </w:r>
      <w:r w:rsidR="00455CFA">
        <w:rPr>
          <w:rFonts w:ascii="Times New Roman" w:hAnsi="Times New Roman"/>
        </w:rPr>
        <w:t>829</w:t>
      </w:r>
      <w:r w:rsidR="00CB5A45">
        <w:rPr>
          <w:rFonts w:ascii="Times New Roman" w:hAnsi="Times New Roman"/>
        </w:rPr>
        <w:t>)</w:t>
      </w:r>
    </w:p>
    <w:p w14:paraId="4CE17280" w14:textId="3F6EDA35" w:rsidR="00BB472A" w:rsidRPr="00450AA1" w:rsidRDefault="00BB472A" w:rsidP="00D22D44">
      <w:pPr>
        <w:pStyle w:val="Standard"/>
        <w:numPr>
          <w:ilvl w:val="0"/>
          <w:numId w:val="7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prowadzenie dokumentacji dotyczącej pracy z rodziną;</w:t>
      </w:r>
    </w:p>
    <w:p w14:paraId="7FF26DD7" w14:textId="77777777" w:rsidR="00BB472A" w:rsidRPr="00450AA1" w:rsidRDefault="00BB472A" w:rsidP="00D22D44">
      <w:pPr>
        <w:pStyle w:val="Standard"/>
        <w:numPr>
          <w:ilvl w:val="0"/>
          <w:numId w:val="7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dokonywanie okresowej oceny sytuacji rodziny, nie rzadziej niż co pół roku,</w:t>
      </w:r>
    </w:p>
    <w:p w14:paraId="126CCD0A" w14:textId="77777777" w:rsidR="00BB472A" w:rsidRPr="00450AA1" w:rsidRDefault="00BB472A" w:rsidP="00D22D44">
      <w:pPr>
        <w:pStyle w:val="Standard"/>
        <w:numPr>
          <w:ilvl w:val="0"/>
          <w:numId w:val="7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monitorowanie funkcjonowania rodziny po zakończeniu pracy z rodziną;</w:t>
      </w:r>
    </w:p>
    <w:p w14:paraId="7302BCE4" w14:textId="77777777" w:rsidR="00BB472A" w:rsidRPr="00450AA1" w:rsidRDefault="00BB472A" w:rsidP="00D22D44">
      <w:pPr>
        <w:pStyle w:val="Standard"/>
        <w:numPr>
          <w:ilvl w:val="0"/>
          <w:numId w:val="7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sporządzanie, na wniosek sądu, opinii o rodzinie i jej członkach;</w:t>
      </w:r>
    </w:p>
    <w:p w14:paraId="4B1562E0" w14:textId="77777777" w:rsidR="00BB472A" w:rsidRPr="00450AA1" w:rsidRDefault="00BB472A" w:rsidP="00D22D44">
      <w:pPr>
        <w:pStyle w:val="Standard"/>
        <w:numPr>
          <w:ilvl w:val="0"/>
          <w:numId w:val="7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14:paraId="0E7F0285" w14:textId="777D8C4B" w:rsidR="00BB472A" w:rsidRPr="00450AA1" w:rsidRDefault="00BB472A" w:rsidP="00D22D44">
      <w:pPr>
        <w:pStyle w:val="Standard"/>
        <w:numPr>
          <w:ilvl w:val="0"/>
          <w:numId w:val="7"/>
        </w:numPr>
        <w:tabs>
          <w:tab w:val="left" w:pos="-1752"/>
        </w:tabs>
        <w:spacing w:line="360" w:lineRule="auto"/>
        <w:jc w:val="both"/>
        <w:rPr>
          <w:rFonts w:ascii="Times New Roman" w:hAnsi="Times New Roman" w:cs="Times New Roman"/>
        </w:rPr>
      </w:pPr>
      <w:r w:rsidRPr="00450AA1">
        <w:rPr>
          <w:rFonts w:ascii="Times New Roman" w:hAnsi="Times New Roman" w:cs="Times New Roman"/>
        </w:rPr>
        <w:t>współpraca z zespołem interdyscyplinarnym lub grup</w:t>
      </w:r>
      <w:r w:rsidR="00D22D44">
        <w:rPr>
          <w:rFonts w:ascii="Times New Roman" w:hAnsi="Times New Roman" w:cs="Times New Roman"/>
        </w:rPr>
        <w:t>ą diagnostyczno-pomocową</w:t>
      </w:r>
      <w:r w:rsidRPr="00450AA1">
        <w:rPr>
          <w:rFonts w:ascii="Times New Roman" w:hAnsi="Times New Roman" w:cs="Times New Roman"/>
        </w:rPr>
        <w:t xml:space="preserve">, o których mowa w art. 9a ustawy z dnia 29 lipca 2005 r. o przeciwdziałaniu przemocy </w:t>
      </w:r>
      <w:r w:rsidR="00D22D44">
        <w:rPr>
          <w:rFonts w:ascii="Times New Roman" w:hAnsi="Times New Roman" w:cs="Times New Roman"/>
        </w:rPr>
        <w:t>domowej</w:t>
      </w:r>
      <w:r w:rsidRPr="00450AA1">
        <w:rPr>
          <w:rFonts w:ascii="Times New Roman" w:hAnsi="Times New Roman" w:cs="Times New Roman"/>
        </w:rPr>
        <w:t xml:space="preserve"> (tekst jednolity - Dz. U. z 20</w:t>
      </w:r>
      <w:r w:rsidR="00151A39" w:rsidRPr="00450AA1">
        <w:rPr>
          <w:rFonts w:ascii="Times New Roman" w:hAnsi="Times New Roman" w:cs="Times New Roman"/>
        </w:rPr>
        <w:t>24</w:t>
      </w:r>
      <w:r w:rsidRPr="00450AA1">
        <w:rPr>
          <w:rFonts w:ascii="Times New Roman" w:hAnsi="Times New Roman" w:cs="Times New Roman"/>
        </w:rPr>
        <w:t xml:space="preserve"> r., poz.</w:t>
      </w:r>
      <w:r w:rsidR="00151A39" w:rsidRPr="00450AA1">
        <w:rPr>
          <w:rFonts w:ascii="Times New Roman" w:hAnsi="Times New Roman" w:cs="Times New Roman"/>
        </w:rPr>
        <w:t xml:space="preserve"> </w:t>
      </w:r>
      <w:r w:rsidR="00D22D44">
        <w:rPr>
          <w:rFonts w:ascii="Times New Roman" w:hAnsi="Times New Roman" w:cs="Times New Roman"/>
        </w:rPr>
        <w:t>1673</w:t>
      </w:r>
      <w:r w:rsidRPr="00450AA1">
        <w:rPr>
          <w:rFonts w:ascii="Times New Roman" w:hAnsi="Times New Roman" w:cs="Times New Roman"/>
        </w:rPr>
        <w:t>), lub innymi podmiotami, których pomoc przy wykonywaniu zadań uzna za niezbędną.</w:t>
      </w:r>
    </w:p>
    <w:p w14:paraId="5965344C" w14:textId="77777777" w:rsidR="00D22D44" w:rsidRDefault="00D239C9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B472A" w:rsidRPr="00450AA1">
        <w:rPr>
          <w:rFonts w:ascii="Times New Roman" w:hAnsi="Times New Roman" w:cs="Times New Roman"/>
        </w:rPr>
        <w:t xml:space="preserve"> 20</w:t>
      </w:r>
      <w:r w:rsidR="00151A39" w:rsidRPr="00450AA1">
        <w:rPr>
          <w:rFonts w:ascii="Times New Roman" w:hAnsi="Times New Roman" w:cs="Times New Roman"/>
        </w:rPr>
        <w:t>2</w:t>
      </w:r>
      <w:r w:rsidR="00EB4B90">
        <w:rPr>
          <w:rFonts w:ascii="Times New Roman" w:hAnsi="Times New Roman" w:cs="Times New Roman"/>
        </w:rPr>
        <w:t>4</w:t>
      </w:r>
      <w:r w:rsidR="00BB472A" w:rsidRPr="00450AA1">
        <w:rPr>
          <w:rFonts w:ascii="Times New Roman" w:hAnsi="Times New Roman" w:cs="Times New Roman"/>
        </w:rPr>
        <w:t xml:space="preserve"> r. asystent rodziny pracował z </w:t>
      </w:r>
      <w:r w:rsidR="00151A39" w:rsidRPr="00450AA1">
        <w:rPr>
          <w:rFonts w:ascii="Times New Roman" w:hAnsi="Times New Roman" w:cs="Times New Roman"/>
        </w:rPr>
        <w:t>11</w:t>
      </w:r>
      <w:r w:rsidR="00BB472A" w:rsidRPr="00450AA1">
        <w:rPr>
          <w:rFonts w:ascii="Times New Roman" w:hAnsi="Times New Roman" w:cs="Times New Roman"/>
        </w:rPr>
        <w:t xml:space="preserve"> rodzinami</w:t>
      </w:r>
      <w:r w:rsidR="00D22D44">
        <w:rPr>
          <w:rFonts w:ascii="Times New Roman" w:hAnsi="Times New Roman" w:cs="Times New Roman"/>
        </w:rPr>
        <w:t xml:space="preserve"> z terenu gminy Raniżów. Jedna z rodzin była objęta pomocą asystenta na podstawie</w:t>
      </w:r>
      <w:r w:rsidR="00D22D44" w:rsidRPr="00D22D44">
        <w:rPr>
          <w:rFonts w:ascii="Times New Roman" w:hAnsi="Times New Roman" w:cs="Times New Roman"/>
        </w:rPr>
        <w:t xml:space="preserve"> </w:t>
      </w:r>
      <w:r w:rsidR="00D22D44" w:rsidRPr="00450AA1">
        <w:rPr>
          <w:rFonts w:ascii="Times New Roman" w:hAnsi="Times New Roman" w:cs="Times New Roman"/>
        </w:rPr>
        <w:t>ustaw</w:t>
      </w:r>
      <w:r w:rsidR="00D22D44">
        <w:rPr>
          <w:rFonts w:ascii="Times New Roman" w:hAnsi="Times New Roman" w:cs="Times New Roman"/>
        </w:rPr>
        <w:t>y</w:t>
      </w:r>
      <w:r w:rsidR="00D22D44" w:rsidRPr="00450AA1">
        <w:rPr>
          <w:rFonts w:ascii="Times New Roman" w:hAnsi="Times New Roman" w:cs="Times New Roman"/>
        </w:rPr>
        <w:t xml:space="preserve"> z dnia 4 listopada 2016 r. o wsparciu kobiet w ciąży i rodzin „Za życiem”</w:t>
      </w:r>
      <w:r w:rsidR="00D22D44">
        <w:rPr>
          <w:rFonts w:ascii="Times New Roman" w:hAnsi="Times New Roman" w:cs="Times New Roman"/>
        </w:rPr>
        <w:t xml:space="preserve"> </w:t>
      </w:r>
      <w:r w:rsidR="00151A39" w:rsidRPr="00450AA1">
        <w:rPr>
          <w:rFonts w:ascii="Times New Roman" w:hAnsi="Times New Roman" w:cs="Times New Roman"/>
        </w:rPr>
        <w:t>.</w:t>
      </w:r>
    </w:p>
    <w:p w14:paraId="3990654F" w14:textId="3EE854F8" w:rsidR="00BB472A" w:rsidRDefault="009A36F3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B5A45">
        <w:rPr>
          <w:rFonts w:ascii="Times New Roman" w:hAnsi="Times New Roman" w:cs="Times New Roman"/>
        </w:rPr>
        <w:t>Koszt realizacji zadania to</w:t>
      </w:r>
      <w:r w:rsidR="00CB5A45" w:rsidRPr="00CB5A45">
        <w:rPr>
          <w:rFonts w:ascii="Times New Roman" w:hAnsi="Times New Roman" w:cs="Times New Roman"/>
        </w:rPr>
        <w:t xml:space="preserve"> </w:t>
      </w:r>
      <w:r w:rsidR="009F2CC6">
        <w:rPr>
          <w:rFonts w:ascii="Times New Roman" w:hAnsi="Times New Roman" w:cs="Times New Roman"/>
        </w:rPr>
        <w:t>111 847,11</w:t>
      </w:r>
      <w:r w:rsidR="00CB5A45" w:rsidRPr="00CB5A45">
        <w:rPr>
          <w:rFonts w:ascii="Times New Roman" w:hAnsi="Times New Roman" w:cs="Times New Roman"/>
        </w:rPr>
        <w:t xml:space="preserve"> zł.</w:t>
      </w:r>
      <w:r w:rsidR="009F2CC6">
        <w:rPr>
          <w:rFonts w:ascii="Times New Roman" w:hAnsi="Times New Roman" w:cs="Times New Roman"/>
        </w:rPr>
        <w:t xml:space="preserve">  </w:t>
      </w:r>
      <w:r w:rsidR="00034B2E">
        <w:rPr>
          <w:rFonts w:ascii="Times New Roman" w:hAnsi="Times New Roman" w:cs="Times New Roman"/>
        </w:rPr>
        <w:t>z czego</w:t>
      </w:r>
      <w:r w:rsidR="009F2CC6">
        <w:rPr>
          <w:rFonts w:ascii="Times New Roman" w:hAnsi="Times New Roman" w:cs="Times New Roman"/>
        </w:rPr>
        <w:t xml:space="preserve"> kwota dofin</w:t>
      </w:r>
      <w:r w:rsidR="00034B2E">
        <w:rPr>
          <w:rFonts w:ascii="Times New Roman" w:hAnsi="Times New Roman" w:cs="Times New Roman"/>
        </w:rPr>
        <w:t>ansowania to 30 268,47 zł.</w:t>
      </w:r>
    </w:p>
    <w:p w14:paraId="69176606" w14:textId="77777777" w:rsidR="00CB5A45" w:rsidRDefault="00CB5A45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4CD88B" w14:textId="77777777" w:rsidR="00CB5A45" w:rsidRDefault="00CB5A45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EEEE34D" w14:textId="77777777" w:rsidR="00CB5A45" w:rsidRDefault="00CB5A45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7AA3AAC" w14:textId="77777777" w:rsidR="00CB5A45" w:rsidRDefault="00CB5A45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AD6B1C6" w14:textId="77777777" w:rsidR="00CB5A45" w:rsidRDefault="00CB5A45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B3125E5" w14:textId="77777777" w:rsidR="00CB5A45" w:rsidRDefault="00CB5A45" w:rsidP="00BB472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6C229BF" w14:textId="6F2F7EE2" w:rsidR="00C16970" w:rsidRPr="00450AA1" w:rsidRDefault="00CB5A45" w:rsidP="00CB5A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4877B8" w14:textId="77777777" w:rsidR="00637F38" w:rsidRPr="00450AA1" w:rsidRDefault="00637F38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52E6F" w14:textId="77777777" w:rsidR="00637F38" w:rsidRDefault="00637F38" w:rsidP="006A01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73103" w14:textId="77777777" w:rsidR="00D22D44" w:rsidRDefault="00D22D44" w:rsidP="006A01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7E607" w14:textId="77777777" w:rsidR="00D22D44" w:rsidRDefault="00D22D44" w:rsidP="006A01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6C66D" w14:textId="77777777" w:rsidR="00D22D44" w:rsidRDefault="00D22D44" w:rsidP="006A01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0BBDD" w14:textId="77777777" w:rsidR="00D22D44" w:rsidRDefault="00D22D44" w:rsidP="006A01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E96BA" w14:textId="77777777" w:rsidR="00D22D44" w:rsidRPr="00BD62FC" w:rsidRDefault="00D22D44" w:rsidP="006A01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FBEF7" w14:textId="2D231AA6" w:rsidR="006A0143" w:rsidRPr="00BD62FC" w:rsidRDefault="006A0143" w:rsidP="00C169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2FC">
        <w:rPr>
          <w:rFonts w:ascii="Times New Roman" w:hAnsi="Times New Roman" w:cs="Times New Roman"/>
          <w:b/>
          <w:bCs/>
          <w:sz w:val="28"/>
          <w:szCs w:val="28"/>
        </w:rPr>
        <w:t>Podsumowanie</w:t>
      </w:r>
    </w:p>
    <w:p w14:paraId="1008AE3E" w14:textId="77777777" w:rsidR="007A7E34" w:rsidRPr="00450AA1" w:rsidRDefault="007A7E34" w:rsidP="00F03C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E01E" w14:textId="42C15F3A" w:rsidR="006A0143" w:rsidRPr="00450AA1" w:rsidRDefault="006A0143" w:rsidP="00BD62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Gminny Program Wspierania Rodziny zakłada tworzenie warunków dla poprawy jakości życia rodzi</w:t>
      </w:r>
      <w:r w:rsidR="007A7E34" w:rsidRPr="00450AA1">
        <w:rPr>
          <w:rFonts w:ascii="Times New Roman" w:hAnsi="Times New Roman" w:cs="Times New Roman"/>
          <w:sz w:val="24"/>
          <w:szCs w:val="24"/>
        </w:rPr>
        <w:t>n.</w:t>
      </w:r>
    </w:p>
    <w:p w14:paraId="1E32B66B" w14:textId="5393C57C" w:rsidR="006A0143" w:rsidRPr="00450AA1" w:rsidRDefault="00F03C46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W trakcie realizacji Gminnego Programu wspierania Rodziny i sys</w:t>
      </w:r>
      <w:r w:rsidR="006A1B5B" w:rsidRPr="00450AA1">
        <w:rPr>
          <w:rFonts w:ascii="Times New Roman" w:hAnsi="Times New Roman" w:cs="Times New Roman"/>
          <w:sz w:val="24"/>
          <w:szCs w:val="24"/>
        </w:rPr>
        <w:t>temu</w:t>
      </w:r>
      <w:r w:rsidRPr="00450AA1">
        <w:rPr>
          <w:rFonts w:ascii="Times New Roman" w:hAnsi="Times New Roman" w:cs="Times New Roman"/>
          <w:sz w:val="24"/>
          <w:szCs w:val="24"/>
        </w:rPr>
        <w:t xml:space="preserve"> Pieczy Zastępczej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 wynikają następujące kierunki działań dla Gminy </w:t>
      </w:r>
      <w:r w:rsidRPr="00450AA1">
        <w:rPr>
          <w:rFonts w:ascii="Times New Roman" w:hAnsi="Times New Roman" w:cs="Times New Roman"/>
          <w:sz w:val="24"/>
          <w:szCs w:val="24"/>
        </w:rPr>
        <w:t>Raniżów</w:t>
      </w:r>
      <w:r w:rsidR="006A0143" w:rsidRPr="00450AA1">
        <w:rPr>
          <w:rFonts w:ascii="Times New Roman" w:hAnsi="Times New Roman" w:cs="Times New Roman"/>
          <w:sz w:val="24"/>
          <w:szCs w:val="24"/>
        </w:rPr>
        <w:t>:</w:t>
      </w:r>
    </w:p>
    <w:p w14:paraId="4707C901" w14:textId="512D0F24" w:rsidR="006A0143" w:rsidRPr="00450AA1" w:rsidRDefault="00F03C46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-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 położenie głównego nacisku na utrzymanie dzieci w ich naturalnym środowisku; wzmocnienie działań profilaktycznych; doskonalenie metod pracy z rodziną, realizowanie różnych form pomocy rodzinie;</w:t>
      </w:r>
    </w:p>
    <w:p w14:paraId="038E5DEB" w14:textId="035840B7" w:rsidR="006A0143" w:rsidRPr="00450AA1" w:rsidRDefault="00F03C46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-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 dalsza współpraca pomiędzy instytucjami i podmiotami działającymi na rzecz dziecka i</w:t>
      </w:r>
      <w:r w:rsidR="004C7775" w:rsidRPr="00450AA1">
        <w:rPr>
          <w:rFonts w:ascii="Times New Roman" w:hAnsi="Times New Roman" w:cs="Times New Roman"/>
          <w:sz w:val="24"/>
          <w:szCs w:val="24"/>
        </w:rPr>
        <w:t> 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rodziny (szkoły, przedszkola, </w:t>
      </w:r>
      <w:r w:rsidR="007A7E34" w:rsidRPr="00450AA1">
        <w:rPr>
          <w:rFonts w:ascii="Times New Roman" w:hAnsi="Times New Roman" w:cs="Times New Roman"/>
          <w:sz w:val="24"/>
          <w:szCs w:val="24"/>
        </w:rPr>
        <w:t>Posterunek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 Policji, Sąd);</w:t>
      </w:r>
    </w:p>
    <w:p w14:paraId="6145978E" w14:textId="79B917BD" w:rsidR="006A0143" w:rsidRPr="00450AA1" w:rsidRDefault="00F03C46" w:rsidP="006A0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-</w:t>
      </w:r>
      <w:r w:rsidR="00C16970" w:rsidRPr="00450AA1">
        <w:rPr>
          <w:rFonts w:ascii="Times New Roman" w:hAnsi="Times New Roman" w:cs="Times New Roman"/>
          <w:sz w:val="24"/>
          <w:szCs w:val="24"/>
        </w:rPr>
        <w:t xml:space="preserve">dalsze </w:t>
      </w:r>
      <w:r w:rsidR="006A0143" w:rsidRPr="00450AA1">
        <w:rPr>
          <w:rFonts w:ascii="Times New Roman" w:hAnsi="Times New Roman" w:cs="Times New Roman"/>
          <w:sz w:val="24"/>
          <w:szCs w:val="24"/>
        </w:rPr>
        <w:t>zatrudni</w:t>
      </w:r>
      <w:r w:rsidR="00C16970" w:rsidRPr="00450AA1">
        <w:rPr>
          <w:rFonts w:ascii="Times New Roman" w:hAnsi="Times New Roman" w:cs="Times New Roman"/>
          <w:sz w:val="24"/>
          <w:szCs w:val="24"/>
        </w:rPr>
        <w:t>a</w:t>
      </w:r>
      <w:r w:rsidR="006A0143" w:rsidRPr="00450AA1">
        <w:rPr>
          <w:rFonts w:ascii="Times New Roman" w:hAnsi="Times New Roman" w:cs="Times New Roman"/>
          <w:sz w:val="24"/>
          <w:szCs w:val="24"/>
        </w:rPr>
        <w:t>nie  asystenta rodziny, którego zadaniem byłoby wzmocnienie</w:t>
      </w:r>
      <w:r w:rsidRPr="00450AA1">
        <w:rPr>
          <w:rFonts w:ascii="Times New Roman" w:hAnsi="Times New Roman" w:cs="Times New Roman"/>
          <w:sz w:val="24"/>
          <w:szCs w:val="24"/>
        </w:rPr>
        <w:t xml:space="preserve"> </w:t>
      </w:r>
      <w:r w:rsidR="006A0143" w:rsidRPr="00450AA1">
        <w:rPr>
          <w:rFonts w:ascii="Times New Roman" w:hAnsi="Times New Roman" w:cs="Times New Roman"/>
          <w:sz w:val="24"/>
          <w:szCs w:val="24"/>
        </w:rPr>
        <w:t xml:space="preserve">rodziny poprzez prowadzenie systematycznej, bezpośredniej pracy z rodziną, </w:t>
      </w:r>
    </w:p>
    <w:p w14:paraId="0565584B" w14:textId="49FF2893" w:rsidR="006A0143" w:rsidRDefault="006A0143" w:rsidP="00CB5A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AA1">
        <w:rPr>
          <w:rFonts w:ascii="Times New Roman" w:hAnsi="Times New Roman" w:cs="Times New Roman"/>
          <w:sz w:val="24"/>
          <w:szCs w:val="24"/>
        </w:rPr>
        <w:t>Wskazane jest podejmowane działań przede wszystkim profilaktycznych i</w:t>
      </w:r>
      <w:r w:rsidR="004C7775" w:rsidRPr="00450AA1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wspomagających. W celu osiągnięcia zamierzonych efektów konieczne jest dalsze interdyscyplinarne współdziałanie wielu służb i</w:t>
      </w:r>
      <w:r w:rsidR="00CB5A45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organizacji działających na rzecz rodziny i</w:t>
      </w:r>
      <w:r w:rsidR="004C7775" w:rsidRPr="00450AA1">
        <w:rPr>
          <w:rFonts w:ascii="Times New Roman" w:hAnsi="Times New Roman" w:cs="Times New Roman"/>
          <w:sz w:val="24"/>
          <w:szCs w:val="24"/>
        </w:rPr>
        <w:t> </w:t>
      </w:r>
      <w:r w:rsidRPr="00450AA1">
        <w:rPr>
          <w:rFonts w:ascii="Times New Roman" w:hAnsi="Times New Roman" w:cs="Times New Roman"/>
          <w:sz w:val="24"/>
          <w:szCs w:val="24"/>
        </w:rPr>
        <w:t>dzieci, bowiem wyłącznie praca zespołowa stanowić będzie pełne i kompleksowe wsparcie</w:t>
      </w:r>
      <w:r w:rsidR="007A7E34" w:rsidRPr="00450AA1">
        <w:rPr>
          <w:rFonts w:ascii="Times New Roman" w:hAnsi="Times New Roman" w:cs="Times New Roman"/>
          <w:sz w:val="24"/>
          <w:szCs w:val="24"/>
        </w:rPr>
        <w:t>.</w:t>
      </w:r>
    </w:p>
    <w:p w14:paraId="6CDFFA1E" w14:textId="77777777" w:rsidR="00CB5A45" w:rsidRDefault="00CB5A45" w:rsidP="00CB5A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090F0" w14:textId="77777777" w:rsidR="00CB5A45" w:rsidRDefault="00CB5A45" w:rsidP="00CB5A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7E1D7" w14:textId="0232B27B" w:rsidR="00CB5A45" w:rsidRPr="0029696F" w:rsidRDefault="00CB5A45" w:rsidP="00CB5A45">
      <w:pPr>
        <w:spacing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B5A45" w:rsidRPr="0029696F" w:rsidSect="00710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62999"/>
    <w:multiLevelType w:val="multilevel"/>
    <w:tmpl w:val="2B748F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5C56249B"/>
    <w:multiLevelType w:val="hybridMultilevel"/>
    <w:tmpl w:val="A878B7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77E2A"/>
    <w:multiLevelType w:val="hybridMultilevel"/>
    <w:tmpl w:val="E3BA19DE"/>
    <w:lvl w:ilvl="0" w:tplc="039017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E6AD5"/>
    <w:multiLevelType w:val="hybridMultilevel"/>
    <w:tmpl w:val="9A149B50"/>
    <w:lvl w:ilvl="0" w:tplc="F0AA3698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A32CA"/>
    <w:multiLevelType w:val="hybridMultilevel"/>
    <w:tmpl w:val="14AEA8B8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1546">
    <w:abstractNumId w:val="0"/>
  </w:num>
  <w:num w:numId="2" w16cid:durableId="629551360">
    <w:abstractNumId w:val="0"/>
  </w:num>
  <w:num w:numId="3" w16cid:durableId="2017685931">
    <w:abstractNumId w:val="0"/>
  </w:num>
  <w:num w:numId="4" w16cid:durableId="1375228998">
    <w:abstractNumId w:val="3"/>
  </w:num>
  <w:num w:numId="5" w16cid:durableId="70858336">
    <w:abstractNumId w:val="1"/>
  </w:num>
  <w:num w:numId="6" w16cid:durableId="798260312">
    <w:abstractNumId w:val="2"/>
  </w:num>
  <w:num w:numId="7" w16cid:durableId="411582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43"/>
    <w:rsid w:val="00034B2E"/>
    <w:rsid w:val="000F1E75"/>
    <w:rsid w:val="00151A39"/>
    <w:rsid w:val="00213A84"/>
    <w:rsid w:val="0029696F"/>
    <w:rsid w:val="00316E8D"/>
    <w:rsid w:val="003C4CC4"/>
    <w:rsid w:val="00415BAF"/>
    <w:rsid w:val="00450AA1"/>
    <w:rsid w:val="00455CFA"/>
    <w:rsid w:val="0046321E"/>
    <w:rsid w:val="00476C7B"/>
    <w:rsid w:val="004C7775"/>
    <w:rsid w:val="00506F0D"/>
    <w:rsid w:val="00637F38"/>
    <w:rsid w:val="006A0143"/>
    <w:rsid w:val="006A1B5B"/>
    <w:rsid w:val="007021A7"/>
    <w:rsid w:val="007105C1"/>
    <w:rsid w:val="007A7E34"/>
    <w:rsid w:val="007C5E93"/>
    <w:rsid w:val="00915E52"/>
    <w:rsid w:val="00995D3D"/>
    <w:rsid w:val="009A36F3"/>
    <w:rsid w:val="009C055E"/>
    <w:rsid w:val="009F2CC6"/>
    <w:rsid w:val="00A852A1"/>
    <w:rsid w:val="00AB2DAA"/>
    <w:rsid w:val="00B102BB"/>
    <w:rsid w:val="00B235D6"/>
    <w:rsid w:val="00BB472A"/>
    <w:rsid w:val="00BD62FC"/>
    <w:rsid w:val="00C139D5"/>
    <w:rsid w:val="00C16970"/>
    <w:rsid w:val="00CA3B31"/>
    <w:rsid w:val="00CB5A45"/>
    <w:rsid w:val="00D22D44"/>
    <w:rsid w:val="00D239C9"/>
    <w:rsid w:val="00D9397E"/>
    <w:rsid w:val="00DC4630"/>
    <w:rsid w:val="00DF5606"/>
    <w:rsid w:val="00E079AC"/>
    <w:rsid w:val="00EB4B90"/>
    <w:rsid w:val="00F03C46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546F"/>
  <w15:chartTrackingRefBased/>
  <w15:docId w15:val="{EC40666D-1BC6-4F98-9D2C-639537B5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BB472A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B472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B280-C479-4F53-BCA4-15D9EDA0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A.Rzeszutek</cp:lastModifiedBy>
  <cp:revision>2</cp:revision>
  <cp:lastPrinted>2025-03-31T09:49:00Z</cp:lastPrinted>
  <dcterms:created xsi:type="dcterms:W3CDTF">2025-04-23T10:20:00Z</dcterms:created>
  <dcterms:modified xsi:type="dcterms:W3CDTF">2025-04-23T10:20:00Z</dcterms:modified>
</cp:coreProperties>
</file>