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7083" w14:textId="77777777" w:rsidR="00237CC6" w:rsidRPr="006802D8" w:rsidRDefault="00237CC6" w:rsidP="00237CC6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0811370C" w14:textId="7498A713" w:rsidR="00237CC6" w:rsidRPr="006802D8" w:rsidRDefault="00237CC6" w:rsidP="00237CC6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z XI</w:t>
      </w:r>
      <w:r w:rsidRPr="006802D8">
        <w:rPr>
          <w:rFonts w:ascii="Arial" w:eastAsia="Times New Roman" w:hAnsi="Arial" w:cs="Arial"/>
          <w:b/>
          <w:color w:val="000000" w:themeColor="text1"/>
        </w:rPr>
        <w:t xml:space="preserve"> Sesji Rady Gminy Raniżów</w:t>
      </w:r>
    </w:p>
    <w:p w14:paraId="17797897" w14:textId="7963A2CB" w:rsidR="00237CC6" w:rsidRPr="006802D8" w:rsidRDefault="00237CC6" w:rsidP="00237CC6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6802D8">
        <w:rPr>
          <w:rFonts w:ascii="Arial" w:eastAsia="Times New Roman" w:hAnsi="Arial" w:cs="Arial"/>
          <w:b/>
          <w:color w:val="000000" w:themeColor="text1"/>
        </w:rPr>
        <w:t xml:space="preserve"> odbytej w dniu 2</w:t>
      </w:r>
      <w:r>
        <w:rPr>
          <w:rFonts w:ascii="Arial" w:eastAsia="Times New Roman" w:hAnsi="Arial" w:cs="Arial"/>
          <w:b/>
          <w:color w:val="000000" w:themeColor="text1"/>
        </w:rPr>
        <w:t>8</w:t>
      </w:r>
      <w:r w:rsidRPr="006802D8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maja</w:t>
      </w:r>
      <w:r w:rsidRPr="006802D8">
        <w:rPr>
          <w:rFonts w:ascii="Arial" w:eastAsia="Times New Roman" w:hAnsi="Arial" w:cs="Arial"/>
          <w:b/>
          <w:color w:val="000000" w:themeColor="text1"/>
        </w:rPr>
        <w:t xml:space="preserve"> 2025 roku</w:t>
      </w:r>
    </w:p>
    <w:p w14:paraId="2A13F94C" w14:textId="77777777" w:rsidR="00237CC6" w:rsidRPr="006802D8" w:rsidRDefault="00237CC6" w:rsidP="00237CC6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5B4F942D" w14:textId="77777777" w:rsidR="00237CC6" w:rsidRPr="006802D8" w:rsidRDefault="00237CC6" w:rsidP="00237CC6">
      <w:pPr>
        <w:spacing w:line="276" w:lineRule="auto"/>
        <w:rPr>
          <w:rFonts w:ascii="Arial" w:eastAsia="Times New Roman" w:hAnsi="Arial" w:cs="Arial"/>
          <w:color w:val="000000" w:themeColor="text1"/>
        </w:rPr>
      </w:pPr>
    </w:p>
    <w:p w14:paraId="16F46BB3" w14:textId="256E66E4" w:rsidR="00237CC6" w:rsidRPr="006802D8" w:rsidRDefault="00237CC6" w:rsidP="00237CC6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XI</w:t>
      </w:r>
      <w:r w:rsidRPr="006802D8">
        <w:rPr>
          <w:rFonts w:ascii="Arial" w:eastAsia="Times New Roman" w:hAnsi="Arial" w:cs="Arial"/>
          <w:color w:val="000000" w:themeColor="text1"/>
        </w:rPr>
        <w:t xml:space="preserve"> sesję Rady Gminy Raniżów IX kadencji otworzyła o godz. 15</w:t>
      </w:r>
      <w:r w:rsidRPr="006802D8">
        <w:rPr>
          <w:rFonts w:ascii="Arial" w:eastAsia="Times New Roman" w:hAnsi="Arial" w:cs="Arial"/>
          <w:color w:val="000000" w:themeColor="text1"/>
          <w:vertAlign w:val="superscript"/>
        </w:rPr>
        <w:t>30</w:t>
      </w:r>
      <w:r w:rsidRPr="006802D8">
        <w:rPr>
          <w:rFonts w:ascii="Arial" w:eastAsia="Times New Roman" w:hAnsi="Arial" w:cs="Arial"/>
          <w:color w:val="000000" w:themeColor="text1"/>
        </w:rPr>
        <w:t xml:space="preserve"> w sali narad Przewodnicząca Rady Gminy Raniżów Barbara Miazga. </w:t>
      </w:r>
    </w:p>
    <w:p w14:paraId="39D47457" w14:textId="77777777" w:rsidR="00237CC6" w:rsidRPr="006802D8" w:rsidRDefault="00237CC6" w:rsidP="00D52086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272E1B9E" w14:textId="77777777" w:rsidR="00237CC6" w:rsidRDefault="00237CC6" w:rsidP="00D52086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W sesji uczestniczyło 1</w:t>
      </w:r>
      <w:r>
        <w:rPr>
          <w:rFonts w:ascii="Arial" w:eastAsia="Times New Roman" w:hAnsi="Arial" w:cs="Arial"/>
          <w:color w:val="000000" w:themeColor="text1"/>
        </w:rPr>
        <w:t>5</w:t>
      </w:r>
      <w:r w:rsidRPr="006802D8">
        <w:rPr>
          <w:rFonts w:ascii="Arial" w:eastAsia="Times New Roman" w:hAnsi="Arial" w:cs="Arial"/>
          <w:color w:val="000000" w:themeColor="text1"/>
        </w:rPr>
        <w:t xml:space="preserve"> radnych.</w:t>
      </w:r>
    </w:p>
    <w:p w14:paraId="2EE649BA" w14:textId="77777777" w:rsidR="00237CC6" w:rsidRPr="006802D8" w:rsidRDefault="00237CC6" w:rsidP="00D52086">
      <w:pPr>
        <w:spacing w:line="276" w:lineRule="auto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53A7296E" w14:textId="135D7DF4" w:rsidR="00237CC6" w:rsidRPr="006802D8" w:rsidRDefault="00237CC6" w:rsidP="00D52086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Przewodnicząca Rady Gminy Raniżów Barbara Miazga powitała wójta Władysława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Grądziela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, radnych, </w:t>
      </w:r>
      <w:r>
        <w:rPr>
          <w:rFonts w:ascii="Arial" w:eastAsia="Times New Roman" w:hAnsi="Arial" w:cs="Arial"/>
          <w:color w:val="000000" w:themeColor="text1"/>
        </w:rPr>
        <w:t xml:space="preserve">Kierownika </w:t>
      </w:r>
      <w:bookmarkStart w:id="0" w:name="_Hlk198192343"/>
      <w:r>
        <w:rPr>
          <w:rFonts w:ascii="Arial" w:eastAsia="Times New Roman" w:hAnsi="Arial" w:cs="Arial"/>
          <w:color w:val="000000" w:themeColor="text1"/>
        </w:rPr>
        <w:t xml:space="preserve">Zespołu Oświatowego Gminy Raniżów Panią Monikę </w:t>
      </w:r>
      <w:proofErr w:type="spellStart"/>
      <w:r>
        <w:rPr>
          <w:rFonts w:ascii="Arial" w:eastAsia="Times New Roman" w:hAnsi="Arial" w:cs="Arial"/>
          <w:color w:val="000000" w:themeColor="text1"/>
        </w:rPr>
        <w:t>Woś</w:t>
      </w:r>
      <w:bookmarkEnd w:id="0"/>
      <w:proofErr w:type="spellEnd"/>
      <w:r>
        <w:rPr>
          <w:rFonts w:ascii="Arial" w:eastAsia="Times New Roman" w:hAnsi="Arial" w:cs="Arial"/>
          <w:color w:val="000000" w:themeColor="text1"/>
        </w:rPr>
        <w:t xml:space="preserve">, </w:t>
      </w:r>
      <w:r w:rsidRPr="006802D8">
        <w:rPr>
          <w:rFonts w:ascii="Arial" w:eastAsia="Times New Roman" w:hAnsi="Arial" w:cs="Arial"/>
          <w:color w:val="000000" w:themeColor="text1"/>
        </w:rPr>
        <w:t>pracowników Urzędu Gminy Raniżów</w:t>
      </w:r>
      <w:r>
        <w:rPr>
          <w:rFonts w:ascii="Arial" w:eastAsia="Times New Roman" w:hAnsi="Arial" w:cs="Arial"/>
          <w:color w:val="000000" w:themeColor="text1"/>
        </w:rPr>
        <w:t xml:space="preserve"> oraz </w:t>
      </w:r>
      <w:r w:rsidRPr="006802D8">
        <w:rPr>
          <w:rFonts w:ascii="Arial" w:eastAsia="Times New Roman" w:hAnsi="Arial" w:cs="Arial"/>
          <w:color w:val="000000" w:themeColor="text1"/>
        </w:rPr>
        <w:t>sołtysów i</w:t>
      </w:r>
      <w:r>
        <w:rPr>
          <w:rFonts w:ascii="Arial" w:eastAsia="Times New Roman" w:hAnsi="Arial" w:cs="Arial"/>
          <w:color w:val="000000" w:themeColor="text1"/>
        </w:rPr>
        <w:t> </w:t>
      </w:r>
      <w:r w:rsidRPr="006802D8">
        <w:rPr>
          <w:rFonts w:ascii="Arial" w:eastAsia="Times New Roman" w:hAnsi="Arial" w:cs="Arial"/>
          <w:color w:val="000000" w:themeColor="text1"/>
        </w:rPr>
        <w:t xml:space="preserve">mieszkańców, którzy w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internecie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śledzą obrady. </w:t>
      </w:r>
    </w:p>
    <w:p w14:paraId="4EED3807" w14:textId="77777777" w:rsidR="00237CC6" w:rsidRPr="006802D8" w:rsidRDefault="00237CC6" w:rsidP="00D52086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 </w:t>
      </w:r>
      <w:bookmarkStart w:id="1" w:name="_Hlk198192468"/>
      <w:r w:rsidRPr="006802D8">
        <w:rPr>
          <w:rFonts w:ascii="Arial" w:eastAsia="Times New Roman" w:hAnsi="Arial" w:cs="Arial"/>
          <w:color w:val="000000" w:themeColor="text1"/>
        </w:rPr>
        <w:t xml:space="preserve">Przewodnicząca Rady Gminy Raniżów Barbara Miazga zapytała czy </w:t>
      </w:r>
      <w:bookmarkEnd w:id="1"/>
      <w:r w:rsidRPr="006802D8">
        <w:rPr>
          <w:rFonts w:ascii="Arial" w:eastAsia="Times New Roman" w:hAnsi="Arial" w:cs="Arial"/>
          <w:color w:val="000000" w:themeColor="text1"/>
        </w:rPr>
        <w:t>są jakieś uwagi do porządku obrad, który został radnym przesłany wraz z materiałami na sesję.</w:t>
      </w:r>
    </w:p>
    <w:p w14:paraId="0EB556DF" w14:textId="202C0E66" w:rsidR="00237CC6" w:rsidRDefault="00237CC6" w:rsidP="00D52086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Pani Monika </w:t>
      </w:r>
      <w:proofErr w:type="spellStart"/>
      <w:r>
        <w:rPr>
          <w:rFonts w:ascii="Arial" w:eastAsia="Times New Roman" w:hAnsi="Arial" w:cs="Arial"/>
          <w:color w:val="000000" w:themeColor="text1"/>
        </w:rPr>
        <w:t>Stopińska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– Pacyna wnioskuje o wprowadzenie do porządku obrad</w:t>
      </w:r>
      <w:r w:rsidR="006E6567">
        <w:rPr>
          <w:rFonts w:ascii="Arial" w:eastAsia="Times New Roman" w:hAnsi="Arial" w:cs="Arial"/>
          <w:color w:val="000000" w:themeColor="text1"/>
        </w:rPr>
        <w:t xml:space="preserve"> dwóch dodatkowych punktów</w:t>
      </w:r>
      <w:r>
        <w:rPr>
          <w:rFonts w:ascii="Arial" w:eastAsia="Times New Roman" w:hAnsi="Arial" w:cs="Arial"/>
          <w:color w:val="000000" w:themeColor="text1"/>
        </w:rPr>
        <w:t>:</w:t>
      </w:r>
    </w:p>
    <w:p w14:paraId="7B025BB5" w14:textId="5BD960F1" w:rsidR="00237CC6" w:rsidRPr="00237CC6" w:rsidRDefault="00237CC6" w:rsidP="00D52086">
      <w:pPr>
        <w:jc w:val="both"/>
        <w:rPr>
          <w:rFonts w:ascii="Arial" w:eastAsia="Times New Roman" w:hAnsi="Arial" w:cs="Arial"/>
          <w:color w:val="000000" w:themeColor="text1"/>
        </w:rPr>
      </w:pPr>
      <w:r w:rsidRPr="00237CC6">
        <w:rPr>
          <w:rFonts w:ascii="Arial" w:eastAsia="Times New Roman" w:hAnsi="Arial" w:cs="Arial"/>
          <w:color w:val="000000" w:themeColor="text1"/>
          <w:u w:val="single"/>
        </w:rPr>
        <w:t xml:space="preserve"> Wniosek 1</w:t>
      </w:r>
      <w:r w:rsidRPr="00237CC6">
        <w:rPr>
          <w:rFonts w:ascii="Arial" w:eastAsia="Times New Roman" w:hAnsi="Arial" w:cs="Arial"/>
          <w:color w:val="000000" w:themeColor="text1"/>
        </w:rPr>
        <w:t xml:space="preserve"> o wprowadzenie do porządku obrad punktu</w:t>
      </w:r>
      <w:r w:rsidRPr="00237CC6">
        <w:rPr>
          <w:rFonts w:ascii="Arial" w:eastAsia="Times New Roman" w:hAnsi="Arial" w:cs="Arial"/>
          <w:i/>
          <w:iCs/>
          <w:color w:val="000000" w:themeColor="text1"/>
        </w:rPr>
        <w:t>: „Podjęcie uchwały w sprawie wyrażenia zgody na dokonanie darowizny części nieruchomości”</w:t>
      </w:r>
      <w:r w:rsidR="006E6567">
        <w:rPr>
          <w:rFonts w:ascii="Arial" w:eastAsia="Times New Roman" w:hAnsi="Arial" w:cs="Arial"/>
          <w:i/>
          <w:iCs/>
          <w:color w:val="000000" w:themeColor="text1"/>
        </w:rPr>
        <w:t>;</w:t>
      </w:r>
    </w:p>
    <w:p w14:paraId="06144095" w14:textId="79E860C7" w:rsidR="00ED6E50" w:rsidRDefault="00237CC6" w:rsidP="00D52086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 w:rsidRPr="00237CC6">
        <w:rPr>
          <w:rFonts w:ascii="Arial" w:eastAsia="Times New Roman" w:hAnsi="Arial" w:cs="Arial"/>
          <w:color w:val="000000" w:themeColor="text1"/>
          <w:u w:val="single"/>
        </w:rPr>
        <w:t>Wniosek 2</w:t>
      </w:r>
      <w:r w:rsidRPr="00237CC6">
        <w:rPr>
          <w:rFonts w:ascii="Arial" w:eastAsia="Times New Roman" w:hAnsi="Arial" w:cs="Arial"/>
          <w:color w:val="000000" w:themeColor="text1"/>
        </w:rPr>
        <w:t xml:space="preserve"> o wprowadzenie do porządku obrad punktu: </w:t>
      </w:r>
      <w:r w:rsidRPr="00237CC6">
        <w:rPr>
          <w:rFonts w:ascii="Arial" w:eastAsia="Times New Roman" w:hAnsi="Arial" w:cs="Arial"/>
          <w:i/>
          <w:iCs/>
          <w:color w:val="000000" w:themeColor="text1"/>
        </w:rPr>
        <w:t>„Podjęcie uchwały w sprawie zmian wieloletniej prognozy finansowej Gminy Raniżów na lata 2025 – 2029”.</w:t>
      </w:r>
    </w:p>
    <w:p w14:paraId="38A9A0DA" w14:textId="7F16ADB2" w:rsidR="00237CC6" w:rsidRDefault="00237CC6" w:rsidP="00D52086">
      <w:pPr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>Przewodnicząca Rady Gminy Raniżów Barbara Miazga poddała pod głosowanie</w:t>
      </w:r>
      <w:r>
        <w:rPr>
          <w:rFonts w:ascii="Arial" w:hAnsi="Arial" w:cs="Arial"/>
          <w:color w:val="000000" w:themeColor="text1"/>
        </w:rPr>
        <w:t xml:space="preserve"> zgłoszone wnioski.</w:t>
      </w:r>
    </w:p>
    <w:p w14:paraId="57001109" w14:textId="5779379B" w:rsidR="00237CC6" w:rsidRPr="00237CC6" w:rsidRDefault="00237CC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237CC6">
        <w:rPr>
          <w:rFonts w:ascii="Arial" w:eastAsia="Times New Roman" w:hAnsi="Arial"/>
          <w:b/>
          <w:kern w:val="2"/>
          <w:u w:val="single"/>
          <w14:ligatures w14:val="standardContextual"/>
        </w:rPr>
        <w:t>Głosowano wniosek w sprawie</w:t>
      </w:r>
      <w:r w:rsidRPr="00237CC6">
        <w:rPr>
          <w:rFonts w:ascii="Arial" w:eastAsia="Times New Roman" w:hAnsi="Arial"/>
          <w:b/>
          <w:kern w:val="2"/>
          <w14:ligatures w14:val="standardContextual"/>
        </w:rPr>
        <w:t>:</w:t>
      </w:r>
      <w:r>
        <w:rPr>
          <w:rFonts w:ascii="Arial" w:eastAsia="Times New Roman" w:hAnsi="Arial"/>
          <w:b/>
          <w:kern w:val="2"/>
          <w14:ligatures w14:val="standardContextual"/>
        </w:rPr>
        <w:t xml:space="preserve"> </w:t>
      </w:r>
      <w:r w:rsidRPr="00237CC6">
        <w:rPr>
          <w:rFonts w:ascii="Arial" w:eastAsia="Times New Roman" w:hAnsi="Arial"/>
          <w:kern w:val="2"/>
          <w14:ligatures w14:val="standardContextual"/>
        </w:rPr>
        <w:t>O wprowadzenie do porządku obrad punktu: Podjęcie uchwały w sprawie wyrażenia zgody na dokonanie darowizny części nieruchomości.</w:t>
      </w:r>
    </w:p>
    <w:p w14:paraId="389A57B8" w14:textId="77777777" w:rsidR="00237CC6" w:rsidRPr="00237CC6" w:rsidRDefault="00237CC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237CC6">
        <w:rPr>
          <w:rFonts w:ascii="Arial" w:eastAsia="Times New Roman" w:hAnsi="Arial"/>
          <w:b/>
          <w:kern w:val="2"/>
          <w:u w:val="single"/>
          <w14:ligatures w14:val="standardContextual"/>
        </w:rPr>
        <w:t>Wyniki głosowania</w:t>
      </w:r>
    </w:p>
    <w:p w14:paraId="1423F255" w14:textId="77777777" w:rsidR="00237CC6" w:rsidRPr="00237CC6" w:rsidRDefault="00237CC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237CC6">
        <w:rPr>
          <w:rFonts w:ascii="Arial" w:eastAsia="Times New Roman" w:hAnsi="Arial"/>
          <w:kern w:val="2"/>
          <w14:ligatures w14:val="standardContextual"/>
        </w:rPr>
        <w:t>ZA: 14, PRZECIW: 0, WSTRZYMUJĘ SIĘ: 1, BRAK GŁOSU: 0, NIEOBECNI: 0</w:t>
      </w:r>
    </w:p>
    <w:p w14:paraId="42145B1B" w14:textId="77777777" w:rsidR="00237CC6" w:rsidRPr="00237CC6" w:rsidRDefault="00237CC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237CC6">
        <w:rPr>
          <w:rFonts w:ascii="Arial" w:eastAsia="Times New Roman" w:hAnsi="Arial"/>
          <w:b/>
          <w:kern w:val="2"/>
          <w:u w:val="single"/>
          <w14:ligatures w14:val="standardContextual"/>
        </w:rPr>
        <w:t>Wyniki imienne:</w:t>
      </w:r>
    </w:p>
    <w:p w14:paraId="3E29D03B" w14:textId="06014116" w:rsidR="00237CC6" w:rsidRPr="00237CC6" w:rsidRDefault="00237CC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237CC6">
        <w:rPr>
          <w:rFonts w:ascii="Arial" w:eastAsia="Times New Roman" w:hAnsi="Arial"/>
          <w:kern w:val="2"/>
          <w14:ligatures w14:val="standardContextual"/>
        </w:rPr>
        <w:t>ZA (14)</w:t>
      </w:r>
      <w:r>
        <w:rPr>
          <w:rFonts w:ascii="Arial" w:eastAsia="Times New Roman" w:hAnsi="Arial"/>
          <w:kern w:val="2"/>
          <w14:ligatures w14:val="standardContextual"/>
        </w:rPr>
        <w:t xml:space="preserve"> </w:t>
      </w:r>
      <w:r w:rsidRPr="00237CC6">
        <w:rPr>
          <w:rFonts w:ascii="Arial" w:eastAsia="Times New Roman" w:hAnsi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237CC6">
        <w:rPr>
          <w:rFonts w:ascii="Arial" w:eastAsia="Times New Roman" w:hAnsi="Arial"/>
          <w:kern w:val="2"/>
          <w14:ligatures w14:val="standardContextual"/>
        </w:rPr>
        <w:t>Kycińska</w:t>
      </w:r>
      <w:proofErr w:type="spellEnd"/>
      <w:r w:rsidRPr="00237CC6">
        <w:rPr>
          <w:rFonts w:ascii="Arial" w:eastAsia="Times New Roman" w:hAnsi="Arial"/>
          <w:kern w:val="2"/>
          <w14:ligatures w14:val="standardContextual"/>
        </w:rPr>
        <w:t xml:space="preserve">, Dominik </w:t>
      </w:r>
      <w:proofErr w:type="spellStart"/>
      <w:r w:rsidRPr="00237CC6">
        <w:rPr>
          <w:rFonts w:ascii="Arial" w:eastAsia="Times New Roman" w:hAnsi="Arial"/>
          <w:kern w:val="2"/>
          <w14:ligatures w14:val="standardContextual"/>
        </w:rPr>
        <w:t>Lachtara</w:t>
      </w:r>
      <w:proofErr w:type="spellEnd"/>
      <w:r w:rsidRPr="00237CC6">
        <w:rPr>
          <w:rFonts w:ascii="Arial" w:eastAsia="Times New Roman" w:hAnsi="Arial"/>
          <w:kern w:val="2"/>
          <w14:ligatures w14:val="standardContextual"/>
        </w:rPr>
        <w:t>, Zbigniew Marut, Barbara Miazga, Grzegorz Mikołajczyk, Wiesław Nowak, Roman Olszowy, Damian Ozga, Jan Puzio, Marek Puzio, Genowefa Wyka</w:t>
      </w:r>
    </w:p>
    <w:p w14:paraId="65263967" w14:textId="77777777" w:rsidR="00237CC6" w:rsidRPr="00237CC6" w:rsidRDefault="00237CC6" w:rsidP="00D52086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237CC6">
        <w:rPr>
          <w:rFonts w:ascii="Arial" w:eastAsia="Times New Roman" w:hAnsi="Arial"/>
          <w:kern w:val="2"/>
          <w14:ligatures w14:val="standardContextual"/>
        </w:rPr>
        <w:t>PRZECIW (0)</w:t>
      </w:r>
    </w:p>
    <w:p w14:paraId="55670C50" w14:textId="719686B6" w:rsidR="00237CC6" w:rsidRPr="00237CC6" w:rsidRDefault="00237CC6" w:rsidP="00D52086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237CC6">
        <w:rPr>
          <w:rFonts w:ascii="Arial" w:eastAsia="Times New Roman" w:hAnsi="Arial"/>
          <w:kern w:val="2"/>
          <w14:ligatures w14:val="standardContextual"/>
        </w:rPr>
        <w:t>WSTRZYMUJĘ SIĘ (1)</w:t>
      </w:r>
      <w:r>
        <w:rPr>
          <w:rFonts w:ascii="Arial" w:eastAsia="Times New Roman" w:hAnsi="Arial"/>
          <w:kern w:val="2"/>
          <w14:ligatures w14:val="standardContextual"/>
        </w:rPr>
        <w:t xml:space="preserve"> </w:t>
      </w:r>
      <w:r w:rsidRPr="00237CC6">
        <w:rPr>
          <w:rFonts w:ascii="Arial" w:eastAsia="Times New Roman" w:hAnsi="Arial"/>
          <w:kern w:val="2"/>
          <w14:ligatures w14:val="standardContextual"/>
        </w:rPr>
        <w:t>Piotr Wilk</w:t>
      </w:r>
    </w:p>
    <w:p w14:paraId="674A89F1" w14:textId="77777777" w:rsidR="00237CC6" w:rsidRDefault="00237CC6" w:rsidP="00D52086">
      <w:pPr>
        <w:spacing w:line="278" w:lineRule="auto"/>
        <w:jc w:val="both"/>
        <w:rPr>
          <w:rFonts w:ascii="Arial" w:eastAsia="Times New Roman" w:hAnsi="Arial"/>
          <w:kern w:val="2"/>
          <w14:ligatures w14:val="standardContextual"/>
        </w:rPr>
      </w:pPr>
      <w:r w:rsidRPr="00237CC6">
        <w:rPr>
          <w:rFonts w:ascii="Arial" w:eastAsia="Times New Roman" w:hAnsi="Arial"/>
          <w:kern w:val="2"/>
          <w14:ligatures w14:val="standardContextual"/>
        </w:rPr>
        <w:t>BRAK GŁOSU (0)</w:t>
      </w:r>
    </w:p>
    <w:p w14:paraId="3C9A6D1A" w14:textId="3E2D34AC" w:rsidR="00237CC6" w:rsidRPr="00237CC6" w:rsidRDefault="00237CC6" w:rsidP="00D52086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237CC6">
        <w:rPr>
          <w:rFonts w:ascii="Arial" w:eastAsia="Times New Roman" w:hAnsi="Arial"/>
          <w:kern w:val="2"/>
          <w14:ligatures w14:val="standardContextual"/>
        </w:rPr>
        <w:t>NIEOBECNI (0)</w:t>
      </w:r>
    </w:p>
    <w:p w14:paraId="070EC4AB" w14:textId="60584F85" w:rsidR="00D52086" w:rsidRPr="00D52086" w:rsidRDefault="00D5208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52086">
        <w:rPr>
          <w:rFonts w:ascii="Arial" w:eastAsia="Times New Roman" w:hAnsi="Arial"/>
          <w:b/>
          <w:kern w:val="2"/>
          <w:u w:val="single"/>
          <w14:ligatures w14:val="standardContextual"/>
        </w:rPr>
        <w:t>Głosowano wniosek w sprawie</w:t>
      </w:r>
      <w:r w:rsidRPr="00D52086">
        <w:rPr>
          <w:rFonts w:ascii="Arial" w:eastAsia="Times New Roman" w:hAnsi="Arial"/>
          <w:b/>
          <w:kern w:val="2"/>
          <w14:ligatures w14:val="standardContextual"/>
        </w:rPr>
        <w:t>:</w:t>
      </w:r>
      <w:r>
        <w:rPr>
          <w:rFonts w:ascii="Arial" w:eastAsia="Times New Roman" w:hAnsi="Arial"/>
          <w:b/>
          <w:kern w:val="2"/>
          <w14:ligatures w14:val="standardContextual"/>
        </w:rPr>
        <w:t xml:space="preserve"> </w:t>
      </w:r>
      <w:r w:rsidRPr="00D52086">
        <w:rPr>
          <w:rFonts w:ascii="Arial" w:eastAsia="Times New Roman" w:hAnsi="Arial"/>
          <w:kern w:val="2"/>
          <w14:ligatures w14:val="standardContextual"/>
        </w:rPr>
        <w:t>O wprowadzenie do porządku obrad punktu: Podjęcie uchwały w sprawie zmian wieloletniej prognozy finansowej Gminy Raniżów na lata 2025 - 2029.</w:t>
      </w:r>
    </w:p>
    <w:p w14:paraId="5C9B7995" w14:textId="77777777" w:rsidR="00D52086" w:rsidRPr="00D52086" w:rsidRDefault="00D5208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52086">
        <w:rPr>
          <w:rFonts w:ascii="Arial" w:eastAsia="Times New Roman" w:hAnsi="Arial"/>
          <w:b/>
          <w:kern w:val="2"/>
          <w:u w:val="single"/>
          <w14:ligatures w14:val="standardContextual"/>
        </w:rPr>
        <w:t>Wyniki głosowania</w:t>
      </w:r>
    </w:p>
    <w:p w14:paraId="53944270" w14:textId="77777777" w:rsidR="00D52086" w:rsidRPr="00D52086" w:rsidRDefault="00D5208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52086">
        <w:rPr>
          <w:rFonts w:ascii="Arial" w:eastAsia="Times New Roman" w:hAnsi="Arial"/>
          <w:kern w:val="2"/>
          <w14:ligatures w14:val="standardContextual"/>
        </w:rPr>
        <w:t>ZA: 14, PRZECIW: 0, WSTRZYMUJĘ SIĘ: 0, BRAK GŁOSU: 1, NIEOBECNI: 0</w:t>
      </w:r>
    </w:p>
    <w:p w14:paraId="79C59F72" w14:textId="77777777" w:rsidR="00D52086" w:rsidRPr="00D52086" w:rsidRDefault="00D5208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52086">
        <w:rPr>
          <w:rFonts w:ascii="Arial" w:eastAsia="Times New Roman" w:hAnsi="Arial"/>
          <w:b/>
          <w:kern w:val="2"/>
          <w:u w:val="single"/>
          <w14:ligatures w14:val="standardContextual"/>
        </w:rPr>
        <w:t>Wyniki imienne:</w:t>
      </w:r>
    </w:p>
    <w:p w14:paraId="0EFF3FAF" w14:textId="1D76D225" w:rsidR="00D52086" w:rsidRPr="00D52086" w:rsidRDefault="00D52086" w:rsidP="00907CA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52086">
        <w:rPr>
          <w:rFonts w:ascii="Arial" w:eastAsia="Times New Roman" w:hAnsi="Arial"/>
          <w:kern w:val="2"/>
          <w14:ligatures w14:val="standardContextual"/>
        </w:rPr>
        <w:lastRenderedPageBreak/>
        <w:t>ZA (14)</w:t>
      </w:r>
      <w:r>
        <w:rPr>
          <w:rFonts w:ascii="Arial" w:eastAsia="Times New Roman" w:hAnsi="Arial"/>
          <w:kern w:val="2"/>
          <w14:ligatures w14:val="standardContextual"/>
        </w:rPr>
        <w:t xml:space="preserve"> </w:t>
      </w:r>
      <w:r w:rsidRPr="00D52086">
        <w:rPr>
          <w:rFonts w:ascii="Arial" w:eastAsia="Times New Roman" w:hAnsi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D52086">
        <w:rPr>
          <w:rFonts w:ascii="Arial" w:eastAsia="Times New Roman" w:hAnsi="Arial"/>
          <w:kern w:val="2"/>
          <w14:ligatures w14:val="standardContextual"/>
        </w:rPr>
        <w:t>Kycińska</w:t>
      </w:r>
      <w:proofErr w:type="spellEnd"/>
      <w:r w:rsidRPr="00D52086">
        <w:rPr>
          <w:rFonts w:ascii="Arial" w:eastAsia="Times New Roman" w:hAnsi="Arial"/>
          <w:kern w:val="2"/>
          <w14:ligatures w14:val="standardContextual"/>
        </w:rPr>
        <w:t xml:space="preserve">, Dominik </w:t>
      </w:r>
      <w:proofErr w:type="spellStart"/>
      <w:r w:rsidRPr="00D52086">
        <w:rPr>
          <w:rFonts w:ascii="Arial" w:eastAsia="Times New Roman" w:hAnsi="Arial"/>
          <w:kern w:val="2"/>
          <w14:ligatures w14:val="standardContextual"/>
        </w:rPr>
        <w:t>Lachtara</w:t>
      </w:r>
      <w:proofErr w:type="spellEnd"/>
      <w:r w:rsidRPr="00D52086">
        <w:rPr>
          <w:rFonts w:ascii="Arial" w:eastAsia="Times New Roman" w:hAnsi="Arial"/>
          <w:kern w:val="2"/>
          <w14:ligatures w14:val="standardContextual"/>
        </w:rPr>
        <w:t>, Zbigniew Marut, Barbara Miazga, Grzegorz Mikołajczyk, Wiesław Nowak, Roman Olszowy, Damian Ozga, Jan Puzio, Marek Puzio, Genowefa Wyka</w:t>
      </w:r>
    </w:p>
    <w:p w14:paraId="713ADA03" w14:textId="77777777" w:rsidR="00D52086" w:rsidRPr="00D52086" w:rsidRDefault="00D52086" w:rsidP="00D52086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52086">
        <w:rPr>
          <w:rFonts w:ascii="Arial" w:eastAsia="Times New Roman" w:hAnsi="Arial"/>
          <w:kern w:val="2"/>
          <w14:ligatures w14:val="standardContextual"/>
        </w:rPr>
        <w:t>PRZECIW (0)</w:t>
      </w:r>
    </w:p>
    <w:p w14:paraId="79CAA331" w14:textId="77777777" w:rsidR="00D52086" w:rsidRPr="00D52086" w:rsidRDefault="00D52086" w:rsidP="00D52086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52086">
        <w:rPr>
          <w:rFonts w:ascii="Arial" w:eastAsia="Times New Roman" w:hAnsi="Arial"/>
          <w:kern w:val="2"/>
          <w14:ligatures w14:val="standardContextual"/>
        </w:rPr>
        <w:t>WSTRZYMUJĘ SIĘ (0)</w:t>
      </w:r>
    </w:p>
    <w:p w14:paraId="4C3CFEC4" w14:textId="50DEC832" w:rsidR="00D52086" w:rsidRPr="00D52086" w:rsidRDefault="00D52086" w:rsidP="00D52086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52086">
        <w:rPr>
          <w:rFonts w:ascii="Arial" w:eastAsia="Times New Roman" w:hAnsi="Arial"/>
          <w:kern w:val="2"/>
          <w14:ligatures w14:val="standardContextual"/>
        </w:rPr>
        <w:t>BRAK GŁOSU (1)</w:t>
      </w:r>
      <w:r>
        <w:rPr>
          <w:rFonts w:ascii="Arial" w:eastAsia="Times New Roman" w:hAnsi="Arial"/>
          <w:kern w:val="2"/>
          <w14:ligatures w14:val="standardContextual"/>
        </w:rPr>
        <w:t xml:space="preserve"> </w:t>
      </w:r>
      <w:r w:rsidRPr="00D52086">
        <w:rPr>
          <w:rFonts w:ascii="Arial" w:eastAsia="Times New Roman" w:hAnsi="Arial"/>
          <w:kern w:val="2"/>
          <w14:ligatures w14:val="standardContextual"/>
        </w:rPr>
        <w:t>Piotr Wilk</w:t>
      </w:r>
    </w:p>
    <w:p w14:paraId="5B069239" w14:textId="77777777" w:rsidR="00D52086" w:rsidRPr="00D52086" w:rsidRDefault="00D52086" w:rsidP="00D52086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52086">
        <w:rPr>
          <w:rFonts w:ascii="Arial" w:eastAsia="Times New Roman" w:hAnsi="Arial"/>
          <w:kern w:val="2"/>
          <w14:ligatures w14:val="standardContextual"/>
        </w:rPr>
        <w:t>NIEOBECNI (0)</w:t>
      </w:r>
    </w:p>
    <w:p w14:paraId="73A26E92" w14:textId="5E999473" w:rsidR="00237CC6" w:rsidRDefault="00D52086" w:rsidP="00D52086">
      <w:pPr>
        <w:jc w:val="both"/>
        <w:rPr>
          <w:rFonts w:ascii="Arial" w:hAnsi="Arial" w:cs="Arial"/>
        </w:rPr>
      </w:pPr>
      <w:r w:rsidRPr="00D52086">
        <w:rPr>
          <w:rFonts w:ascii="Arial" w:hAnsi="Arial" w:cs="Arial"/>
        </w:rPr>
        <w:t xml:space="preserve">Po wprowadzonych zmianach </w:t>
      </w:r>
      <w:r w:rsidRPr="00D52086">
        <w:rPr>
          <w:rFonts w:ascii="Arial" w:hAnsi="Arial" w:cs="Arial"/>
          <w:b/>
          <w:bCs/>
          <w:u w:val="single"/>
        </w:rPr>
        <w:t>porządek obrad</w:t>
      </w:r>
      <w:r w:rsidRPr="00D52086">
        <w:rPr>
          <w:rFonts w:ascii="Arial" w:hAnsi="Arial" w:cs="Arial"/>
        </w:rPr>
        <w:t xml:space="preserve"> przedstawia się następująco: </w:t>
      </w:r>
    </w:p>
    <w:p w14:paraId="3D197B2D" w14:textId="77777777" w:rsidR="00B334F8" w:rsidRPr="00B334F8" w:rsidRDefault="00D52086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</w:rPr>
      </w:pPr>
      <w:r w:rsidRPr="00B334F8">
        <w:rPr>
          <w:rFonts w:ascii="Arial" w:eastAsia="Times New Roman" w:hAnsi="Arial" w:cs="Arial"/>
          <w:b/>
          <w:bCs/>
        </w:rPr>
        <w:t>Otwarcie sesji.</w:t>
      </w:r>
    </w:p>
    <w:p w14:paraId="511DDEBA" w14:textId="77777777" w:rsidR="00B334F8" w:rsidRPr="00B334F8" w:rsidRDefault="00D52086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</w:rPr>
      </w:pPr>
      <w:r w:rsidRPr="00B334F8">
        <w:rPr>
          <w:rFonts w:ascii="Arial" w:eastAsia="Times New Roman" w:hAnsi="Arial" w:cs="Arial"/>
          <w:b/>
          <w:bCs/>
        </w:rPr>
        <w:t>Przyjęcie protokołu z X sesji rady gminy.</w:t>
      </w:r>
    </w:p>
    <w:p w14:paraId="010CFB52" w14:textId="0EC52943" w:rsidR="00B334F8" w:rsidRPr="00B334F8" w:rsidRDefault="00D52086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</w:rPr>
      </w:pPr>
      <w:r w:rsidRPr="00B334F8">
        <w:rPr>
          <w:rFonts w:ascii="Arial" w:eastAsia="Times New Roman" w:hAnsi="Arial" w:cs="Arial"/>
          <w:b/>
          <w:bCs/>
        </w:rPr>
        <w:t>Podjęcie uchwały w sprawie ustalenia trybu udzielania i rozliczania oraz trybu przeprowadzenia kontroli prawidłowości pobrania i wykorzystania dotacji udzielanych z budżetu Gminy Raniżów dla publicznych i</w:t>
      </w:r>
      <w:r w:rsidR="00B334F8">
        <w:rPr>
          <w:rFonts w:ascii="Arial" w:eastAsia="Times New Roman" w:hAnsi="Arial" w:cs="Arial"/>
          <w:b/>
          <w:bCs/>
        </w:rPr>
        <w:t> </w:t>
      </w:r>
      <w:r w:rsidRPr="00B334F8">
        <w:rPr>
          <w:rFonts w:ascii="Arial" w:eastAsia="Times New Roman" w:hAnsi="Arial" w:cs="Arial"/>
          <w:b/>
          <w:bCs/>
        </w:rPr>
        <w:t>niepublicznych szkół, przedszkoli, oddziałów przedszkolnych w</w:t>
      </w:r>
      <w:r w:rsidR="00B334F8">
        <w:rPr>
          <w:rFonts w:ascii="Arial" w:eastAsia="Times New Roman" w:hAnsi="Arial" w:cs="Arial"/>
          <w:b/>
          <w:bCs/>
        </w:rPr>
        <w:t> </w:t>
      </w:r>
      <w:r w:rsidRPr="00B334F8">
        <w:rPr>
          <w:rFonts w:ascii="Arial" w:eastAsia="Times New Roman" w:hAnsi="Arial" w:cs="Arial"/>
          <w:b/>
          <w:bCs/>
        </w:rPr>
        <w:t>szkołach podstawowych oraz innych form wychowania przedszkolnego prowadzonych przez osoby fizyczne i osoby prawne niebędące jednostkami samorządu terytorialnego.</w:t>
      </w:r>
    </w:p>
    <w:p w14:paraId="18ECD29A" w14:textId="6A1237A7" w:rsidR="00B334F8" w:rsidRPr="00B334F8" w:rsidRDefault="00D52086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</w:rPr>
      </w:pPr>
      <w:r w:rsidRPr="00B334F8">
        <w:rPr>
          <w:rFonts w:ascii="Arial" w:eastAsia="Times New Roman" w:hAnsi="Arial" w:cs="Arial"/>
          <w:b/>
          <w:bCs/>
        </w:rPr>
        <w:t>Podjęcie uchwały w sprawie przyjęcia zaktualizowanej Strategii Rozwoju Ponadlokalnego dla Partnerstwa Kolbuszowskiego na lata 2022–2030</w:t>
      </w:r>
      <w:r w:rsidR="00B334F8" w:rsidRPr="00B334F8">
        <w:rPr>
          <w:rFonts w:ascii="Arial" w:eastAsia="Times New Roman" w:hAnsi="Arial" w:cs="Arial"/>
          <w:b/>
          <w:bCs/>
        </w:rPr>
        <w:t>.</w:t>
      </w:r>
    </w:p>
    <w:p w14:paraId="5A387627" w14:textId="77777777" w:rsidR="00B334F8" w:rsidRPr="00B334F8" w:rsidRDefault="00B334F8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</w:rPr>
      </w:pPr>
      <w:r w:rsidRPr="00B334F8">
        <w:rPr>
          <w:rFonts w:ascii="Arial" w:eastAsia="Times New Roman" w:hAnsi="Arial" w:cs="Arial"/>
          <w:b/>
          <w:bCs/>
        </w:rPr>
        <w:t xml:space="preserve">Podjęcie </w:t>
      </w:r>
      <w:bookmarkStart w:id="2" w:name="_Hlk200363340"/>
      <w:r w:rsidRPr="00B334F8">
        <w:rPr>
          <w:rFonts w:ascii="Arial" w:eastAsia="Times New Roman" w:hAnsi="Arial" w:cs="Arial"/>
          <w:b/>
          <w:bCs/>
        </w:rPr>
        <w:t>uchwały w sprawie wyrażenia zgody na dokonanie darowizny części nieruchomości</w:t>
      </w:r>
      <w:bookmarkEnd w:id="2"/>
      <w:r w:rsidRPr="00B334F8">
        <w:rPr>
          <w:rFonts w:ascii="Arial" w:eastAsia="Times New Roman" w:hAnsi="Arial" w:cs="Arial"/>
          <w:b/>
          <w:bCs/>
        </w:rPr>
        <w:t>.</w:t>
      </w:r>
    </w:p>
    <w:p w14:paraId="319CF9B6" w14:textId="4319A7FC" w:rsidR="00B334F8" w:rsidRPr="00B334F8" w:rsidRDefault="00D52086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</w:rPr>
      </w:pPr>
      <w:r w:rsidRPr="00B334F8">
        <w:rPr>
          <w:rFonts w:ascii="Arial" w:eastAsia="Times New Roman" w:hAnsi="Arial" w:cs="Arial"/>
          <w:b/>
          <w:bCs/>
          <w:kern w:val="2"/>
          <w14:ligatures w14:val="standardContextual"/>
        </w:rPr>
        <w:t>Podjęcie uchwały w sprawie zmian w budżecie Gminy Raniżów na 2025 rok.</w:t>
      </w:r>
    </w:p>
    <w:p w14:paraId="2DAB2170" w14:textId="77777777" w:rsidR="00B334F8" w:rsidRPr="00B334F8" w:rsidRDefault="00B334F8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</w:rPr>
      </w:pPr>
      <w:r w:rsidRPr="00B334F8">
        <w:rPr>
          <w:rFonts w:ascii="Arial" w:eastAsia="Times New Roman" w:hAnsi="Arial" w:cs="Arial"/>
          <w:b/>
          <w:bCs/>
        </w:rPr>
        <w:t>Podjęcie uchwały w sprawie zmian wieloletniej prognozy finansowej Gminy Raniżów na lata 2025 - 2029.</w:t>
      </w:r>
    </w:p>
    <w:p w14:paraId="519ADE22" w14:textId="77777777" w:rsidR="00B334F8" w:rsidRPr="00B334F8" w:rsidRDefault="00D52086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</w:rPr>
      </w:pPr>
      <w:r w:rsidRPr="00B334F8">
        <w:rPr>
          <w:rFonts w:ascii="Arial" w:eastAsia="Times New Roman" w:hAnsi="Arial" w:cs="Arial"/>
          <w:b/>
          <w:bCs/>
          <w:kern w:val="2"/>
          <w14:ligatures w14:val="standardContextual"/>
        </w:rPr>
        <w:t>Sprawozdanie z bieżącej działalności Wójta i Urzędu Gminy Raniżów.</w:t>
      </w:r>
    </w:p>
    <w:p w14:paraId="7E49DD9E" w14:textId="77777777" w:rsidR="00B334F8" w:rsidRPr="00B334F8" w:rsidRDefault="00D52086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</w:rPr>
      </w:pPr>
      <w:r w:rsidRPr="00B334F8">
        <w:rPr>
          <w:rFonts w:ascii="Arial" w:eastAsia="Times New Roman" w:hAnsi="Arial" w:cs="Arial"/>
          <w:b/>
          <w:bCs/>
          <w:kern w:val="2"/>
          <w14:ligatures w14:val="standardContextual"/>
        </w:rPr>
        <w:t>Sprawy różne.</w:t>
      </w:r>
    </w:p>
    <w:p w14:paraId="4B98327E" w14:textId="72C7FC84" w:rsidR="00D52086" w:rsidRPr="00B334F8" w:rsidRDefault="00D52086" w:rsidP="00B334F8">
      <w:pPr>
        <w:pStyle w:val="Akapitzlist"/>
        <w:numPr>
          <w:ilvl w:val="0"/>
          <w:numId w:val="3"/>
        </w:numPr>
        <w:spacing w:line="278" w:lineRule="auto"/>
        <w:jc w:val="both"/>
        <w:rPr>
          <w:rFonts w:ascii="Arial" w:eastAsia="Times New Roman" w:hAnsi="Arial" w:cs="Arial"/>
          <w:b/>
          <w:bCs/>
          <w:kern w:val="2"/>
          <w14:ligatures w14:val="standardContextual"/>
        </w:rPr>
      </w:pPr>
      <w:r w:rsidRPr="00B334F8">
        <w:rPr>
          <w:rFonts w:ascii="Arial" w:eastAsia="Times New Roman" w:hAnsi="Arial" w:cs="Arial"/>
          <w:b/>
          <w:bCs/>
          <w:kern w:val="2"/>
          <w14:ligatures w14:val="standardContextual"/>
        </w:rPr>
        <w:t>Zamknięcie obrad.</w:t>
      </w:r>
    </w:p>
    <w:p w14:paraId="436DD523" w14:textId="77777777" w:rsidR="00C64033" w:rsidRDefault="00C64033" w:rsidP="00B334F8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34359AF1" w14:textId="1A7CDE6E" w:rsidR="00B334F8" w:rsidRPr="006802D8" w:rsidRDefault="00B334F8" w:rsidP="00B334F8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6802D8">
        <w:rPr>
          <w:rFonts w:ascii="Arial" w:eastAsia="Times New Roman" w:hAnsi="Arial" w:cs="Arial"/>
          <w:b/>
          <w:bCs/>
          <w:color w:val="000000" w:themeColor="text1"/>
        </w:rPr>
        <w:t>Ad. 2</w:t>
      </w:r>
    </w:p>
    <w:p w14:paraId="0785E8B8" w14:textId="16A52BB0" w:rsidR="00B334F8" w:rsidRPr="006802D8" w:rsidRDefault="00B334F8" w:rsidP="00B334F8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>
        <w:rPr>
          <w:rFonts w:ascii="Arial" w:hAnsi="Arial" w:cs="Arial"/>
          <w:b/>
        </w:rPr>
        <w:t>X</w:t>
      </w:r>
      <w:r w:rsidRPr="006802D8">
        <w:rPr>
          <w:rFonts w:ascii="Arial" w:hAnsi="Arial" w:cs="Arial"/>
          <w:color w:val="000000" w:themeColor="text1"/>
        </w:rPr>
        <w:t xml:space="preserve"> sesji Rady Gminy Raniżów.  </w:t>
      </w:r>
    </w:p>
    <w:p w14:paraId="373D942A" w14:textId="77777777" w:rsidR="00B334F8" w:rsidRPr="006802D8" w:rsidRDefault="00B334F8" w:rsidP="00B334F8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5069E75F" w14:textId="77777777" w:rsidR="00B334F8" w:rsidRPr="006802D8" w:rsidRDefault="00B334F8" w:rsidP="00B334F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>Uwag do protokołu nie zgłoszono.</w:t>
      </w:r>
    </w:p>
    <w:p w14:paraId="09DE18BB" w14:textId="5989CC6A" w:rsidR="00B334F8" w:rsidRPr="006802D8" w:rsidRDefault="00B334F8" w:rsidP="00B334F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802D8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>
        <w:rPr>
          <w:rFonts w:ascii="Arial" w:hAnsi="Arial" w:cs="Arial"/>
          <w:b/>
        </w:rPr>
        <w:t>X</w:t>
      </w:r>
      <w:r w:rsidRPr="006802D8">
        <w:rPr>
          <w:rFonts w:ascii="Arial" w:hAnsi="Arial" w:cs="Arial"/>
          <w:b/>
        </w:rPr>
        <w:t xml:space="preserve"> </w:t>
      </w:r>
      <w:r w:rsidRPr="006802D8">
        <w:rPr>
          <w:rFonts w:ascii="Arial" w:hAnsi="Arial" w:cs="Arial"/>
          <w:color w:val="000000" w:themeColor="text1"/>
        </w:rPr>
        <w:t>sesji Rady Gminy Raniżów.</w:t>
      </w:r>
    </w:p>
    <w:p w14:paraId="28678305" w14:textId="1673D14E" w:rsidR="00B334F8" w:rsidRPr="006802D8" w:rsidRDefault="00B334F8" w:rsidP="00B334F8">
      <w:pPr>
        <w:spacing w:line="276" w:lineRule="auto"/>
        <w:rPr>
          <w:rFonts w:ascii="Arial" w:hAnsi="Arial" w:cs="Arial"/>
        </w:rPr>
      </w:pPr>
      <w:r w:rsidRPr="006802D8">
        <w:rPr>
          <w:rFonts w:ascii="Arial" w:hAnsi="Arial" w:cs="Arial"/>
          <w:b/>
          <w:u w:val="single"/>
        </w:rPr>
        <w:t>Głosowano w sprawie</w:t>
      </w:r>
      <w:r w:rsidRPr="006802D8">
        <w:rPr>
          <w:rFonts w:ascii="Arial" w:hAnsi="Arial" w:cs="Arial"/>
          <w:b/>
        </w:rPr>
        <w:t xml:space="preserve">: </w:t>
      </w:r>
      <w:r w:rsidRPr="006802D8">
        <w:rPr>
          <w:rFonts w:ascii="Arial" w:hAnsi="Arial" w:cs="Arial"/>
        </w:rPr>
        <w:t xml:space="preserve">Przyjęcie protokołu z </w:t>
      </w:r>
      <w:r>
        <w:rPr>
          <w:rFonts w:ascii="Arial" w:hAnsi="Arial" w:cs="Arial"/>
        </w:rPr>
        <w:t>X</w:t>
      </w:r>
      <w:r w:rsidRPr="006802D8">
        <w:rPr>
          <w:rFonts w:ascii="Arial" w:hAnsi="Arial" w:cs="Arial"/>
        </w:rPr>
        <w:t xml:space="preserve"> sesji rady gminy.</w:t>
      </w:r>
    </w:p>
    <w:p w14:paraId="261A1C6D" w14:textId="77777777" w:rsidR="00B334F8" w:rsidRDefault="00B334F8" w:rsidP="00B334F8">
      <w:r>
        <w:rPr>
          <w:rFonts w:ascii="Arial" w:hAnsi="Arial"/>
          <w:b/>
          <w:u w:val="single"/>
        </w:rPr>
        <w:t>Wyniki głosowania</w:t>
      </w:r>
    </w:p>
    <w:p w14:paraId="52C1519F" w14:textId="77777777" w:rsidR="00B334F8" w:rsidRDefault="00B334F8" w:rsidP="00B334F8">
      <w:r>
        <w:rPr>
          <w:rFonts w:ascii="Arial" w:hAnsi="Arial"/>
        </w:rPr>
        <w:t>ZA: 15, PRZECIW: 0, WSTRZYMUJĘ SIĘ: 0, BRAK GŁOSU: 0, NIEOBECNI: 0</w:t>
      </w:r>
    </w:p>
    <w:p w14:paraId="5D651A4D" w14:textId="77777777" w:rsidR="00B334F8" w:rsidRDefault="00B334F8" w:rsidP="00B334F8">
      <w:r>
        <w:rPr>
          <w:rFonts w:ascii="Arial" w:hAnsi="Arial"/>
          <w:b/>
          <w:u w:val="single"/>
        </w:rPr>
        <w:t>Wyniki imienne:</w:t>
      </w:r>
    </w:p>
    <w:p w14:paraId="0AAED823" w14:textId="77777777" w:rsidR="00B334F8" w:rsidRDefault="00B334F8" w:rsidP="00B334F8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 xml:space="preserve">, Zbigniew Marut, Barbara Miazga, Grzegorz Mikołajczyk, Wiesław </w:t>
      </w:r>
      <w:r>
        <w:rPr>
          <w:rFonts w:ascii="Arial" w:hAnsi="Arial"/>
        </w:rPr>
        <w:lastRenderedPageBreak/>
        <w:t>Nowak, Roman Olszowy, Damian Ozga, Jan Puzio, Marek Puzio, Piotr Wilk, Genowefa Wyka.</w:t>
      </w:r>
    </w:p>
    <w:p w14:paraId="70A67A39" w14:textId="77777777" w:rsidR="00B334F8" w:rsidRDefault="00B334F8" w:rsidP="00B334F8">
      <w:r>
        <w:rPr>
          <w:rFonts w:ascii="Arial" w:hAnsi="Arial"/>
        </w:rPr>
        <w:t>PRZECIW (0)</w:t>
      </w:r>
    </w:p>
    <w:p w14:paraId="3DABCFCC" w14:textId="77777777" w:rsidR="00B334F8" w:rsidRDefault="00B334F8" w:rsidP="00B334F8">
      <w:r>
        <w:rPr>
          <w:rFonts w:ascii="Arial" w:hAnsi="Arial"/>
        </w:rPr>
        <w:t>WSTRZYMUJĘ SIĘ (0)</w:t>
      </w:r>
    </w:p>
    <w:p w14:paraId="034F9EF4" w14:textId="77777777" w:rsidR="00B334F8" w:rsidRDefault="00B334F8" w:rsidP="00B334F8">
      <w:r>
        <w:rPr>
          <w:rFonts w:ascii="Arial" w:hAnsi="Arial"/>
        </w:rPr>
        <w:t>BRAK GŁOSU (0)</w:t>
      </w:r>
    </w:p>
    <w:p w14:paraId="2091A1F4" w14:textId="77777777" w:rsidR="00B334F8" w:rsidRDefault="00B334F8" w:rsidP="00B334F8">
      <w:r>
        <w:rPr>
          <w:rFonts w:ascii="Arial" w:hAnsi="Arial"/>
        </w:rPr>
        <w:t>NIEOBECNI (0)</w:t>
      </w:r>
    </w:p>
    <w:p w14:paraId="0DFEC0AC" w14:textId="77777777" w:rsidR="00B334F8" w:rsidRDefault="00B334F8" w:rsidP="00B334F8">
      <w:pPr>
        <w:rPr>
          <w:rFonts w:ascii="Arial" w:hAnsi="Arial" w:cs="Arial"/>
          <w:b/>
          <w:bCs/>
        </w:rPr>
      </w:pPr>
    </w:p>
    <w:p w14:paraId="0132455A" w14:textId="77777777" w:rsidR="00B334F8" w:rsidRDefault="00B334F8" w:rsidP="00B334F8">
      <w:pPr>
        <w:rPr>
          <w:rFonts w:ascii="Arial" w:hAnsi="Arial" w:cs="Arial"/>
          <w:b/>
          <w:bCs/>
        </w:rPr>
      </w:pPr>
      <w:r w:rsidRPr="00B032CC">
        <w:rPr>
          <w:rFonts w:ascii="Arial" w:hAnsi="Arial" w:cs="Arial"/>
          <w:b/>
          <w:bCs/>
        </w:rPr>
        <w:t xml:space="preserve">Ad. 3 </w:t>
      </w:r>
    </w:p>
    <w:p w14:paraId="6267D1CA" w14:textId="6882D566" w:rsidR="00907CA4" w:rsidRPr="00907CA4" w:rsidRDefault="00B334F8" w:rsidP="00907CA4">
      <w:pPr>
        <w:spacing w:line="276" w:lineRule="auto"/>
        <w:ind w:firstLine="708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B032CC">
        <w:rPr>
          <w:rFonts w:ascii="Arial" w:hAnsi="Arial" w:cs="Arial"/>
        </w:rPr>
        <w:t>Pani</w:t>
      </w:r>
      <w:r w:rsidR="00907CA4" w:rsidRPr="00907CA4">
        <w:rPr>
          <w:rFonts w:ascii="Arial" w:eastAsiaTheme="minorHAnsi" w:hAnsi="Arial" w:cs="Arial"/>
          <w:lang w:eastAsia="en-US"/>
        </w:rPr>
        <w:t xml:space="preserve"> Monika </w:t>
      </w:r>
      <w:proofErr w:type="spellStart"/>
      <w:r w:rsidR="00907CA4" w:rsidRPr="00907CA4">
        <w:rPr>
          <w:rFonts w:ascii="Arial" w:eastAsiaTheme="minorHAnsi" w:hAnsi="Arial" w:cs="Arial"/>
          <w:lang w:eastAsia="en-US"/>
        </w:rPr>
        <w:t>Woś</w:t>
      </w:r>
      <w:proofErr w:type="spellEnd"/>
      <w:r w:rsidR="00907CA4" w:rsidRPr="00907CA4">
        <w:rPr>
          <w:rFonts w:ascii="Arial" w:eastAsia="Times New Roman" w:hAnsi="Arial" w:cs="Arial"/>
          <w:b/>
          <w:lang w:eastAsia="en-US"/>
        </w:rPr>
        <w:t xml:space="preserve"> </w:t>
      </w:r>
      <w:r w:rsidR="00907CA4" w:rsidRPr="00907CA4">
        <w:rPr>
          <w:rFonts w:ascii="Arial" w:eastAsiaTheme="minorHAnsi" w:hAnsi="Arial" w:cs="Arial"/>
          <w:lang w:eastAsia="en-US"/>
        </w:rPr>
        <w:t>Kierownik Zespołu Oświatowego Gminy Raniżów powiedziała, że o</w:t>
      </w:r>
      <w:r w:rsidR="00907CA4" w:rsidRPr="00907CA4">
        <w:rPr>
          <w:rFonts w:ascii="Arial" w:eastAsia="Aptos" w:hAnsi="Arial" w:cs="Arial"/>
          <w:kern w:val="2"/>
          <w:lang w:eastAsia="en-US"/>
          <w14:ligatures w14:val="standardContextual"/>
        </w:rPr>
        <w:t>rgany stanowiące jednostek samorządu terytorialnego mają obowiązek ustalenia trybu udzielania i rozliczania dotacji oraz trybu przeprowadzania kontroli prawidłowości ich pobrania i wykorzystania, uwzględniając w szczególności zakres danych, które powinny być zawarte we wniosku o udzielenie dotacji i w  rozliczaniu jej wykorzystania, termin przekazania informacji o liczbie dzieci objętych wczesnym wspomaganiem rozwoju, uczniów, wychowanków, uczestników zajęć rewalidacyjno-wychowawczych, uczniów objętych branżowym szkoleniem zawodowym lub słuchaczy kwalifikacyjnych kursów zawodowych oraz termin i sposób rozliczenia wykorzystania dotacji.</w:t>
      </w:r>
    </w:p>
    <w:p w14:paraId="43E81D28" w14:textId="03409A27" w:rsidR="00907CA4" w:rsidRPr="00907CA4" w:rsidRDefault="006E6567" w:rsidP="00907CA4">
      <w:pPr>
        <w:spacing w:line="276" w:lineRule="auto"/>
        <w:ind w:firstLine="708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Dodała, że </w:t>
      </w:r>
      <w:r w:rsidR="00907CA4" w:rsidRPr="00907CA4">
        <w:rPr>
          <w:rFonts w:ascii="Arial" w:eastAsiaTheme="minorHAnsi" w:hAnsi="Arial" w:cs="Arial"/>
          <w:kern w:val="2"/>
          <w:lang w:eastAsia="en-US"/>
          <w14:ligatures w14:val="standardContextual"/>
        </w:rPr>
        <w:t>Rozporządzenie Ministra Edukacji  z dnia 18 grudnia 2024r. w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 </w:t>
      </w:r>
      <w:r w:rsidR="00907CA4" w:rsidRPr="00907CA4">
        <w:rPr>
          <w:rFonts w:ascii="Arial" w:eastAsiaTheme="minorHAnsi" w:hAnsi="Arial" w:cs="Arial"/>
          <w:kern w:val="2"/>
          <w:lang w:eastAsia="en-US"/>
          <w14:ligatures w14:val="standardContextual"/>
        </w:rPr>
        <w:t>sprawie sposobu podziału łącznej kwoty potrzeb oświatowych między jednostki samorządu terytorialnego w roku 2025 zakłada dość znaczące zmiany jeżeli chodzi o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 </w:t>
      </w:r>
      <w:r w:rsidR="00907CA4" w:rsidRPr="00907CA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kwestię związaną z przekazywaniem środków na uczniów z niepełnosprawnościami sprzężonymi lub autyzmem, w tym z zespołem </w:t>
      </w:r>
      <w:proofErr w:type="spellStart"/>
      <w:r w:rsidR="00907CA4" w:rsidRPr="00907CA4">
        <w:rPr>
          <w:rFonts w:ascii="Arial" w:eastAsiaTheme="minorHAnsi" w:hAnsi="Arial" w:cs="Arial"/>
          <w:kern w:val="2"/>
          <w:lang w:eastAsia="en-US"/>
          <w14:ligatures w14:val="standardContextual"/>
        </w:rPr>
        <w:t>Aspergrra</w:t>
      </w:r>
      <w:proofErr w:type="spellEnd"/>
      <w:r w:rsidR="00907CA4" w:rsidRPr="00907CA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. Upraszczając, wysokość środków  na ucznia posiadającego orzeczenie o  potrzebie kształcenia specjalnego z powyższych tytułów, będzie uzależniona od  sumy realizacji liczby godzin wsparcia. </w:t>
      </w:r>
    </w:p>
    <w:p w14:paraId="3AB35B27" w14:textId="58E5FDFB" w:rsidR="00907CA4" w:rsidRPr="00907CA4" w:rsidRDefault="00907CA4" w:rsidP="00907CA4">
      <w:pPr>
        <w:spacing w:line="259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907CA4">
        <w:rPr>
          <w:rFonts w:ascii="Arial" w:eastAsiaTheme="minorHAnsi" w:hAnsi="Arial" w:cs="Arial"/>
          <w:kern w:val="2"/>
          <w:lang w:eastAsia="en-US"/>
          <w14:ligatures w14:val="standardContextual"/>
        </w:rPr>
        <w:t>Ponadto konieczność zmiany wynikać będzie ze zmiany podejścia w zakresie przedstawienia co miesięcznej informacji o liczbie uczniów oraz o liczbie uczniów z</w:t>
      </w:r>
      <w:r w:rsidR="006E6567">
        <w:rPr>
          <w:rFonts w:ascii="Arial" w:eastAsiaTheme="minorHAnsi" w:hAnsi="Arial" w:cs="Arial"/>
          <w:kern w:val="2"/>
          <w:lang w:eastAsia="en-US"/>
          <w14:ligatures w14:val="standardContextual"/>
        </w:rPr>
        <w:t> </w:t>
      </w:r>
      <w:r w:rsidRPr="00907CA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niepełnosprawnościami w tym sprzężonym, autyzmem oraz zespołem Aspergera. Mogą różnić się od siebie nie tylko z uwagi na przechodzenie uczniów z jednej placówki do innej, lecz również z uwagi na liczbę godzin wsparcia, która będzie realizowana w danym miesiącu gdzie wpłynie to na wysokość udzielanej dotacji. </w:t>
      </w:r>
    </w:p>
    <w:p w14:paraId="6F820C9C" w14:textId="77777777" w:rsidR="000C0584" w:rsidRDefault="00907CA4" w:rsidP="000C0584">
      <w:pPr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907CA4">
        <w:rPr>
          <w:rFonts w:ascii="Arial" w:eastAsiaTheme="minorHAnsi" w:hAnsi="Arial" w:cs="Arial"/>
          <w:kern w:val="2"/>
          <w:lang w:eastAsia="en-US"/>
          <w14:ligatures w14:val="standardContextual"/>
        </w:rPr>
        <w:t>Z uwagi na zakres tych zmian Pani kierownik powiedziała, że musimy dostosować obowiązującą uchwałę  do nowych wymogów – w tym przede wszystkim nowej terminologii oraz przy określeniu informacji o faktycznej liczbie uczniów i rozliczeniu dotacji. Konieczność ta wynika z faktu ustalania kwoty potrzeb oświatowych na uczniów z niepełnosprawnościami sprzężonymi lub z autyzmem, w tym z zespołem Aspergera, z uwzględnieniem realizowanej tygodniowej liczby godzin wsparcia.</w:t>
      </w:r>
      <w:r w:rsidR="00C474C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</w:p>
    <w:p w14:paraId="3EEDD433" w14:textId="1DDE2D71" w:rsidR="000C0584" w:rsidRDefault="000C0584" w:rsidP="000C0584">
      <w:pPr>
        <w:jc w:val="both"/>
        <w:rPr>
          <w:rFonts w:ascii="Arial" w:hAnsi="Arial" w:cs="Arial"/>
        </w:rPr>
      </w:pPr>
      <w:r w:rsidRPr="000C0584">
        <w:rPr>
          <w:rFonts w:ascii="Arial" w:hAnsi="Arial" w:cs="Arial"/>
        </w:rPr>
        <w:t xml:space="preserve">Wobec powyższego podjęcie uchwały w tym zakresie jest zasadne.  </w:t>
      </w:r>
    </w:p>
    <w:p w14:paraId="697C4969" w14:textId="1EDC3B88" w:rsidR="00AE7111" w:rsidRPr="000C0584" w:rsidRDefault="00AE7111" w:rsidP="00AE7111">
      <w:pPr>
        <w:ind w:firstLine="708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Opinię Komisji Oświaty Zdrowia i Spraw Społecznych na temat projektu uchwały przedstawił radny Marek Puzio. Powiedział, że wszyscy członkowie komisji byli za                   przyjęciem uchwały.</w:t>
      </w:r>
    </w:p>
    <w:p w14:paraId="309BC4E7" w14:textId="1C402EC8" w:rsidR="00D52086" w:rsidRPr="000C0584" w:rsidRDefault="00AE7111" w:rsidP="00C474C1">
      <w:pPr>
        <w:ind w:firstLine="708"/>
        <w:jc w:val="both"/>
        <w:rPr>
          <w:rFonts w:ascii="Arial" w:hAnsi="Arial" w:cs="Arial"/>
        </w:rPr>
      </w:pPr>
      <w:bookmarkStart w:id="3" w:name="_Hlk200360101"/>
      <w:r>
        <w:rPr>
          <w:rFonts w:ascii="Arial" w:hAnsi="Arial" w:cs="Arial"/>
        </w:rPr>
        <w:t xml:space="preserve"> </w:t>
      </w:r>
      <w:r w:rsidR="00C474C1" w:rsidRPr="000C0584">
        <w:rPr>
          <w:rFonts w:ascii="Arial" w:hAnsi="Arial" w:cs="Arial"/>
        </w:rPr>
        <w:t xml:space="preserve">Radny Jan Puzio </w:t>
      </w:r>
      <w:bookmarkEnd w:id="3"/>
      <w:r w:rsidR="00C474C1" w:rsidRPr="000C0584">
        <w:rPr>
          <w:rFonts w:ascii="Arial" w:hAnsi="Arial" w:cs="Arial"/>
        </w:rPr>
        <w:t>poprosił aby Pani kierownik w zwięzłych słowach przedstawiła zmiany w finansowaniu oświaty.</w:t>
      </w:r>
    </w:p>
    <w:p w14:paraId="75F077A1" w14:textId="44F7D8C3" w:rsidR="00C474C1" w:rsidRPr="000C0584" w:rsidRDefault="00C474C1" w:rsidP="00C474C1">
      <w:pPr>
        <w:ind w:firstLine="360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0C0584">
        <w:rPr>
          <w:rFonts w:ascii="Arial" w:hAnsi="Arial" w:cs="Arial"/>
        </w:rPr>
        <w:t xml:space="preserve">Pani Monika </w:t>
      </w:r>
      <w:proofErr w:type="spellStart"/>
      <w:r w:rsidRPr="000C0584">
        <w:rPr>
          <w:rFonts w:ascii="Arial" w:hAnsi="Arial" w:cs="Arial"/>
        </w:rPr>
        <w:t>Woś</w:t>
      </w:r>
      <w:proofErr w:type="spellEnd"/>
      <w:r w:rsidRPr="000C0584">
        <w:rPr>
          <w:rFonts w:ascii="Arial" w:hAnsi="Arial" w:cs="Arial"/>
        </w:rPr>
        <w:t xml:space="preserve"> powiedziała, że </w:t>
      </w:r>
      <w:r w:rsidRPr="000C0584">
        <w:rPr>
          <w:rFonts w:ascii="Arial" w:eastAsia="Aptos" w:hAnsi="Arial" w:cs="Arial"/>
          <w:kern w:val="2"/>
          <w:lang w:eastAsia="en-US"/>
          <w14:ligatures w14:val="standardContextual"/>
        </w:rPr>
        <w:t>z dniem 25.10.2024r. weszła w życie ustawa z</w:t>
      </w:r>
      <w:r w:rsidR="006E6567">
        <w:rPr>
          <w:rFonts w:ascii="Arial" w:eastAsia="Aptos" w:hAnsi="Arial" w:cs="Arial"/>
          <w:kern w:val="2"/>
          <w:lang w:eastAsia="en-US"/>
          <w14:ligatures w14:val="standardContextual"/>
        </w:rPr>
        <w:t> </w:t>
      </w:r>
      <w:r w:rsidRPr="000C0584">
        <w:rPr>
          <w:rFonts w:ascii="Arial" w:eastAsia="Aptos" w:hAnsi="Arial" w:cs="Arial"/>
          <w:kern w:val="2"/>
          <w:lang w:eastAsia="en-US"/>
          <w14:ligatures w14:val="standardContextual"/>
        </w:rPr>
        <w:t>dnia 1.10.2024r. o dochodach jednostek samorządu terytorialnego. Nowością na gruncie powołanej ustawy jest to, że znika część oświatowa subwencji ogólnej, a</w:t>
      </w:r>
      <w:r w:rsidR="006E6567">
        <w:rPr>
          <w:rFonts w:ascii="Arial" w:eastAsia="Aptos" w:hAnsi="Arial" w:cs="Arial"/>
          <w:kern w:val="2"/>
          <w:lang w:eastAsia="en-US"/>
          <w14:ligatures w14:val="standardContextual"/>
        </w:rPr>
        <w:t> </w:t>
      </w:r>
      <w:r w:rsidRPr="000C0584">
        <w:rPr>
          <w:rFonts w:ascii="Arial" w:eastAsia="Aptos" w:hAnsi="Arial" w:cs="Arial"/>
          <w:kern w:val="2"/>
          <w:lang w:eastAsia="en-US"/>
          <w14:ligatures w14:val="standardContextual"/>
        </w:rPr>
        <w:t>w</w:t>
      </w:r>
      <w:r w:rsidR="006E6567">
        <w:rPr>
          <w:rFonts w:ascii="Arial" w:eastAsia="Aptos" w:hAnsi="Arial" w:cs="Arial"/>
          <w:kern w:val="2"/>
          <w:lang w:eastAsia="en-US"/>
          <w14:ligatures w14:val="standardContextual"/>
        </w:rPr>
        <w:t> </w:t>
      </w:r>
      <w:r w:rsidRPr="000C0584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miejsce pojawią się potrzeby oświatowe. Potrzeby oświatowe wszystkich </w:t>
      </w:r>
      <w:r w:rsidRPr="000C0584">
        <w:rPr>
          <w:rFonts w:ascii="Arial" w:eastAsia="Aptos" w:hAnsi="Arial" w:cs="Arial"/>
          <w:kern w:val="2"/>
          <w:lang w:eastAsia="en-US"/>
          <w14:ligatures w14:val="standardContextual"/>
        </w:rPr>
        <w:lastRenderedPageBreak/>
        <w:t>jednostek samorządu terytorialnego ustala się w wysokości łącznej kwoty potrzeb oświatowych, nie mniejszej niż ustalona w roku poprzedzającym rok budżetowy, skorygowany w</w:t>
      </w:r>
      <w:r w:rsidR="00D74D94">
        <w:rPr>
          <w:rFonts w:ascii="Arial" w:eastAsia="Aptos" w:hAnsi="Arial" w:cs="Arial"/>
          <w:kern w:val="2"/>
          <w:lang w:eastAsia="en-US"/>
          <w14:ligatures w14:val="standardContextual"/>
        </w:rPr>
        <w:t> </w:t>
      </w:r>
      <w:r w:rsidRPr="000C0584">
        <w:rPr>
          <w:rFonts w:ascii="Arial" w:eastAsia="Aptos" w:hAnsi="Arial" w:cs="Arial"/>
          <w:kern w:val="2"/>
          <w:lang w:eastAsia="en-US"/>
          <w14:ligatures w14:val="standardContextual"/>
        </w:rPr>
        <w:t>związku ze zmianą realizowanych zadań oświatowych z wyłączeniem zadań związanych z:</w:t>
      </w:r>
    </w:p>
    <w:p w14:paraId="252A546D" w14:textId="3FB4250D" w:rsidR="00C474C1" w:rsidRPr="00C474C1" w:rsidRDefault="00C474C1" w:rsidP="00C474C1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C474C1">
        <w:rPr>
          <w:rFonts w:ascii="Arial" w:eastAsia="Aptos" w:hAnsi="Arial" w:cs="Arial"/>
          <w:kern w:val="2"/>
          <w:lang w:eastAsia="en-US"/>
          <w14:ligatures w14:val="standardContextual"/>
        </w:rPr>
        <w:t>dowozem,</w:t>
      </w:r>
    </w:p>
    <w:p w14:paraId="63F593AA" w14:textId="77777777" w:rsidR="00C474C1" w:rsidRPr="00C474C1" w:rsidRDefault="00C474C1" w:rsidP="00C474C1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C474C1">
        <w:rPr>
          <w:rFonts w:ascii="Arial" w:eastAsia="Aptos" w:hAnsi="Arial" w:cs="Arial"/>
          <w:kern w:val="2"/>
          <w:lang w:eastAsia="en-US"/>
          <w14:ligatures w14:val="standardContextual"/>
        </w:rPr>
        <w:t>funkcjonowaniem branżowych centrów umiejętności niewchodzących w skład ogólnopolskiej sieci branżowych umiejętności,</w:t>
      </w:r>
    </w:p>
    <w:p w14:paraId="5F2ED831" w14:textId="7CFE3970" w:rsidR="00C474C1" w:rsidRPr="00C474C1" w:rsidRDefault="00C474C1" w:rsidP="00C474C1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C474C1">
        <w:rPr>
          <w:rFonts w:ascii="Arial" w:eastAsia="Aptos" w:hAnsi="Arial" w:cs="Arial"/>
          <w:kern w:val="2"/>
          <w:lang w:eastAsia="en-US"/>
          <w14:ligatures w14:val="standardContextual"/>
        </w:rPr>
        <w:t>objęciem uczniów lub słuchaczy branżowym szkoleniem zawodowym realizowanym przez branżowe centra umiejętności, o których mowa w punkcie 2.</w:t>
      </w:r>
    </w:p>
    <w:p w14:paraId="2328BE2C" w14:textId="43A79A2F" w:rsidR="00C474C1" w:rsidRPr="00C474C1" w:rsidRDefault="00C474C1" w:rsidP="00D74D94">
      <w:pPr>
        <w:spacing w:line="256" w:lineRule="auto"/>
        <w:ind w:firstLine="360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C474C1">
        <w:rPr>
          <w:rFonts w:ascii="Arial" w:eastAsia="Aptos" w:hAnsi="Arial" w:cs="Arial"/>
          <w:kern w:val="2"/>
          <w:lang w:eastAsia="en-US"/>
          <w14:ligatures w14:val="standardContextual"/>
        </w:rPr>
        <w:t>Do podziału łącznej kwoty potrzeb oświatowych przyjmuje się dane zgromadzone w</w:t>
      </w:r>
      <w:r w:rsidR="00AE7111">
        <w:rPr>
          <w:rFonts w:ascii="Arial" w:eastAsia="Aptos" w:hAnsi="Arial" w:cs="Arial"/>
          <w:kern w:val="2"/>
          <w:lang w:eastAsia="en-US"/>
          <w14:ligatures w14:val="standardContextual"/>
        </w:rPr>
        <w:t> </w:t>
      </w:r>
      <w:r w:rsidRPr="00C474C1">
        <w:rPr>
          <w:rFonts w:ascii="Arial" w:eastAsia="Aptos" w:hAnsi="Arial" w:cs="Arial"/>
          <w:kern w:val="2"/>
          <w:lang w:eastAsia="en-US"/>
          <w14:ligatures w14:val="standardContextual"/>
        </w:rPr>
        <w:t>bazie danych systemu informacji oświatowej, o którym mowa w ustawie z dnia 15</w:t>
      </w:r>
      <w:r w:rsidR="00D74D94">
        <w:rPr>
          <w:rFonts w:ascii="Arial" w:eastAsia="Aptos" w:hAnsi="Arial" w:cs="Arial"/>
          <w:kern w:val="2"/>
          <w:lang w:eastAsia="en-US"/>
          <w14:ligatures w14:val="standardContextual"/>
        </w:rPr>
        <w:t> </w:t>
      </w:r>
      <w:r w:rsidRPr="00C474C1">
        <w:rPr>
          <w:rFonts w:ascii="Arial" w:eastAsia="Aptos" w:hAnsi="Arial" w:cs="Arial"/>
          <w:kern w:val="2"/>
          <w:lang w:eastAsia="en-US"/>
          <w14:ligatures w14:val="standardContextual"/>
        </w:rPr>
        <w:t>kwietnia 2011r. o  systemie informacji oświatowej.</w:t>
      </w:r>
      <w:r w:rsidR="00AE7111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</w:t>
      </w:r>
      <w:r w:rsidR="00AE7111">
        <w:rPr>
          <w:rFonts w:ascii="Arial" w:hAnsi="Arial" w:cs="Arial"/>
        </w:rPr>
        <w:t>Wcześniej te dane były z</w:t>
      </w:r>
      <w:r w:rsidR="00D74D94">
        <w:rPr>
          <w:rFonts w:ascii="Arial" w:hAnsi="Arial" w:cs="Arial"/>
        </w:rPr>
        <w:t> </w:t>
      </w:r>
      <w:r w:rsidR="00AE7111">
        <w:rPr>
          <w:rFonts w:ascii="Arial" w:hAnsi="Arial" w:cs="Arial"/>
        </w:rPr>
        <w:t>30</w:t>
      </w:r>
      <w:r w:rsidR="00D74D94">
        <w:rPr>
          <w:rFonts w:ascii="Arial" w:hAnsi="Arial" w:cs="Arial"/>
        </w:rPr>
        <w:t> </w:t>
      </w:r>
      <w:r w:rsidR="00AE7111">
        <w:rPr>
          <w:rFonts w:ascii="Arial" w:hAnsi="Arial" w:cs="Arial"/>
        </w:rPr>
        <w:t>września pobierane, a teraz dane będą pobierane z 15 czerwca.</w:t>
      </w:r>
    </w:p>
    <w:p w14:paraId="305D0BAB" w14:textId="7343873B" w:rsidR="00C474C1" w:rsidRPr="000C0584" w:rsidRDefault="001F7324" w:rsidP="00D74D94">
      <w:pPr>
        <w:ind w:firstLine="708"/>
        <w:jc w:val="both"/>
        <w:rPr>
          <w:rFonts w:ascii="Arial" w:hAnsi="Arial" w:cs="Arial"/>
        </w:rPr>
      </w:pPr>
      <w:r w:rsidRPr="000C0584">
        <w:rPr>
          <w:rFonts w:ascii="Arial" w:hAnsi="Arial" w:cs="Arial"/>
        </w:rPr>
        <w:t>Radny Jan Puzio</w:t>
      </w:r>
      <w:r>
        <w:rPr>
          <w:rFonts w:ascii="Arial" w:hAnsi="Arial" w:cs="Arial"/>
        </w:rPr>
        <w:t xml:space="preserve"> poruszył sprawę nowego przedmiotu w szkołach, a mianowicie edukacja zdrowotna. Radny nie wierzy w nieobowiązkowość tej lekcji. Uważa, że szkoła powinna być wolna </w:t>
      </w:r>
      <w:r w:rsidR="006E6567">
        <w:rPr>
          <w:rFonts w:ascii="Arial" w:hAnsi="Arial" w:cs="Arial"/>
        </w:rPr>
        <w:t>o</w:t>
      </w:r>
      <w:r>
        <w:rPr>
          <w:rFonts w:ascii="Arial" w:hAnsi="Arial" w:cs="Arial"/>
        </w:rPr>
        <w:t>d głoszenia lewackich ideologii, choć samego przedmiotu nie kwestionuje. Radny zapytał kto będzie nauczał tego przedmiotu w naszych szkołach, jak będzie wyglądało wypisanie się z tego przedmiotu i czy rodzice będą poinformowani o tych kontrowersyjnych treściach.</w:t>
      </w:r>
    </w:p>
    <w:p w14:paraId="57CE7D4D" w14:textId="47D244CE" w:rsidR="00907CA4" w:rsidRDefault="001F7324" w:rsidP="001F7324">
      <w:pPr>
        <w:ind w:firstLine="708"/>
        <w:jc w:val="both"/>
        <w:rPr>
          <w:rFonts w:ascii="Arial" w:hAnsi="Arial" w:cs="Arial"/>
        </w:rPr>
      </w:pPr>
      <w:r w:rsidRPr="000C0584">
        <w:rPr>
          <w:rFonts w:ascii="Arial" w:hAnsi="Arial" w:cs="Arial"/>
        </w:rPr>
        <w:t xml:space="preserve">Pani Monika </w:t>
      </w:r>
      <w:proofErr w:type="spellStart"/>
      <w:r w:rsidRPr="000C0584">
        <w:rPr>
          <w:rFonts w:ascii="Arial" w:hAnsi="Arial" w:cs="Arial"/>
        </w:rPr>
        <w:t>Woś</w:t>
      </w:r>
      <w:proofErr w:type="spellEnd"/>
      <w:r w:rsidRPr="000C0584">
        <w:rPr>
          <w:rFonts w:ascii="Arial" w:hAnsi="Arial" w:cs="Arial"/>
        </w:rPr>
        <w:t xml:space="preserve"> powiedziała, że</w:t>
      </w:r>
      <w:r>
        <w:rPr>
          <w:rFonts w:ascii="Arial" w:hAnsi="Arial" w:cs="Arial"/>
        </w:rPr>
        <w:t xml:space="preserve"> to jest główne zadanie dyrektorów szkół. To oni będą informować w tych sprawach rodziców.</w:t>
      </w:r>
    </w:p>
    <w:p w14:paraId="3F8A6F55" w14:textId="2D25EDA2" w:rsidR="00D74D94" w:rsidRPr="006802D8" w:rsidRDefault="006E6567" w:rsidP="00D74D9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zakończonej dyskusji </w:t>
      </w:r>
      <w:r w:rsidR="00D74D94"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71171DCA" w14:textId="58DA9E15" w:rsidR="00D74D94" w:rsidRPr="00D74D94" w:rsidRDefault="00D74D94" w:rsidP="00D74D9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74D94">
        <w:rPr>
          <w:rFonts w:ascii="Arial" w:eastAsia="Times New Roman" w:hAnsi="Arial"/>
          <w:b/>
          <w:kern w:val="2"/>
          <w:u w:val="single"/>
          <w14:ligatures w14:val="standardContextual"/>
        </w:rPr>
        <w:t>Głosowano w sprawie</w:t>
      </w:r>
      <w:r w:rsidRPr="00D74D94">
        <w:rPr>
          <w:rFonts w:ascii="Arial" w:eastAsia="Times New Roman" w:hAnsi="Arial"/>
          <w:b/>
          <w:kern w:val="2"/>
          <w14:ligatures w14:val="standardContextual"/>
        </w:rPr>
        <w:t>:</w:t>
      </w:r>
      <w:r>
        <w:rPr>
          <w:rFonts w:ascii="Arial" w:eastAsia="Times New Roman" w:hAnsi="Arial"/>
          <w:b/>
          <w:kern w:val="2"/>
          <w14:ligatures w14:val="standardContextual"/>
        </w:rPr>
        <w:t xml:space="preserve"> </w:t>
      </w:r>
      <w:r w:rsidRPr="00D74D94">
        <w:rPr>
          <w:rFonts w:ascii="Arial" w:eastAsia="Times New Roman" w:hAnsi="Arial"/>
          <w:kern w:val="2"/>
          <w14:ligatures w14:val="standardContextual"/>
        </w:rPr>
        <w:t>Podjęcie uchwały w sprawie ustalenia trybu udzielania i</w:t>
      </w:r>
      <w:r>
        <w:rPr>
          <w:rFonts w:ascii="Arial" w:eastAsia="Times New Roman" w:hAnsi="Arial"/>
          <w:kern w:val="2"/>
          <w14:ligatures w14:val="standardContextual"/>
        </w:rPr>
        <w:t> </w:t>
      </w:r>
      <w:r w:rsidRPr="00D74D94">
        <w:rPr>
          <w:rFonts w:ascii="Arial" w:eastAsia="Times New Roman" w:hAnsi="Arial"/>
          <w:kern w:val="2"/>
          <w14:ligatures w14:val="standardContextual"/>
        </w:rPr>
        <w:t>rozliczania oraz trybu przeprowadzenia kontroli prawidłowości pobrania i</w:t>
      </w:r>
      <w:r>
        <w:rPr>
          <w:rFonts w:ascii="Arial" w:eastAsia="Times New Roman" w:hAnsi="Arial"/>
          <w:kern w:val="2"/>
          <w14:ligatures w14:val="standardContextual"/>
        </w:rPr>
        <w:t> </w:t>
      </w:r>
      <w:r w:rsidRPr="00D74D94">
        <w:rPr>
          <w:rFonts w:ascii="Arial" w:eastAsia="Times New Roman" w:hAnsi="Arial"/>
          <w:kern w:val="2"/>
          <w14:ligatures w14:val="standardContextual"/>
        </w:rPr>
        <w:t>wykorzystania dotacji udzielanych z budżetu Gminy Raniżów dla publicznych i</w:t>
      </w:r>
      <w:r>
        <w:rPr>
          <w:rFonts w:ascii="Arial" w:eastAsia="Times New Roman" w:hAnsi="Arial"/>
          <w:kern w:val="2"/>
          <w14:ligatures w14:val="standardContextual"/>
        </w:rPr>
        <w:t> </w:t>
      </w:r>
      <w:r w:rsidRPr="00D74D94">
        <w:rPr>
          <w:rFonts w:ascii="Arial" w:eastAsia="Times New Roman" w:hAnsi="Arial"/>
          <w:kern w:val="2"/>
          <w14:ligatures w14:val="standardContextual"/>
        </w:rPr>
        <w:t>niepublicznych szkół, przedszkoli, oddziałów przedszkolnych w szkołach podstawowych oraz innych form wychowania przedszkolnego prowadzonych przez osoby fizyczne i osoby prawne niebędące jednostkami samorządu terytorialnego.</w:t>
      </w:r>
    </w:p>
    <w:p w14:paraId="1EDEBC01" w14:textId="77777777" w:rsidR="00D74D94" w:rsidRPr="00D74D94" w:rsidRDefault="00D74D94" w:rsidP="00D74D94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74D94">
        <w:rPr>
          <w:rFonts w:ascii="Arial" w:eastAsia="Times New Roman" w:hAnsi="Arial"/>
          <w:b/>
          <w:kern w:val="2"/>
          <w:u w:val="single"/>
          <w14:ligatures w14:val="standardContextual"/>
        </w:rPr>
        <w:t>Wyniki głosowania</w:t>
      </w:r>
    </w:p>
    <w:p w14:paraId="61DF424F" w14:textId="77777777" w:rsidR="00D74D94" w:rsidRPr="00D74D94" w:rsidRDefault="00D74D94" w:rsidP="00D74D94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74D94">
        <w:rPr>
          <w:rFonts w:ascii="Arial" w:eastAsia="Times New Roman" w:hAnsi="Arial"/>
          <w:kern w:val="2"/>
          <w14:ligatures w14:val="standardContextual"/>
        </w:rPr>
        <w:t>ZA: 15, PRZECIW: 0, WSTRZYMUJĘ SIĘ: 0, BRAK GŁOSU: 0, NIEOBECNI: 0</w:t>
      </w:r>
    </w:p>
    <w:p w14:paraId="4CFFC9A2" w14:textId="77777777" w:rsidR="00D74D94" w:rsidRPr="00D74D94" w:rsidRDefault="00D74D94" w:rsidP="00D74D94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74D94">
        <w:rPr>
          <w:rFonts w:ascii="Arial" w:eastAsia="Times New Roman" w:hAnsi="Arial"/>
          <w:b/>
          <w:kern w:val="2"/>
          <w:u w:val="single"/>
          <w14:ligatures w14:val="standardContextual"/>
        </w:rPr>
        <w:t>Wyniki imienne:</w:t>
      </w:r>
    </w:p>
    <w:p w14:paraId="3E94FDDA" w14:textId="248A0685" w:rsidR="00D74D94" w:rsidRPr="00D74D94" w:rsidRDefault="00D74D94" w:rsidP="00D74D94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74D94">
        <w:rPr>
          <w:rFonts w:ascii="Arial" w:eastAsia="Times New Roman" w:hAnsi="Arial"/>
          <w:kern w:val="2"/>
          <w14:ligatures w14:val="standardContextual"/>
        </w:rPr>
        <w:t>ZA (15)</w:t>
      </w:r>
      <w:r>
        <w:rPr>
          <w:rFonts w:ascii="Arial" w:eastAsia="Times New Roman" w:hAnsi="Arial"/>
          <w:kern w:val="2"/>
          <w14:ligatures w14:val="standardContextual"/>
        </w:rPr>
        <w:t xml:space="preserve"> </w:t>
      </w:r>
      <w:r w:rsidRPr="00D74D94">
        <w:rPr>
          <w:rFonts w:ascii="Arial" w:eastAsia="Times New Roman" w:hAnsi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D74D94">
        <w:rPr>
          <w:rFonts w:ascii="Arial" w:eastAsia="Times New Roman" w:hAnsi="Arial"/>
          <w:kern w:val="2"/>
          <w14:ligatures w14:val="standardContextual"/>
        </w:rPr>
        <w:t>Kycińska</w:t>
      </w:r>
      <w:proofErr w:type="spellEnd"/>
      <w:r w:rsidRPr="00D74D94">
        <w:rPr>
          <w:rFonts w:ascii="Arial" w:eastAsia="Times New Roman" w:hAnsi="Arial"/>
          <w:kern w:val="2"/>
          <w14:ligatures w14:val="standardContextual"/>
        </w:rPr>
        <w:t xml:space="preserve">, Dominik </w:t>
      </w:r>
      <w:proofErr w:type="spellStart"/>
      <w:r w:rsidRPr="00D74D94">
        <w:rPr>
          <w:rFonts w:ascii="Arial" w:eastAsia="Times New Roman" w:hAnsi="Arial"/>
          <w:kern w:val="2"/>
          <w14:ligatures w14:val="standardContextual"/>
        </w:rPr>
        <w:t>Lachtara</w:t>
      </w:r>
      <w:proofErr w:type="spellEnd"/>
      <w:r w:rsidRPr="00D74D94">
        <w:rPr>
          <w:rFonts w:ascii="Arial" w:eastAsia="Times New Roman" w:hAnsi="Arial"/>
          <w:kern w:val="2"/>
          <w14:ligatures w14:val="standardContextual"/>
        </w:rPr>
        <w:t>, Zbigniew Marut, Barbara Miazga, Grzegorz Mikołajczyk, Wiesław Nowak, Roman Olszowy, Damian Ozga, Jan Puzio, Marek Puzio, Piotr Wilk, Genowefa Wyka</w:t>
      </w:r>
      <w:r>
        <w:rPr>
          <w:rFonts w:ascii="Arial" w:eastAsia="Times New Roman" w:hAnsi="Arial"/>
          <w:kern w:val="2"/>
          <w14:ligatures w14:val="standardContextual"/>
        </w:rPr>
        <w:t>.</w:t>
      </w:r>
    </w:p>
    <w:p w14:paraId="74DB6471" w14:textId="77777777" w:rsidR="00D74D94" w:rsidRPr="00D74D94" w:rsidRDefault="00D74D94" w:rsidP="00D74D94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74D94">
        <w:rPr>
          <w:rFonts w:ascii="Arial" w:eastAsia="Times New Roman" w:hAnsi="Arial"/>
          <w:kern w:val="2"/>
          <w14:ligatures w14:val="standardContextual"/>
        </w:rPr>
        <w:t>PRZECIW (0)</w:t>
      </w:r>
    </w:p>
    <w:p w14:paraId="1FA9317F" w14:textId="77777777" w:rsidR="00D74D94" w:rsidRPr="00D74D94" w:rsidRDefault="00D74D94" w:rsidP="00D74D94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74D94">
        <w:rPr>
          <w:rFonts w:ascii="Arial" w:eastAsia="Times New Roman" w:hAnsi="Arial"/>
          <w:kern w:val="2"/>
          <w14:ligatures w14:val="standardContextual"/>
        </w:rPr>
        <w:t>WSTRZYMUJĘ SIĘ (0)</w:t>
      </w:r>
    </w:p>
    <w:p w14:paraId="38DCA516" w14:textId="77777777" w:rsidR="00D74D94" w:rsidRPr="00D74D94" w:rsidRDefault="00D74D94" w:rsidP="00D74D94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74D94">
        <w:rPr>
          <w:rFonts w:ascii="Arial" w:eastAsia="Times New Roman" w:hAnsi="Arial"/>
          <w:kern w:val="2"/>
          <w14:ligatures w14:val="standardContextual"/>
        </w:rPr>
        <w:t>BRAK GŁOSU (0)</w:t>
      </w:r>
    </w:p>
    <w:p w14:paraId="03B60F91" w14:textId="77777777" w:rsidR="00D74D94" w:rsidRPr="00D74D94" w:rsidRDefault="00D74D94" w:rsidP="00D74D94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74D94">
        <w:rPr>
          <w:rFonts w:ascii="Arial" w:eastAsia="Times New Roman" w:hAnsi="Arial"/>
          <w:kern w:val="2"/>
          <w14:ligatures w14:val="standardContextual"/>
        </w:rPr>
        <w:t>NIEOBECNI (0)</w:t>
      </w:r>
    </w:p>
    <w:p w14:paraId="4C51C30D" w14:textId="7A7FE798" w:rsidR="00D74D94" w:rsidRPr="000C0584" w:rsidRDefault="00D74D94" w:rsidP="00D74D94">
      <w:pPr>
        <w:jc w:val="both"/>
        <w:rPr>
          <w:rFonts w:ascii="Arial" w:hAnsi="Arial" w:cs="Arial"/>
          <w:b/>
          <w:bCs/>
        </w:rPr>
      </w:pPr>
      <w:r w:rsidRPr="00D74D94">
        <w:rPr>
          <w:rFonts w:ascii="Arial" w:eastAsia="Times New Roman" w:hAnsi="Arial"/>
          <w:b/>
          <w:kern w:val="2"/>
          <w14:ligatures w14:val="standardContextual"/>
        </w:rPr>
        <w:t>Uchwała nr XI/66/2025</w:t>
      </w:r>
    </w:p>
    <w:p w14:paraId="16FA5CF3" w14:textId="77777777" w:rsidR="00907CA4" w:rsidRDefault="00907CA4" w:rsidP="00B334F8">
      <w:pPr>
        <w:jc w:val="both"/>
        <w:rPr>
          <w:rFonts w:ascii="Arial" w:hAnsi="Arial" w:cs="Arial"/>
          <w:b/>
          <w:bCs/>
        </w:rPr>
      </w:pPr>
    </w:p>
    <w:p w14:paraId="4B297EA5" w14:textId="534FC211" w:rsidR="00907CA4" w:rsidRDefault="00C64033" w:rsidP="00B334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Ad. 4</w:t>
      </w:r>
    </w:p>
    <w:p w14:paraId="42918BE7" w14:textId="1ACC1808" w:rsidR="00C64033" w:rsidRDefault="00C64033" w:rsidP="00B334F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C64033">
        <w:rPr>
          <w:rFonts w:ascii="Arial" w:hAnsi="Arial" w:cs="Arial"/>
        </w:rPr>
        <w:t xml:space="preserve">Pani Monika </w:t>
      </w:r>
      <w:proofErr w:type="spellStart"/>
      <w:r w:rsidRPr="00C64033">
        <w:rPr>
          <w:rFonts w:ascii="Arial" w:hAnsi="Arial" w:cs="Arial"/>
        </w:rPr>
        <w:t>Stopińska</w:t>
      </w:r>
      <w:proofErr w:type="spellEnd"/>
      <w:r w:rsidRPr="00C64033">
        <w:rPr>
          <w:rFonts w:ascii="Arial" w:hAnsi="Arial" w:cs="Arial"/>
        </w:rPr>
        <w:t xml:space="preserve"> – Pacyna </w:t>
      </w:r>
      <w:r>
        <w:rPr>
          <w:rFonts w:ascii="Arial" w:hAnsi="Arial" w:cs="Arial"/>
        </w:rPr>
        <w:t xml:space="preserve">powiedziała, że powody dla których potrzebne jest przyjęcie </w:t>
      </w:r>
      <w:r w:rsidRPr="00C64033">
        <w:rPr>
          <w:rFonts w:ascii="Arial" w:hAnsi="Arial" w:cs="Arial"/>
        </w:rPr>
        <w:t>zaktualizowan</w:t>
      </w:r>
      <w:r>
        <w:rPr>
          <w:rFonts w:ascii="Arial" w:hAnsi="Arial" w:cs="Arial"/>
        </w:rPr>
        <w:t>ej</w:t>
      </w:r>
      <w:r w:rsidRPr="00C64033">
        <w:rPr>
          <w:rFonts w:ascii="Arial" w:hAnsi="Arial" w:cs="Arial"/>
        </w:rPr>
        <w:t xml:space="preserve"> Strategi</w:t>
      </w:r>
      <w:r>
        <w:rPr>
          <w:rFonts w:ascii="Arial" w:hAnsi="Arial" w:cs="Arial"/>
        </w:rPr>
        <w:t>i</w:t>
      </w:r>
      <w:r w:rsidRPr="00C64033">
        <w:rPr>
          <w:rFonts w:ascii="Arial" w:hAnsi="Arial" w:cs="Arial"/>
        </w:rPr>
        <w:t xml:space="preserve"> Rozwoju Ponadlokalnego dla Partnerstwa </w:t>
      </w:r>
      <w:r w:rsidRPr="00C64033">
        <w:rPr>
          <w:rFonts w:ascii="Arial" w:hAnsi="Arial" w:cs="Arial"/>
        </w:rPr>
        <w:lastRenderedPageBreak/>
        <w:t>Kolbuszowskiego na lata 2022–2030</w:t>
      </w:r>
      <w:r>
        <w:rPr>
          <w:rFonts w:ascii="Arial" w:hAnsi="Arial" w:cs="Arial"/>
        </w:rPr>
        <w:t xml:space="preserve"> zostały opisane w uzasadnieniu do </w:t>
      </w:r>
      <w:r w:rsidR="001C2EF2">
        <w:rPr>
          <w:rFonts w:ascii="Arial" w:hAnsi="Arial" w:cs="Arial"/>
        </w:rPr>
        <w:t xml:space="preserve">tegoż </w:t>
      </w:r>
      <w:r>
        <w:rPr>
          <w:rFonts w:ascii="Arial" w:hAnsi="Arial" w:cs="Arial"/>
        </w:rPr>
        <w:t>projektu uchwały</w:t>
      </w:r>
      <w:r w:rsidR="001C2E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Wszyscy otrzymali ten projekt wraz z materiałami na sesję.</w:t>
      </w:r>
    </w:p>
    <w:p w14:paraId="6E1FCF2C" w14:textId="023E3DD5" w:rsidR="00C64033" w:rsidRPr="00C64033" w:rsidRDefault="00C64033" w:rsidP="00B33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Pytań nie było.</w:t>
      </w:r>
    </w:p>
    <w:p w14:paraId="4FF22E6F" w14:textId="77777777" w:rsidR="00C64033" w:rsidRPr="006802D8" w:rsidRDefault="00C64033" w:rsidP="00C64033">
      <w:pPr>
        <w:spacing w:line="276" w:lineRule="auto"/>
        <w:ind w:firstLine="708"/>
        <w:jc w:val="both"/>
        <w:rPr>
          <w:rFonts w:ascii="Arial" w:hAnsi="Arial" w:cs="Arial"/>
        </w:rPr>
      </w:pPr>
      <w:bookmarkStart w:id="4" w:name="_Hlk200366184"/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4"/>
    <w:p w14:paraId="74B3A813" w14:textId="51C3D34C" w:rsidR="00C64033" w:rsidRPr="00C64033" w:rsidRDefault="00C64033" w:rsidP="00C64033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b/>
          <w:kern w:val="2"/>
          <w:u w:val="single"/>
          <w14:ligatures w14:val="standardContextual"/>
        </w:rPr>
        <w:t>Głosowano w sprawie</w:t>
      </w:r>
      <w:r w:rsidRPr="00C64033">
        <w:rPr>
          <w:rFonts w:ascii="Arial" w:eastAsia="Times New Roman" w:hAnsi="Arial"/>
          <w:b/>
          <w:kern w:val="2"/>
          <w14:ligatures w14:val="standardContextual"/>
        </w:rPr>
        <w:t>:</w:t>
      </w:r>
      <w:r>
        <w:rPr>
          <w:rFonts w:ascii="Arial" w:eastAsia="Times New Roman" w:hAnsi="Arial"/>
          <w:b/>
          <w:kern w:val="2"/>
          <w14:ligatures w14:val="standardContextual"/>
        </w:rPr>
        <w:t xml:space="preserve"> </w:t>
      </w:r>
      <w:r w:rsidRPr="00C64033">
        <w:rPr>
          <w:rFonts w:ascii="Arial" w:eastAsia="Times New Roman" w:hAnsi="Arial"/>
          <w:kern w:val="2"/>
          <w14:ligatures w14:val="standardContextual"/>
        </w:rPr>
        <w:t>Podjęcie uchwały w sprawie przyjęcia zaktualizowanej Strategii Rozwoju Ponadlokalnego dla Partnerstwa Kolbuszowskiego na lata 2022–2030</w:t>
      </w:r>
      <w:r>
        <w:rPr>
          <w:rFonts w:ascii="Arial" w:eastAsia="Times New Roman" w:hAnsi="Arial"/>
          <w:kern w:val="2"/>
          <w14:ligatures w14:val="standardContextual"/>
        </w:rPr>
        <w:t>.</w:t>
      </w:r>
    </w:p>
    <w:p w14:paraId="2B43C682" w14:textId="77777777" w:rsidR="00C64033" w:rsidRPr="00C64033" w:rsidRDefault="00C64033" w:rsidP="00C64033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b/>
          <w:kern w:val="2"/>
          <w:u w:val="single"/>
          <w14:ligatures w14:val="standardContextual"/>
        </w:rPr>
        <w:t>Wyniki głosowania</w:t>
      </w:r>
    </w:p>
    <w:p w14:paraId="62232864" w14:textId="77777777" w:rsidR="00C64033" w:rsidRPr="00C64033" w:rsidRDefault="00C64033" w:rsidP="00C64033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kern w:val="2"/>
          <w14:ligatures w14:val="standardContextual"/>
        </w:rPr>
        <w:t>ZA: 14, PRZECIW: 0, WSTRZYMUJĘ SIĘ: 1, BRAK GŁOSU: 0, NIEOBECNI: 0</w:t>
      </w:r>
    </w:p>
    <w:p w14:paraId="79D162E2" w14:textId="77777777" w:rsidR="00C64033" w:rsidRPr="00C64033" w:rsidRDefault="00C64033" w:rsidP="00C64033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b/>
          <w:kern w:val="2"/>
          <w:u w:val="single"/>
          <w14:ligatures w14:val="standardContextual"/>
        </w:rPr>
        <w:t>Wyniki imienne:</w:t>
      </w:r>
    </w:p>
    <w:p w14:paraId="70CB8125" w14:textId="77777777" w:rsidR="00C64033" w:rsidRPr="00C64033" w:rsidRDefault="00C64033" w:rsidP="00C64033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kern w:val="2"/>
          <w14:ligatures w14:val="standardContextual"/>
        </w:rPr>
        <w:t>ZA (14)</w:t>
      </w:r>
    </w:p>
    <w:p w14:paraId="4A264AD2" w14:textId="77777777" w:rsidR="00C64033" w:rsidRPr="00C64033" w:rsidRDefault="00C64033" w:rsidP="00C64033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C64033">
        <w:rPr>
          <w:rFonts w:ascii="Arial" w:eastAsia="Times New Roman" w:hAnsi="Arial"/>
          <w:kern w:val="2"/>
          <w14:ligatures w14:val="standardContextual"/>
        </w:rPr>
        <w:t>Kycińska</w:t>
      </w:r>
      <w:proofErr w:type="spellEnd"/>
      <w:r w:rsidRPr="00C64033">
        <w:rPr>
          <w:rFonts w:ascii="Arial" w:eastAsia="Times New Roman" w:hAnsi="Arial"/>
          <w:kern w:val="2"/>
          <w14:ligatures w14:val="standardContextual"/>
        </w:rPr>
        <w:t xml:space="preserve">, Dominik </w:t>
      </w:r>
      <w:proofErr w:type="spellStart"/>
      <w:r w:rsidRPr="00C64033">
        <w:rPr>
          <w:rFonts w:ascii="Arial" w:eastAsia="Times New Roman" w:hAnsi="Arial"/>
          <w:kern w:val="2"/>
          <w14:ligatures w14:val="standardContextual"/>
        </w:rPr>
        <w:t>Lachtara</w:t>
      </w:r>
      <w:proofErr w:type="spellEnd"/>
      <w:r w:rsidRPr="00C64033">
        <w:rPr>
          <w:rFonts w:ascii="Arial" w:eastAsia="Times New Roman" w:hAnsi="Arial"/>
          <w:kern w:val="2"/>
          <w14:ligatures w14:val="standardContextual"/>
        </w:rPr>
        <w:t>, Zbigniew Marut, Barbara Miazga, Grzegorz Mikołajczyk, Wiesław Nowak, Roman Olszowy, Damian Ozga, Jan Puzio, Marek Puzio, Genowefa Wyka</w:t>
      </w:r>
    </w:p>
    <w:p w14:paraId="3A114729" w14:textId="77777777" w:rsidR="00C64033" w:rsidRPr="00C64033" w:rsidRDefault="00C64033" w:rsidP="00C64033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kern w:val="2"/>
          <w14:ligatures w14:val="standardContextual"/>
        </w:rPr>
        <w:t>PRZECIW (0)</w:t>
      </w:r>
    </w:p>
    <w:p w14:paraId="144EE804" w14:textId="41C09C13" w:rsidR="00C64033" w:rsidRPr="00C64033" w:rsidRDefault="00C64033" w:rsidP="00C64033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kern w:val="2"/>
          <w14:ligatures w14:val="standardContextual"/>
        </w:rPr>
        <w:t>WSTRZYMUJĘ SIĘ (1)</w:t>
      </w:r>
      <w:r>
        <w:rPr>
          <w:rFonts w:ascii="Arial" w:eastAsia="Times New Roman" w:hAnsi="Arial"/>
          <w:kern w:val="2"/>
          <w14:ligatures w14:val="standardContextual"/>
        </w:rPr>
        <w:t xml:space="preserve"> </w:t>
      </w:r>
      <w:r w:rsidRPr="00C64033">
        <w:rPr>
          <w:rFonts w:ascii="Arial" w:eastAsia="Times New Roman" w:hAnsi="Arial"/>
          <w:kern w:val="2"/>
          <w14:ligatures w14:val="standardContextual"/>
        </w:rPr>
        <w:t>Piotr Wilk</w:t>
      </w:r>
    </w:p>
    <w:p w14:paraId="32279BC0" w14:textId="77777777" w:rsidR="00C64033" w:rsidRPr="00C64033" w:rsidRDefault="00C64033" w:rsidP="00C64033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kern w:val="2"/>
          <w14:ligatures w14:val="standardContextual"/>
        </w:rPr>
        <w:t>BRAK GŁOSU (0)</w:t>
      </w:r>
    </w:p>
    <w:p w14:paraId="348ED45D" w14:textId="77777777" w:rsidR="00C64033" w:rsidRPr="00C64033" w:rsidRDefault="00C64033" w:rsidP="00C64033">
      <w:pPr>
        <w:spacing w:after="160"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kern w:val="2"/>
          <w14:ligatures w14:val="standardContextual"/>
        </w:rPr>
        <w:t>NIEOBECNI (0)</w:t>
      </w:r>
    </w:p>
    <w:p w14:paraId="6675D5CA" w14:textId="77777777" w:rsidR="00C64033" w:rsidRPr="00C64033" w:rsidRDefault="00C64033" w:rsidP="00C64033">
      <w:pPr>
        <w:spacing w:after="160" w:line="278" w:lineRule="auto"/>
        <w:rPr>
          <w:rFonts w:ascii="Calibri" w:eastAsia="Times New Roman" w:hAnsi="Calibri"/>
          <w:kern w:val="2"/>
          <w14:ligatures w14:val="standardContextual"/>
        </w:rPr>
      </w:pPr>
      <w:r w:rsidRPr="00C64033">
        <w:rPr>
          <w:rFonts w:ascii="Arial" w:eastAsia="Times New Roman" w:hAnsi="Arial"/>
          <w:b/>
          <w:kern w:val="2"/>
          <w14:ligatures w14:val="standardContextual"/>
        </w:rPr>
        <w:t>Uchwała nr XI/67/2025</w:t>
      </w:r>
    </w:p>
    <w:p w14:paraId="3AEBF92A" w14:textId="70459E9D" w:rsidR="00907CA4" w:rsidRDefault="00C64033" w:rsidP="00B334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Ad. 5</w:t>
      </w:r>
    </w:p>
    <w:p w14:paraId="08FA43A3" w14:textId="7C7F2295" w:rsidR="00893E67" w:rsidRDefault="00C64033" w:rsidP="008C0A05">
      <w:pPr>
        <w:ind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8C0A05">
        <w:rPr>
          <w:rFonts w:ascii="Arial" w:hAnsi="Arial" w:cs="Arial"/>
        </w:rPr>
        <w:t xml:space="preserve">Projekt </w:t>
      </w:r>
      <w:r w:rsidRPr="008C0A05">
        <w:rPr>
          <w:rFonts w:ascii="Arial" w:eastAsia="Times New Roman" w:hAnsi="Arial" w:cs="Arial"/>
        </w:rPr>
        <w:t xml:space="preserve">uchwały w sprawie wyrażenia zgody na dokonanie darowizny części nieruchomości przedstawiła Pani Monika </w:t>
      </w:r>
      <w:proofErr w:type="spellStart"/>
      <w:r w:rsidRPr="008C0A05">
        <w:rPr>
          <w:rFonts w:ascii="Arial" w:eastAsia="Times New Roman" w:hAnsi="Arial" w:cs="Arial"/>
        </w:rPr>
        <w:t>Stopińska</w:t>
      </w:r>
      <w:proofErr w:type="spellEnd"/>
      <w:r w:rsidRPr="008C0A05">
        <w:rPr>
          <w:rFonts w:ascii="Arial" w:eastAsia="Times New Roman" w:hAnsi="Arial" w:cs="Arial"/>
        </w:rPr>
        <w:t xml:space="preserve"> – Pacyna.</w:t>
      </w:r>
      <w:r w:rsidR="00893E67" w:rsidRPr="008C0A05">
        <w:rPr>
          <w:rFonts w:ascii="Arial" w:eastAsia="Times New Roman" w:hAnsi="Arial" w:cs="Arial"/>
        </w:rPr>
        <w:t xml:space="preserve"> </w:t>
      </w:r>
      <w:r w:rsidR="008C0A05">
        <w:rPr>
          <w:rFonts w:ascii="Arial" w:eastAsia="Times New Roman" w:hAnsi="Arial" w:cs="Arial"/>
        </w:rPr>
        <w:t>Zgodnie z projektem w</w:t>
      </w:r>
      <w:r w:rsidR="00893E67" w:rsidRPr="008C0A05">
        <w:rPr>
          <w:rFonts w:ascii="Arial" w:eastAsia="Times New Roman" w:hAnsi="Arial" w:cs="Arial"/>
          <w:szCs w:val="22"/>
          <w:lang w:eastAsia="en-US"/>
        </w:rPr>
        <w:t>yraża się zgodę na nieodpłatne zbycie w formie darowizny na rzecz Powiatu Kolbuszowskiego prawa własności części nieruchomości  stanowiącej własność Gminy Raniżów, oznaczonej jako działki nr 109/8 o pow. 0,1069 ha i nr 109/1 o pow. 0,2191 ha, położonej  w obrębie Raniżów wraz z nakładami jakie zostaną poczynione przez Gminę Raniżów na części nieruchomości stanowiącej przedmiot darowizny, w</w:t>
      </w:r>
      <w:r w:rsidR="008C0A05">
        <w:rPr>
          <w:rFonts w:ascii="Arial" w:eastAsia="Times New Roman" w:hAnsi="Arial" w:cs="Arial"/>
          <w:szCs w:val="22"/>
          <w:lang w:eastAsia="en-US"/>
        </w:rPr>
        <w:t> </w:t>
      </w:r>
      <w:r w:rsidR="00893E67" w:rsidRPr="008C0A05">
        <w:rPr>
          <w:rFonts w:ascii="Arial" w:eastAsia="Times New Roman" w:hAnsi="Arial" w:cs="Arial"/>
          <w:szCs w:val="22"/>
          <w:lang w:eastAsia="en-US"/>
        </w:rPr>
        <w:t>celu zrealizowania inwestycji polegającej na budowie chodnika dla pieszych wzdłuż drogi powiatowej nr 1207R w km</w:t>
      </w:r>
      <w:r w:rsidR="00893E67" w:rsidRPr="008C0A05">
        <w:rPr>
          <w:rFonts w:ascii="Arial" w:eastAsiaTheme="minorHAnsi" w:hAnsi="Arial" w:cs="Arial"/>
          <w:szCs w:val="22"/>
          <w:lang w:eastAsia="en-US"/>
        </w:rPr>
        <w:t xml:space="preserve"> 0+130,50 do  0+531,50 w Raniżowie (prawa strona).</w:t>
      </w:r>
    </w:p>
    <w:p w14:paraId="55B7B04C" w14:textId="5392F934" w:rsidR="00D94C6C" w:rsidRPr="008C0A05" w:rsidRDefault="00D94C6C" w:rsidP="008C0A05">
      <w:pPr>
        <w:ind w:firstLine="708"/>
        <w:jc w:val="both"/>
        <w:rPr>
          <w:rFonts w:ascii="Arial" w:eastAsia="Times New Roman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Pytań nie było.</w:t>
      </w:r>
    </w:p>
    <w:p w14:paraId="481254CA" w14:textId="77777777" w:rsidR="00D94C6C" w:rsidRPr="006802D8" w:rsidRDefault="00D94C6C" w:rsidP="00D94C6C">
      <w:pPr>
        <w:spacing w:line="276" w:lineRule="auto"/>
        <w:ind w:firstLine="708"/>
        <w:jc w:val="both"/>
        <w:rPr>
          <w:rFonts w:ascii="Arial" w:hAnsi="Arial" w:cs="Arial"/>
        </w:rPr>
      </w:pPr>
      <w:bookmarkStart w:id="5" w:name="_Hlk200366606"/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5"/>
    <w:p w14:paraId="7B620B41" w14:textId="5B9F20C4" w:rsidR="00D94C6C" w:rsidRPr="00D94C6C" w:rsidRDefault="00D94C6C" w:rsidP="00D94C6C">
      <w:pPr>
        <w:spacing w:after="160"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:u w:val="single"/>
          <w14:ligatures w14:val="standardContextual"/>
        </w:rPr>
        <w:t>Głosowano w sprawie</w:t>
      </w:r>
      <w:r w:rsidRPr="00D94C6C">
        <w:rPr>
          <w:rFonts w:ascii="Arial" w:eastAsia="Times New Roman" w:hAnsi="Arial"/>
          <w:b/>
          <w:kern w:val="2"/>
          <w14:ligatures w14:val="standardContextual"/>
        </w:rPr>
        <w:t>:</w:t>
      </w:r>
      <w:r>
        <w:rPr>
          <w:rFonts w:ascii="Arial" w:eastAsia="Times New Roman" w:hAnsi="Arial"/>
          <w:b/>
          <w:kern w:val="2"/>
          <w14:ligatures w14:val="standardContextual"/>
        </w:rPr>
        <w:t xml:space="preserve"> </w:t>
      </w:r>
      <w:r w:rsidRPr="00D94C6C">
        <w:rPr>
          <w:rFonts w:ascii="Arial" w:eastAsia="Times New Roman" w:hAnsi="Arial"/>
          <w:kern w:val="2"/>
          <w14:ligatures w14:val="standardContextual"/>
        </w:rPr>
        <w:t>Podjęcie uchwały w sprawie wyrażenia zgody na dokonanie darowizny części nieruchomości.</w:t>
      </w:r>
    </w:p>
    <w:p w14:paraId="7B56C6DA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:u w:val="single"/>
          <w14:ligatures w14:val="standardContextual"/>
        </w:rPr>
        <w:t>Wyniki głosowania</w:t>
      </w:r>
    </w:p>
    <w:p w14:paraId="4B179E58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ZA: 15, PRZECIW: 0, WSTRZYMUJĘ SIĘ: 0, BRAK GŁOSU: 0, NIEOBECNI: 0</w:t>
      </w:r>
    </w:p>
    <w:p w14:paraId="64226744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:u w:val="single"/>
          <w14:ligatures w14:val="standardContextual"/>
        </w:rPr>
        <w:t>Wyniki imienne:</w:t>
      </w:r>
    </w:p>
    <w:p w14:paraId="3C8001DE" w14:textId="30ABA19C" w:rsidR="00D94C6C" w:rsidRPr="00D94C6C" w:rsidRDefault="00D94C6C" w:rsidP="00D94C6C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ZA (15)</w:t>
      </w:r>
      <w:r>
        <w:rPr>
          <w:rFonts w:ascii="Arial" w:eastAsia="Times New Roman" w:hAnsi="Arial"/>
          <w:kern w:val="2"/>
          <w14:ligatures w14:val="standardContextual"/>
        </w:rPr>
        <w:t xml:space="preserve"> </w:t>
      </w:r>
      <w:r w:rsidRPr="00D94C6C">
        <w:rPr>
          <w:rFonts w:ascii="Arial" w:eastAsia="Times New Roman" w:hAnsi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D94C6C">
        <w:rPr>
          <w:rFonts w:ascii="Arial" w:eastAsia="Times New Roman" w:hAnsi="Arial"/>
          <w:kern w:val="2"/>
          <w14:ligatures w14:val="standardContextual"/>
        </w:rPr>
        <w:t>Kycińska</w:t>
      </w:r>
      <w:proofErr w:type="spellEnd"/>
      <w:r w:rsidRPr="00D94C6C">
        <w:rPr>
          <w:rFonts w:ascii="Arial" w:eastAsia="Times New Roman" w:hAnsi="Arial"/>
          <w:kern w:val="2"/>
          <w14:ligatures w14:val="standardContextual"/>
        </w:rPr>
        <w:t xml:space="preserve">, Dominik </w:t>
      </w:r>
      <w:proofErr w:type="spellStart"/>
      <w:r w:rsidRPr="00D94C6C">
        <w:rPr>
          <w:rFonts w:ascii="Arial" w:eastAsia="Times New Roman" w:hAnsi="Arial"/>
          <w:kern w:val="2"/>
          <w14:ligatures w14:val="standardContextual"/>
        </w:rPr>
        <w:t>Lachtara</w:t>
      </w:r>
      <w:proofErr w:type="spellEnd"/>
      <w:r w:rsidRPr="00D94C6C">
        <w:rPr>
          <w:rFonts w:ascii="Arial" w:eastAsia="Times New Roman" w:hAnsi="Arial"/>
          <w:kern w:val="2"/>
          <w14:ligatures w14:val="standardContextual"/>
        </w:rPr>
        <w:t>, Zbigniew Marut, Barbara Miazga, Grzegorz Mikołajczyk, Wiesław Nowak, Roman Olszowy, Damian Ozga, Jan Puzio, Marek Puzio, Piotr Wilk, Genowefa Wyka</w:t>
      </w:r>
      <w:r>
        <w:rPr>
          <w:rFonts w:ascii="Arial" w:eastAsia="Times New Roman" w:hAnsi="Arial"/>
          <w:kern w:val="2"/>
          <w14:ligatures w14:val="standardContextual"/>
        </w:rPr>
        <w:t>.</w:t>
      </w:r>
    </w:p>
    <w:p w14:paraId="15D46B88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PRZECIW (0)</w:t>
      </w:r>
    </w:p>
    <w:p w14:paraId="112DF7A2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WSTRZYMUJĘ SIĘ (0)</w:t>
      </w:r>
    </w:p>
    <w:p w14:paraId="2B81B04F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lastRenderedPageBreak/>
        <w:t>BRAK GŁOSU (0)</w:t>
      </w:r>
    </w:p>
    <w:p w14:paraId="295591DB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NIEOBECNI (0)</w:t>
      </w:r>
    </w:p>
    <w:p w14:paraId="52C93927" w14:textId="77777777" w:rsidR="00D94C6C" w:rsidRPr="00D94C6C" w:rsidRDefault="00D94C6C" w:rsidP="00D94C6C">
      <w:pPr>
        <w:spacing w:after="160"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14:ligatures w14:val="standardContextual"/>
        </w:rPr>
        <w:t>Uchwała nr XI/68/2025</w:t>
      </w:r>
    </w:p>
    <w:p w14:paraId="6353FC34" w14:textId="6500860B" w:rsidR="00D94C6C" w:rsidRPr="006802D8" w:rsidRDefault="00D94C6C" w:rsidP="00D94C6C">
      <w:pPr>
        <w:spacing w:line="276" w:lineRule="auto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6</w:t>
      </w:r>
    </w:p>
    <w:p w14:paraId="505DFE39" w14:textId="23A751F3" w:rsidR="00C64033" w:rsidRDefault="00D94C6C" w:rsidP="00D94C6C">
      <w:pPr>
        <w:ind w:firstLine="708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Projekt uchwały w sprawie zmian w budżecie gminy Raniżów na 2025 r.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wraz </w:t>
      </w:r>
      <w:r w:rsidRPr="00B032CC">
        <w:rPr>
          <w:rFonts w:ascii="Arial" w:eastAsiaTheme="minorHAnsi" w:hAnsi="Arial" w:cs="Arial"/>
          <w:kern w:val="2"/>
          <w:lang w:eastAsia="en-US"/>
          <w14:ligatures w14:val="standardContextual"/>
        </w:rPr>
        <w:t>z autopoprawkami przedstawiła Pani Małgorzata Puzio – skarbnik gminy.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Szczegółowo omówiła zaplanowane zmiany w rozbiciu na działy, rozdziały i paragrafy.</w:t>
      </w:r>
    </w:p>
    <w:p w14:paraId="420AB36A" w14:textId="77777777" w:rsidR="00D94C6C" w:rsidRDefault="00D94C6C" w:rsidP="00D94C6C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Opinia komisji Finansów i Inwestycji na temat projektu uchwały jest pozytywna</w:t>
      </w:r>
      <w:r>
        <w:rPr>
          <w:rFonts w:ascii="Arial" w:hAnsi="Arial" w:cs="Arial"/>
        </w:rPr>
        <w:t>- 5 głosów „za”.</w:t>
      </w:r>
    </w:p>
    <w:p w14:paraId="3B5DF592" w14:textId="0255F1F7" w:rsidR="00D94C6C" w:rsidRDefault="00D94C6C" w:rsidP="00D94C6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Uwag nie było.</w:t>
      </w:r>
    </w:p>
    <w:p w14:paraId="571CF74F" w14:textId="77777777" w:rsidR="00D94C6C" w:rsidRPr="006802D8" w:rsidRDefault="00D94C6C" w:rsidP="00D94C6C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5E16C268" w14:textId="42A65CF7" w:rsidR="00D94C6C" w:rsidRPr="00D94C6C" w:rsidRDefault="00D94C6C" w:rsidP="00D94C6C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:u w:val="single"/>
          <w14:ligatures w14:val="standardContextual"/>
        </w:rPr>
        <w:t>Głosowano w sprawie</w:t>
      </w:r>
      <w:r w:rsidRPr="00D94C6C">
        <w:rPr>
          <w:rFonts w:ascii="Arial" w:eastAsia="Times New Roman" w:hAnsi="Arial"/>
          <w:b/>
          <w:kern w:val="2"/>
          <w14:ligatures w14:val="standardContextual"/>
        </w:rPr>
        <w:t>:</w:t>
      </w:r>
      <w:r>
        <w:rPr>
          <w:rFonts w:ascii="Arial" w:eastAsia="Times New Roman" w:hAnsi="Arial"/>
          <w:b/>
          <w:kern w:val="2"/>
          <w14:ligatures w14:val="standardContextual"/>
        </w:rPr>
        <w:t xml:space="preserve"> </w:t>
      </w:r>
      <w:r w:rsidRPr="00D94C6C">
        <w:rPr>
          <w:rFonts w:ascii="Arial" w:eastAsia="Times New Roman" w:hAnsi="Arial"/>
          <w:kern w:val="2"/>
          <w14:ligatures w14:val="standardContextual"/>
        </w:rPr>
        <w:t>Podjęcie uchwały w sprawie zmian w budżecie Gminy Raniżów na 2025 rok.</w:t>
      </w:r>
    </w:p>
    <w:p w14:paraId="2A2CF9F5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:u w:val="single"/>
          <w14:ligatures w14:val="standardContextual"/>
        </w:rPr>
        <w:t>Wyniki głosowania</w:t>
      </w:r>
    </w:p>
    <w:p w14:paraId="1A7DEE3E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ZA: 15, PRZECIW: 0, WSTRZYMUJĘ SIĘ: 0, BRAK GŁOSU: 0, NIEOBECNI: 0</w:t>
      </w:r>
    </w:p>
    <w:p w14:paraId="6C2989E0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:u w:val="single"/>
          <w14:ligatures w14:val="standardContextual"/>
        </w:rPr>
        <w:t>Wyniki imienne:</w:t>
      </w:r>
    </w:p>
    <w:p w14:paraId="31556919" w14:textId="33C5F804" w:rsidR="00D94C6C" w:rsidRPr="00D94C6C" w:rsidRDefault="00D94C6C" w:rsidP="00D94C6C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ZA (15)</w:t>
      </w:r>
      <w:r>
        <w:rPr>
          <w:rFonts w:ascii="Arial" w:eastAsia="Times New Roman" w:hAnsi="Arial"/>
          <w:kern w:val="2"/>
          <w14:ligatures w14:val="standardContextual"/>
        </w:rPr>
        <w:t xml:space="preserve"> </w:t>
      </w:r>
      <w:r w:rsidRPr="00D94C6C">
        <w:rPr>
          <w:rFonts w:ascii="Arial" w:eastAsia="Times New Roman" w:hAnsi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D94C6C">
        <w:rPr>
          <w:rFonts w:ascii="Arial" w:eastAsia="Times New Roman" w:hAnsi="Arial"/>
          <w:kern w:val="2"/>
          <w14:ligatures w14:val="standardContextual"/>
        </w:rPr>
        <w:t>Kycińska</w:t>
      </w:r>
      <w:proofErr w:type="spellEnd"/>
      <w:r w:rsidRPr="00D94C6C">
        <w:rPr>
          <w:rFonts w:ascii="Arial" w:eastAsia="Times New Roman" w:hAnsi="Arial"/>
          <w:kern w:val="2"/>
          <w14:ligatures w14:val="standardContextual"/>
        </w:rPr>
        <w:t xml:space="preserve">, Dominik </w:t>
      </w:r>
      <w:proofErr w:type="spellStart"/>
      <w:r w:rsidRPr="00D94C6C">
        <w:rPr>
          <w:rFonts w:ascii="Arial" w:eastAsia="Times New Roman" w:hAnsi="Arial"/>
          <w:kern w:val="2"/>
          <w14:ligatures w14:val="standardContextual"/>
        </w:rPr>
        <w:t>Lachtara</w:t>
      </w:r>
      <w:proofErr w:type="spellEnd"/>
      <w:r w:rsidRPr="00D94C6C">
        <w:rPr>
          <w:rFonts w:ascii="Arial" w:eastAsia="Times New Roman" w:hAnsi="Arial"/>
          <w:kern w:val="2"/>
          <w14:ligatures w14:val="standardContextual"/>
        </w:rPr>
        <w:t>, Zbigniew Marut, Barbara Miazga, Grzegorz Mikołajczyk, Wiesław Nowak, Roman Olszowy, Damian Ozga, Jan Puzio, Marek Puzio, Piotr Wilk, Genowefa Wyka</w:t>
      </w:r>
      <w:r>
        <w:rPr>
          <w:rFonts w:ascii="Arial" w:eastAsia="Times New Roman" w:hAnsi="Arial"/>
          <w:kern w:val="2"/>
          <w14:ligatures w14:val="standardContextual"/>
        </w:rPr>
        <w:t>.</w:t>
      </w:r>
    </w:p>
    <w:p w14:paraId="34ADBA8D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PRZECIW (0)</w:t>
      </w:r>
    </w:p>
    <w:p w14:paraId="07DA7E3B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WSTRZYMUJĘ SIĘ (0)</w:t>
      </w:r>
    </w:p>
    <w:p w14:paraId="64294A17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BRAK GŁOSU (0)</w:t>
      </w:r>
    </w:p>
    <w:p w14:paraId="1F0C3816" w14:textId="77777777" w:rsidR="00D94C6C" w:rsidRPr="00D94C6C" w:rsidRDefault="00D94C6C" w:rsidP="00D94C6C">
      <w:pPr>
        <w:spacing w:after="160"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NIEOBECNI (0)</w:t>
      </w:r>
    </w:p>
    <w:p w14:paraId="32D074C4" w14:textId="77777777" w:rsidR="00D94C6C" w:rsidRPr="00D94C6C" w:rsidRDefault="00D94C6C" w:rsidP="00D94C6C">
      <w:pPr>
        <w:spacing w:after="160"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14:ligatures w14:val="standardContextual"/>
        </w:rPr>
        <w:t>Uchwała nr XI/69/2025</w:t>
      </w:r>
    </w:p>
    <w:p w14:paraId="442D1293" w14:textId="5F0044C4" w:rsidR="00D94C6C" w:rsidRDefault="00D94C6C" w:rsidP="00D94C6C">
      <w:pPr>
        <w:spacing w:line="276" w:lineRule="auto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7</w:t>
      </w:r>
    </w:p>
    <w:p w14:paraId="056C1962" w14:textId="77777777" w:rsidR="00D94C6C" w:rsidRDefault="00D94C6C" w:rsidP="00D94C6C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 xml:space="preserve">Projekt uchwały w </w:t>
      </w:r>
      <w:r w:rsidRPr="00E46928">
        <w:rPr>
          <w:rFonts w:ascii="Arial" w:hAnsi="Arial" w:cs="Arial"/>
        </w:rPr>
        <w:t xml:space="preserve">sprawie zmian wieloletniej prognozy finansowej Gminy Raniżów na lata 2025 </w:t>
      </w:r>
      <w:r>
        <w:rPr>
          <w:rFonts w:ascii="Arial" w:hAnsi="Arial" w:cs="Arial"/>
        </w:rPr>
        <w:t>–</w:t>
      </w:r>
      <w:r w:rsidRPr="00E46928">
        <w:rPr>
          <w:rFonts w:ascii="Arial" w:hAnsi="Arial" w:cs="Arial"/>
        </w:rPr>
        <w:t xml:space="preserve"> 2029</w:t>
      </w:r>
      <w:r>
        <w:rPr>
          <w:rFonts w:ascii="Arial" w:hAnsi="Arial" w:cs="Arial"/>
        </w:rPr>
        <w:t xml:space="preserve"> </w:t>
      </w:r>
      <w:r w:rsidRPr="006802D8">
        <w:rPr>
          <w:rFonts w:ascii="Arial" w:hAnsi="Arial" w:cs="Arial"/>
        </w:rPr>
        <w:t>przedstawiła Pani Małgorzata Puzio</w:t>
      </w:r>
      <w:r>
        <w:rPr>
          <w:rFonts w:ascii="Arial" w:hAnsi="Arial" w:cs="Arial"/>
        </w:rPr>
        <w:t>.</w:t>
      </w:r>
    </w:p>
    <w:p w14:paraId="1F167DC6" w14:textId="77777777" w:rsidR="00D94C6C" w:rsidRPr="006802D8" w:rsidRDefault="00D94C6C" w:rsidP="00D94C6C">
      <w:pPr>
        <w:spacing w:line="276" w:lineRule="auto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Opinia komisji Finansów i Inwestycji na temat projektu uchwały jest pozytywna.</w:t>
      </w:r>
    </w:p>
    <w:p w14:paraId="3CE3DF1C" w14:textId="77777777" w:rsidR="00D94C6C" w:rsidRPr="006802D8" w:rsidRDefault="00D94C6C" w:rsidP="00D94C6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Uwag</w:t>
      </w:r>
      <w:r w:rsidRPr="006802D8">
        <w:rPr>
          <w:rFonts w:ascii="Arial" w:hAnsi="Arial" w:cs="Arial"/>
        </w:rPr>
        <w:t xml:space="preserve"> nie było.</w:t>
      </w:r>
    </w:p>
    <w:p w14:paraId="0CF30845" w14:textId="77777777" w:rsidR="00D94C6C" w:rsidRPr="006802D8" w:rsidRDefault="00D94C6C" w:rsidP="00D94C6C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36AC28D" w14:textId="1D62C934" w:rsidR="00D94C6C" w:rsidRPr="00D94C6C" w:rsidRDefault="00D94C6C" w:rsidP="00D94C6C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:u w:val="single"/>
          <w14:ligatures w14:val="standardContextual"/>
        </w:rPr>
        <w:t>Głosowano w sprawie</w:t>
      </w:r>
      <w:r w:rsidRPr="00D94C6C">
        <w:rPr>
          <w:rFonts w:ascii="Arial" w:eastAsia="Times New Roman" w:hAnsi="Arial"/>
          <w:b/>
          <w:kern w:val="2"/>
          <w14:ligatures w14:val="standardContextual"/>
        </w:rPr>
        <w:t>:</w:t>
      </w:r>
      <w:r>
        <w:rPr>
          <w:rFonts w:ascii="Arial" w:eastAsia="Times New Roman" w:hAnsi="Arial"/>
          <w:b/>
          <w:kern w:val="2"/>
          <w14:ligatures w14:val="standardContextual"/>
        </w:rPr>
        <w:t xml:space="preserve"> </w:t>
      </w:r>
      <w:r w:rsidRPr="00D94C6C">
        <w:rPr>
          <w:rFonts w:ascii="Arial" w:eastAsia="Times New Roman" w:hAnsi="Arial"/>
          <w:kern w:val="2"/>
          <w14:ligatures w14:val="standardContextual"/>
        </w:rPr>
        <w:t>Podjęcie uchwały w sprawie zmian wieloletniej prognozy finansowej Gminy Raniżów na lata 2025 - 2029.</w:t>
      </w:r>
    </w:p>
    <w:p w14:paraId="71B681CC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:u w:val="single"/>
          <w14:ligatures w14:val="standardContextual"/>
        </w:rPr>
        <w:t>Wyniki głosowania</w:t>
      </w:r>
    </w:p>
    <w:p w14:paraId="019E6281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ZA: 15, PRZECIW: 0, WSTRZYMUJĘ SIĘ: 0, BRAK GŁOSU: 0, NIEOBECNI: 0</w:t>
      </w:r>
    </w:p>
    <w:p w14:paraId="343597DA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:u w:val="single"/>
          <w14:ligatures w14:val="standardContextual"/>
        </w:rPr>
        <w:t>Wyniki imienne:</w:t>
      </w:r>
    </w:p>
    <w:p w14:paraId="703260FD" w14:textId="07B9A1D7" w:rsidR="00D94C6C" w:rsidRPr="00D94C6C" w:rsidRDefault="00D94C6C" w:rsidP="00D94C6C">
      <w:pPr>
        <w:spacing w:line="278" w:lineRule="auto"/>
        <w:jc w:val="both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ZA (15)</w:t>
      </w:r>
      <w:r>
        <w:rPr>
          <w:rFonts w:ascii="Arial" w:eastAsia="Times New Roman" w:hAnsi="Arial"/>
          <w:kern w:val="2"/>
          <w14:ligatures w14:val="standardContextual"/>
        </w:rPr>
        <w:t xml:space="preserve"> </w:t>
      </w:r>
      <w:r w:rsidRPr="00D94C6C">
        <w:rPr>
          <w:rFonts w:ascii="Arial" w:eastAsia="Times New Roman" w:hAnsi="Arial"/>
          <w:kern w:val="2"/>
          <w14:ligatures w14:val="standardContextual"/>
        </w:rPr>
        <w:t xml:space="preserve">Monika Hajduk-Żyła, Ryszard Kołodziej, Krzysztof Kopeć, Wioletta </w:t>
      </w:r>
      <w:proofErr w:type="spellStart"/>
      <w:r w:rsidRPr="00D94C6C">
        <w:rPr>
          <w:rFonts w:ascii="Arial" w:eastAsia="Times New Roman" w:hAnsi="Arial"/>
          <w:kern w:val="2"/>
          <w14:ligatures w14:val="standardContextual"/>
        </w:rPr>
        <w:t>Kycińska</w:t>
      </w:r>
      <w:proofErr w:type="spellEnd"/>
      <w:r w:rsidRPr="00D94C6C">
        <w:rPr>
          <w:rFonts w:ascii="Arial" w:eastAsia="Times New Roman" w:hAnsi="Arial"/>
          <w:kern w:val="2"/>
          <w14:ligatures w14:val="standardContextual"/>
        </w:rPr>
        <w:t xml:space="preserve">, Dominik </w:t>
      </w:r>
      <w:proofErr w:type="spellStart"/>
      <w:r w:rsidRPr="00D94C6C">
        <w:rPr>
          <w:rFonts w:ascii="Arial" w:eastAsia="Times New Roman" w:hAnsi="Arial"/>
          <w:kern w:val="2"/>
          <w14:ligatures w14:val="standardContextual"/>
        </w:rPr>
        <w:t>Lachtara</w:t>
      </w:r>
      <w:proofErr w:type="spellEnd"/>
      <w:r w:rsidRPr="00D94C6C">
        <w:rPr>
          <w:rFonts w:ascii="Arial" w:eastAsia="Times New Roman" w:hAnsi="Arial"/>
          <w:kern w:val="2"/>
          <w14:ligatures w14:val="standardContextual"/>
        </w:rPr>
        <w:t>, Zbigniew Marut, Barbara Miazga, Grzegorz Mikołajczyk, Wiesław Nowak, Roman Olszowy, Damian Ozga, Jan Puzio, Marek Puzio, Piotr Wilk, Genowefa Wyka</w:t>
      </w:r>
      <w:r>
        <w:rPr>
          <w:rFonts w:ascii="Arial" w:eastAsia="Times New Roman" w:hAnsi="Arial"/>
          <w:kern w:val="2"/>
          <w14:ligatures w14:val="standardContextual"/>
        </w:rPr>
        <w:t>.</w:t>
      </w:r>
    </w:p>
    <w:p w14:paraId="57BFBF0F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PRZECIW (0)</w:t>
      </w:r>
    </w:p>
    <w:p w14:paraId="72118F51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lastRenderedPageBreak/>
        <w:t>WSTRZYMUJĘ SIĘ (0)</w:t>
      </w:r>
    </w:p>
    <w:p w14:paraId="26B413B5" w14:textId="77777777" w:rsidR="00D94C6C" w:rsidRPr="00D94C6C" w:rsidRDefault="00D94C6C" w:rsidP="00D94C6C">
      <w:pPr>
        <w:spacing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BRAK GŁOSU (0)</w:t>
      </w:r>
    </w:p>
    <w:p w14:paraId="6564D534" w14:textId="77777777" w:rsidR="00D94C6C" w:rsidRPr="00D94C6C" w:rsidRDefault="00D94C6C" w:rsidP="00D94C6C">
      <w:pPr>
        <w:spacing w:after="160"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kern w:val="2"/>
          <w14:ligatures w14:val="standardContextual"/>
        </w:rPr>
        <w:t>NIEOBECNI (0)</w:t>
      </w:r>
    </w:p>
    <w:p w14:paraId="68540C8C" w14:textId="77777777" w:rsidR="00D94C6C" w:rsidRPr="00D94C6C" w:rsidRDefault="00D94C6C" w:rsidP="00D94C6C">
      <w:pPr>
        <w:spacing w:after="160" w:line="278" w:lineRule="auto"/>
        <w:rPr>
          <w:rFonts w:ascii="Calibri" w:eastAsia="Times New Roman" w:hAnsi="Calibri"/>
          <w:kern w:val="2"/>
          <w14:ligatures w14:val="standardContextual"/>
        </w:rPr>
      </w:pPr>
      <w:r w:rsidRPr="00D94C6C">
        <w:rPr>
          <w:rFonts w:ascii="Arial" w:eastAsia="Times New Roman" w:hAnsi="Arial"/>
          <w:b/>
          <w:kern w:val="2"/>
          <w14:ligatures w14:val="standardContextual"/>
        </w:rPr>
        <w:t>Uchwała nr XI/70/2025</w:t>
      </w:r>
    </w:p>
    <w:p w14:paraId="0C505C51" w14:textId="764FF16B" w:rsidR="00F303C7" w:rsidRPr="006802D8" w:rsidRDefault="00F303C7" w:rsidP="00F303C7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8</w:t>
      </w:r>
    </w:p>
    <w:p w14:paraId="01F241DB" w14:textId="77777777" w:rsidR="00F303C7" w:rsidRPr="006802D8" w:rsidRDefault="00F303C7" w:rsidP="00F303C7">
      <w:pPr>
        <w:ind w:firstLine="708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Sekretarz Gminy Pani Monika – </w:t>
      </w:r>
      <w:proofErr w:type="spellStart"/>
      <w:r w:rsidRPr="006802D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6802D8">
        <w:rPr>
          <w:rFonts w:ascii="Arial" w:eastAsia="Times New Roman" w:hAnsi="Arial" w:cs="Arial"/>
          <w:color w:val="000000" w:themeColor="text1"/>
        </w:rPr>
        <w:t xml:space="preserve"> Pacyna przedstawiła </w:t>
      </w:r>
      <w:r w:rsidRPr="006802D8">
        <w:rPr>
          <w:rFonts w:ascii="Arial" w:hAnsi="Arial" w:cs="Arial"/>
        </w:rPr>
        <w:t>sprawozdanie z bieżącej działalności Wójta i Urzędu Gminy w Raniżowie.</w:t>
      </w:r>
    </w:p>
    <w:p w14:paraId="45D52B66" w14:textId="77777777" w:rsidR="00F303C7" w:rsidRDefault="00F303C7" w:rsidP="00F303C7">
      <w:pPr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Sprawozdanie stanowi załącznik do protokołu.</w:t>
      </w:r>
    </w:p>
    <w:p w14:paraId="7CBD12F2" w14:textId="2772B745" w:rsidR="00F303C7" w:rsidRDefault="00F303C7" w:rsidP="00F303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Pytań do sprawozdania nie było.</w:t>
      </w:r>
    </w:p>
    <w:p w14:paraId="6A023F9E" w14:textId="77777777" w:rsidR="002D5FF6" w:rsidRDefault="002D5FF6" w:rsidP="00F303C7">
      <w:pPr>
        <w:jc w:val="both"/>
        <w:rPr>
          <w:rFonts w:ascii="Arial" w:hAnsi="Arial" w:cs="Arial"/>
        </w:rPr>
      </w:pPr>
    </w:p>
    <w:p w14:paraId="2C15890E" w14:textId="5981B84F" w:rsidR="002D5FF6" w:rsidRDefault="002D5FF6" w:rsidP="002D5FF6">
      <w:pPr>
        <w:spacing w:line="276" w:lineRule="auto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>Ad.</w:t>
      </w:r>
      <w:r>
        <w:rPr>
          <w:rFonts w:ascii="Arial" w:hAnsi="Arial" w:cs="Arial"/>
          <w:b/>
          <w:bCs/>
        </w:rPr>
        <w:t xml:space="preserve"> 9</w:t>
      </w:r>
    </w:p>
    <w:p w14:paraId="49C52B28" w14:textId="20C13613" w:rsidR="002D5FF6" w:rsidRDefault="001E5BC3" w:rsidP="001E5BC3">
      <w:pPr>
        <w:spacing w:line="276" w:lineRule="auto"/>
        <w:ind w:firstLine="708"/>
        <w:jc w:val="both"/>
        <w:rPr>
          <w:rFonts w:ascii="Arial" w:hAnsi="Arial" w:cs="Arial"/>
        </w:rPr>
      </w:pPr>
      <w:r w:rsidRPr="006802D8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zapytała czy radni maj</w:t>
      </w:r>
      <w:r w:rsidR="001C2EF2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pytania do przekazanego im wraz z materiałami na sesję sprawozdania z </w:t>
      </w:r>
      <w:r w:rsidRPr="001E5BC3">
        <w:rPr>
          <w:rFonts w:ascii="Arial" w:hAnsi="Arial" w:cs="Arial"/>
        </w:rPr>
        <w:t>realizacj</w:t>
      </w:r>
      <w:r>
        <w:rPr>
          <w:rFonts w:ascii="Arial" w:hAnsi="Arial" w:cs="Arial"/>
        </w:rPr>
        <w:t>i</w:t>
      </w:r>
      <w:r w:rsidRPr="001E5BC3">
        <w:rPr>
          <w:rFonts w:ascii="Arial" w:hAnsi="Arial" w:cs="Arial"/>
        </w:rPr>
        <w:t xml:space="preserve"> programu współpracy gminy Raniżów z organizacjami pozarządowymi</w:t>
      </w:r>
      <w:r>
        <w:rPr>
          <w:rFonts w:ascii="Arial" w:hAnsi="Arial" w:cs="Arial"/>
        </w:rPr>
        <w:t xml:space="preserve"> za rok 2024.</w:t>
      </w:r>
    </w:p>
    <w:p w14:paraId="6B20A26A" w14:textId="507162E8" w:rsidR="001E5BC3" w:rsidRDefault="001E5BC3" w:rsidP="001E5BC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Pytań nie było.</w:t>
      </w:r>
    </w:p>
    <w:p w14:paraId="0B2E980C" w14:textId="21FD4607" w:rsidR="001E5BC3" w:rsidRDefault="001E5BC3" w:rsidP="001E5BC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Marek Puzio zabrał głos odnośnie przeniesienia dzieci z klas I – III do budynku szkoły przy ulicy Armii Krajowej. Radny ma obawy czy to nie wpłynie na dzieci negatywnie i zapytał czy dzieci z tych klas po zakończeniu zajęć będą mieć swoją świetlicę.</w:t>
      </w:r>
    </w:p>
    <w:p w14:paraId="5FC8AAFA" w14:textId="0AAEC63D" w:rsidR="001E5BC3" w:rsidRDefault="00A6262F" w:rsidP="001E5BC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Wójt wyjaśnił, że te przenosimy są związane z kwestią remontu budynku i</w:t>
      </w:r>
      <w:r w:rsidR="003921B4">
        <w:rPr>
          <w:rFonts w:ascii="Arial" w:hAnsi="Arial" w:cs="Arial"/>
        </w:rPr>
        <w:t> </w:t>
      </w:r>
      <w:r>
        <w:rPr>
          <w:rFonts w:ascii="Arial" w:hAnsi="Arial" w:cs="Arial"/>
        </w:rPr>
        <w:t>dyrektor szkoły świadomie wybrał taki termin ponieważ zachodzi obawa, że jeśli  wykonawca nie zacznie teraz to zahaczy o wrzesień</w:t>
      </w:r>
      <w:r w:rsidR="00FE0EB2">
        <w:rPr>
          <w:rFonts w:ascii="Arial" w:hAnsi="Arial" w:cs="Arial"/>
        </w:rPr>
        <w:t>.</w:t>
      </w:r>
      <w:r w:rsidR="001C2EF2">
        <w:rPr>
          <w:rFonts w:ascii="Arial" w:hAnsi="Arial" w:cs="Arial"/>
        </w:rPr>
        <w:t xml:space="preserve"> Ponadto dzieci nie będą huku słuchać, łykać kurzu. Zdaniem wójta jest to dobre rozwiązanie.</w:t>
      </w:r>
    </w:p>
    <w:p w14:paraId="641E881A" w14:textId="0BF09F45" w:rsidR="00FE0EB2" w:rsidRDefault="00FE0EB2" w:rsidP="001E5BC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Marek Puzio odniósł się również do nowego przedmiotu jakim jest edukacja zdrowotna. Jego zdaniem problem polega na tym jakie treści i w jaki sposób mają być przekazywane na tym przedmiocie. Uważa, że rodzice mają prawo i</w:t>
      </w:r>
      <w:r w:rsidR="003921B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obowiązek wychowywać swoje dzieci zgodnie z własnym światopoglądem, moralnością i religią. On chce </w:t>
      </w:r>
      <w:r w:rsidR="003921B4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która uczy a nie rozmywa tożsamość płciową dziecka dając dziecku zachętę do wyboru </w:t>
      </w:r>
      <w:r w:rsidR="001C2EF2">
        <w:rPr>
          <w:rFonts w:ascii="Arial" w:hAnsi="Arial" w:cs="Arial"/>
        </w:rPr>
        <w:t>kim jest</w:t>
      </w:r>
      <w:r>
        <w:rPr>
          <w:rFonts w:ascii="Arial" w:hAnsi="Arial" w:cs="Arial"/>
        </w:rPr>
        <w:t xml:space="preserve"> w zależności od swojego poczucia. Zdaniem radnego szkoła powinna </w:t>
      </w:r>
      <w:r w:rsidR="003921B4">
        <w:rPr>
          <w:rFonts w:ascii="Arial" w:hAnsi="Arial" w:cs="Arial"/>
        </w:rPr>
        <w:t xml:space="preserve">edukować i </w:t>
      </w:r>
      <w:r>
        <w:rPr>
          <w:rFonts w:ascii="Arial" w:hAnsi="Arial" w:cs="Arial"/>
        </w:rPr>
        <w:t>uczyć</w:t>
      </w:r>
      <w:r w:rsidR="003921B4">
        <w:rPr>
          <w:rFonts w:ascii="Arial" w:hAnsi="Arial" w:cs="Arial"/>
        </w:rPr>
        <w:t xml:space="preserve"> akceptacji siebie a nie wyboru płci.</w:t>
      </w:r>
    </w:p>
    <w:p w14:paraId="7E77A2CE" w14:textId="5F72ACA9" w:rsidR="003921B4" w:rsidRDefault="003921B4" w:rsidP="001E5BC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różnych radni poruszali jeszcze następujące tematy:</w:t>
      </w:r>
    </w:p>
    <w:p w14:paraId="1447AAB3" w14:textId="370D0DA6" w:rsidR="003921B4" w:rsidRDefault="003921B4" w:rsidP="003921B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zdewastowanych wiat przystankowych</w:t>
      </w:r>
      <w:r w:rsidR="001C2EF2">
        <w:rPr>
          <w:rFonts w:ascii="Arial" w:hAnsi="Arial" w:cs="Arial"/>
        </w:rPr>
        <w:t xml:space="preserve"> w gminie</w:t>
      </w:r>
      <w:r>
        <w:rPr>
          <w:rFonts w:ascii="Arial" w:hAnsi="Arial" w:cs="Arial"/>
        </w:rPr>
        <w:t>;</w:t>
      </w:r>
    </w:p>
    <w:p w14:paraId="46911280" w14:textId="20E38A82" w:rsidR="003921B4" w:rsidRDefault="003921B4" w:rsidP="003921B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transportu do lokali wyborczych podczas wyborów Prezydenta RP.</w:t>
      </w:r>
    </w:p>
    <w:p w14:paraId="09D840A8" w14:textId="77777777" w:rsidR="003921B4" w:rsidRDefault="003921B4" w:rsidP="003921B4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</w:p>
    <w:p w14:paraId="5692CE12" w14:textId="26E71333" w:rsidR="003921B4" w:rsidRPr="006802D8" w:rsidRDefault="003921B4" w:rsidP="003921B4">
      <w:pPr>
        <w:spacing w:before="26" w:line="276" w:lineRule="auto"/>
        <w:ind w:right="-284"/>
        <w:jc w:val="both"/>
        <w:rPr>
          <w:rFonts w:ascii="Arial" w:hAnsi="Arial" w:cs="Arial"/>
          <w:b/>
          <w:bCs/>
        </w:rPr>
      </w:pPr>
      <w:r w:rsidRPr="006802D8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10</w:t>
      </w:r>
    </w:p>
    <w:p w14:paraId="58F878E5" w14:textId="00F783CD" w:rsidR="003921B4" w:rsidRPr="006802D8" w:rsidRDefault="003921B4" w:rsidP="002938CF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 xml:space="preserve">W związku z wyczerpaniem porządku obrad Przewodnicząca Rady Raniżów Barbara Miazga zamknęła </w:t>
      </w:r>
      <w:r>
        <w:rPr>
          <w:rFonts w:ascii="Arial" w:eastAsia="Times New Roman" w:hAnsi="Arial" w:cs="Arial"/>
          <w:color w:val="000000" w:themeColor="text1"/>
        </w:rPr>
        <w:t>XI</w:t>
      </w:r>
      <w:r w:rsidRPr="006802D8">
        <w:rPr>
          <w:rFonts w:ascii="Arial" w:eastAsia="Times New Roman" w:hAnsi="Arial" w:cs="Arial"/>
          <w:color w:val="000000" w:themeColor="text1"/>
        </w:rPr>
        <w:t xml:space="preserve"> sesję rady IX kadencji o godz.1</w:t>
      </w:r>
      <w:r>
        <w:rPr>
          <w:rFonts w:ascii="Arial" w:eastAsia="Times New Roman" w:hAnsi="Arial" w:cs="Arial"/>
          <w:color w:val="000000" w:themeColor="text1"/>
        </w:rPr>
        <w:t>6</w:t>
      </w:r>
      <w:r>
        <w:rPr>
          <w:rFonts w:ascii="Arial" w:eastAsia="Times New Roman" w:hAnsi="Arial" w:cs="Arial"/>
          <w:color w:val="000000" w:themeColor="text1"/>
          <w:vertAlign w:val="superscript"/>
        </w:rPr>
        <w:t>25</w:t>
      </w:r>
      <w:r w:rsidRPr="006802D8">
        <w:rPr>
          <w:rFonts w:ascii="Arial" w:eastAsia="Times New Roman" w:hAnsi="Arial" w:cs="Arial"/>
          <w:color w:val="000000" w:themeColor="text1"/>
        </w:rPr>
        <w:t>.</w:t>
      </w:r>
    </w:p>
    <w:p w14:paraId="4F42BE02" w14:textId="77777777" w:rsidR="003921B4" w:rsidRPr="006802D8" w:rsidRDefault="003921B4" w:rsidP="003921B4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6802D8">
        <w:rPr>
          <w:rFonts w:ascii="Arial" w:eastAsia="Times New Roman" w:hAnsi="Arial" w:cs="Arial"/>
          <w:color w:val="000000" w:themeColor="text1"/>
        </w:rPr>
        <w:t>Na tym protokół zakończono.</w:t>
      </w:r>
    </w:p>
    <w:p w14:paraId="4E80443E" w14:textId="77777777" w:rsidR="003921B4" w:rsidRPr="006802D8" w:rsidRDefault="003921B4" w:rsidP="003921B4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</w:p>
    <w:p w14:paraId="29C6DF7B" w14:textId="77777777" w:rsidR="003921B4" w:rsidRPr="006802D8" w:rsidRDefault="003921B4" w:rsidP="003921B4">
      <w:pPr>
        <w:ind w:firstLine="360"/>
        <w:jc w:val="both"/>
        <w:rPr>
          <w:rFonts w:ascii="Arial" w:hAnsi="Arial" w:cs="Arial"/>
        </w:rPr>
      </w:pPr>
      <w:r w:rsidRPr="006802D8">
        <w:rPr>
          <w:rFonts w:ascii="Arial" w:eastAsia="Times New Roman" w:hAnsi="Arial" w:cs="Arial"/>
          <w:color w:val="000000" w:themeColor="text1"/>
        </w:rPr>
        <w:t>Protokołowała: Alicja Rzeszutek.</w:t>
      </w:r>
    </w:p>
    <w:p w14:paraId="0294B6CC" w14:textId="77777777" w:rsidR="003921B4" w:rsidRPr="003921B4" w:rsidRDefault="003921B4" w:rsidP="003921B4">
      <w:pPr>
        <w:spacing w:line="276" w:lineRule="auto"/>
        <w:jc w:val="both"/>
        <w:rPr>
          <w:rFonts w:ascii="Arial" w:hAnsi="Arial" w:cs="Arial"/>
        </w:rPr>
      </w:pPr>
    </w:p>
    <w:p w14:paraId="5B4F1F2E" w14:textId="77777777" w:rsidR="00D94C6C" w:rsidRPr="006802D8" w:rsidRDefault="00D94C6C" w:rsidP="00D94C6C">
      <w:pPr>
        <w:spacing w:line="276" w:lineRule="auto"/>
        <w:rPr>
          <w:rFonts w:ascii="Arial" w:hAnsi="Arial" w:cs="Arial"/>
          <w:b/>
          <w:bCs/>
        </w:rPr>
      </w:pPr>
    </w:p>
    <w:p w14:paraId="7217B50F" w14:textId="77777777" w:rsidR="00D94C6C" w:rsidRPr="008C0A05" w:rsidRDefault="00D94C6C" w:rsidP="00D94C6C">
      <w:pPr>
        <w:ind w:firstLine="708"/>
        <w:jc w:val="both"/>
        <w:rPr>
          <w:rFonts w:ascii="Arial" w:hAnsi="Arial" w:cs="Arial"/>
        </w:rPr>
      </w:pPr>
    </w:p>
    <w:sectPr w:rsidR="00D94C6C" w:rsidRPr="008C0A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3CF08" w14:textId="77777777" w:rsidR="00034AB6" w:rsidRDefault="00034AB6" w:rsidP="00D74D94">
      <w:r>
        <w:separator/>
      </w:r>
    </w:p>
  </w:endnote>
  <w:endnote w:type="continuationSeparator" w:id="0">
    <w:p w14:paraId="769D1D0D" w14:textId="77777777" w:rsidR="00034AB6" w:rsidRDefault="00034AB6" w:rsidP="00D7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160741"/>
      <w:docPartObj>
        <w:docPartGallery w:val="Page Numbers (Bottom of Page)"/>
        <w:docPartUnique/>
      </w:docPartObj>
    </w:sdtPr>
    <w:sdtContent>
      <w:p w14:paraId="2EF1BA46" w14:textId="66251BB2" w:rsidR="00D74D94" w:rsidRDefault="00D74D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202C2" w14:textId="77777777" w:rsidR="00D74D94" w:rsidRDefault="00D74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9A56" w14:textId="77777777" w:rsidR="00034AB6" w:rsidRDefault="00034AB6" w:rsidP="00D74D94">
      <w:r>
        <w:separator/>
      </w:r>
    </w:p>
  </w:footnote>
  <w:footnote w:type="continuationSeparator" w:id="0">
    <w:p w14:paraId="22B3A016" w14:textId="77777777" w:rsidR="00034AB6" w:rsidRDefault="00034AB6" w:rsidP="00D7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30C3"/>
    <w:multiLevelType w:val="hybridMultilevel"/>
    <w:tmpl w:val="5A7E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23ED5"/>
    <w:multiLevelType w:val="hybridMultilevel"/>
    <w:tmpl w:val="6C1CE0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F17758"/>
    <w:multiLevelType w:val="hybridMultilevel"/>
    <w:tmpl w:val="DDC44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12456"/>
    <w:multiLevelType w:val="hybridMultilevel"/>
    <w:tmpl w:val="6A1A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4A38"/>
    <w:multiLevelType w:val="hybridMultilevel"/>
    <w:tmpl w:val="EEC8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56996">
    <w:abstractNumId w:val="4"/>
  </w:num>
  <w:num w:numId="2" w16cid:durableId="1029062935">
    <w:abstractNumId w:val="3"/>
  </w:num>
  <w:num w:numId="3" w16cid:durableId="1413118507">
    <w:abstractNumId w:val="0"/>
  </w:num>
  <w:num w:numId="4" w16cid:durableId="1331255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840658">
    <w:abstractNumId w:val="2"/>
  </w:num>
  <w:num w:numId="6" w16cid:durableId="195416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C6"/>
    <w:rsid w:val="00034AB6"/>
    <w:rsid w:val="000C0584"/>
    <w:rsid w:val="001C2EF2"/>
    <w:rsid w:val="001E5BC3"/>
    <w:rsid w:val="001F7324"/>
    <w:rsid w:val="00237CC6"/>
    <w:rsid w:val="002938CF"/>
    <w:rsid w:val="002D5FF6"/>
    <w:rsid w:val="00311661"/>
    <w:rsid w:val="003921B4"/>
    <w:rsid w:val="005544C5"/>
    <w:rsid w:val="006E6567"/>
    <w:rsid w:val="00752EAA"/>
    <w:rsid w:val="00893E67"/>
    <w:rsid w:val="008C0A05"/>
    <w:rsid w:val="00907CA4"/>
    <w:rsid w:val="00995C50"/>
    <w:rsid w:val="009D07C5"/>
    <w:rsid w:val="00A6262F"/>
    <w:rsid w:val="00AE7111"/>
    <w:rsid w:val="00B334F8"/>
    <w:rsid w:val="00C03B2E"/>
    <w:rsid w:val="00C474C1"/>
    <w:rsid w:val="00C64033"/>
    <w:rsid w:val="00D52086"/>
    <w:rsid w:val="00D74D94"/>
    <w:rsid w:val="00D94C6C"/>
    <w:rsid w:val="00E87483"/>
    <w:rsid w:val="00EC19A0"/>
    <w:rsid w:val="00EC7D55"/>
    <w:rsid w:val="00ED6E50"/>
    <w:rsid w:val="00F303C7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7CBB"/>
  <w15:chartTrackingRefBased/>
  <w15:docId w15:val="{A9D0B294-8436-4828-8999-E9D231E5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CC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7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C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C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C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C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7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C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C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C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C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C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C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C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7C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7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7C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C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7C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C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CC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4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D94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4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D94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2286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9</cp:revision>
  <dcterms:created xsi:type="dcterms:W3CDTF">2025-06-09T06:59:00Z</dcterms:created>
  <dcterms:modified xsi:type="dcterms:W3CDTF">2025-06-11T09:02:00Z</dcterms:modified>
</cp:coreProperties>
</file>